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p14="http://schemas.microsoft.com/office/word/2010/wordprocessingDrawing"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 wp14" xml:space="preserve">
  <w:body>
    <w:p xmlns:wp14="http://schemas.microsoft.com/office/word/2010/wordml" w14:paraId="672A6659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0A37501D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5DAB6C7B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02EB378F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6A05A809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5A39BBE3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41C8F396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72A3D3EC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0D0B940D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0E27B00A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60061E4C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44EAFD9C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4B94D5A5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3DEEC669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3656B9AB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45FB0818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049F31CB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53128261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14:paraId="62486C05" wp14:textId="77777777">
      <w:pPr>
        <w:pStyle w:val="BodyText"/>
        <w:spacing w:before="188"/>
        <w:rPr>
          <w:rFonts w:ascii="Times New Roman"/>
          <w:sz w:val="20"/>
        </w:rPr>
      </w:pPr>
    </w:p>
    <w:p xmlns:wp14="http://schemas.microsoft.com/office/word/2010/wordml" w14:paraId="4101652C" wp14:textId="77777777">
      <w:pPr>
        <w:pStyle w:val="BodyText"/>
        <w:spacing w:after="0"/>
        <w:rPr>
          <w:rFonts w:ascii="Times New Roman"/>
          <w:sz w:val="20"/>
        </w:rPr>
        <w:sectPr>
          <w:type w:val="continuous"/>
          <w:pgSz w:w="28800" w:h="16200" w:orient="landscape"/>
          <w:pgMar w:top="260" w:right="0" w:bottom="280" w:left="0"/>
          <w:cols w:num="1"/>
        </w:sectPr>
      </w:pPr>
    </w:p>
    <w:p xmlns:wp14="http://schemas.microsoft.com/office/word/2010/wordml" w14:paraId="68C04EC5" wp14:textId="77777777">
      <w:pPr>
        <w:tabs>
          <w:tab w:val="left" w:leader="none" w:pos="1506"/>
          <w:tab w:val="left" w:leader="none" w:pos="3395"/>
          <w:tab w:val="left" w:leader="none" w:pos="3763"/>
          <w:tab w:val="left" w:leader="none" w:pos="4261"/>
          <w:tab w:val="left" w:leader="none" w:pos="5179"/>
          <w:tab w:val="left" w:leader="none" w:pos="6405"/>
          <w:tab w:val="left" w:leader="none" w:pos="8274"/>
          <w:tab w:val="left" w:leader="none" w:pos="9502"/>
        </w:tabs>
        <w:spacing w:before="270" w:line="218" w:lineRule="auto"/>
        <w:ind w:left="317" w:right="0" w:firstLine="0"/>
        <w:jc w:val="left"/>
        <w:rPr>
          <w:sz w:val="58"/>
        </w:rPr>
      </w:pPr>
      <w:r>
        <w:rPr>
          <w:sz w:val="58"/>
        </w:rPr>
        <w:drawing>
          <wp:anchor xmlns:wp14="http://schemas.microsoft.com/office/word/2010/wordprocessingDrawing" distT="0" distB="0" distL="0" distR="0" simplePos="0" relativeHeight="15730176" behindDoc="0" locked="0" layoutInCell="1" allowOverlap="1" wp14:anchorId="256BE5B0" wp14:editId="7777777">
            <wp:simplePos x="0" y="0"/>
            <wp:positionH relativeFrom="page">
              <wp:posOffset>961558</wp:posOffset>
            </wp:positionH>
            <wp:positionV relativeFrom="paragraph">
              <wp:posOffset>-2888444</wp:posOffset>
            </wp:positionV>
            <wp:extent cx="4772024" cy="299085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drawing>
          <wp:anchor xmlns:wp14="http://schemas.microsoft.com/office/word/2010/wordprocessingDrawing" distT="0" distB="0" distL="0" distR="0" simplePos="0" relativeHeight="15730688" behindDoc="0" locked="0" layoutInCell="1" allowOverlap="1" wp14:anchorId="488B90D7" wp14:editId="7777777">
            <wp:simplePos x="0" y="0"/>
            <wp:positionH relativeFrom="page">
              <wp:posOffset>6849587</wp:posOffset>
            </wp:positionH>
            <wp:positionV relativeFrom="paragraph">
              <wp:posOffset>-2888443</wp:posOffset>
            </wp:positionV>
            <wp:extent cx="5162549" cy="299085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4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drawing>
          <wp:anchor xmlns:wp14="http://schemas.microsoft.com/office/word/2010/wordprocessingDrawing" distT="0" distB="0" distL="0" distR="0" simplePos="0" relativeHeight="15731200" behindDoc="0" locked="0" layoutInCell="1" allowOverlap="1" wp14:anchorId="0FF35518" wp14:editId="7777777">
            <wp:simplePos x="0" y="0"/>
            <wp:positionH relativeFrom="page">
              <wp:posOffset>12805636</wp:posOffset>
            </wp:positionH>
            <wp:positionV relativeFrom="page">
              <wp:posOffset>265433</wp:posOffset>
            </wp:positionV>
            <wp:extent cx="4772024" cy="299084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4" cy="299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58"/>
        </w:rPr>
        <w:t>Se</w:t>
      </w:r>
      <w:r>
        <w:rPr>
          <w:sz w:val="58"/>
        </w:rPr>
        <w:tab/>
      </w:r>
      <w:r>
        <w:rPr>
          <w:spacing w:val="-4"/>
          <w:sz w:val="58"/>
        </w:rPr>
        <w:t>puso</w:t>
      </w:r>
      <w:r>
        <w:rPr>
          <w:sz w:val="58"/>
        </w:rPr>
        <w:tab/>
      </w:r>
      <w:r>
        <w:rPr>
          <w:spacing w:val="-10"/>
          <w:sz w:val="58"/>
        </w:rPr>
        <w:t>a</w:t>
      </w:r>
      <w:r>
        <w:rPr>
          <w:sz w:val="58"/>
        </w:rPr>
        <w:tab/>
      </w:r>
      <w:r>
        <w:rPr>
          <w:sz w:val="58"/>
        </w:rPr>
        <w:tab/>
      </w:r>
      <w:r>
        <w:rPr>
          <w:spacing w:val="-2"/>
          <w:sz w:val="58"/>
        </w:rPr>
        <w:t>hervir</w:t>
      </w:r>
      <w:r>
        <w:rPr>
          <w:sz w:val="58"/>
        </w:rPr>
        <w:tab/>
      </w:r>
      <w:r>
        <w:rPr>
          <w:spacing w:val="-4"/>
          <w:sz w:val="58"/>
        </w:rPr>
        <w:t>agua</w:t>
      </w:r>
      <w:r>
        <w:rPr>
          <w:sz w:val="58"/>
        </w:rPr>
        <w:tab/>
      </w:r>
      <w:r>
        <w:rPr>
          <w:spacing w:val="-6"/>
          <w:sz w:val="58"/>
        </w:rPr>
        <w:t>en</w:t>
      </w:r>
      <w:r>
        <w:rPr>
          <w:sz w:val="58"/>
        </w:rPr>
        <w:tab/>
      </w:r>
      <w:r>
        <w:rPr>
          <w:spacing w:val="-6"/>
          <w:sz w:val="58"/>
        </w:rPr>
        <w:t>un </w:t>
      </w:r>
      <w:r>
        <w:rPr>
          <w:spacing w:val="-2"/>
          <w:sz w:val="58"/>
        </w:rPr>
        <w:t>recipiente</w:t>
      </w:r>
      <w:r>
        <w:rPr>
          <w:sz w:val="58"/>
        </w:rPr>
        <w:tab/>
      </w:r>
      <w:r>
        <w:rPr>
          <w:sz w:val="58"/>
        </w:rPr>
        <w:tab/>
      </w:r>
      <w:r>
        <w:rPr>
          <w:spacing w:val="-5"/>
          <w:sz w:val="58"/>
        </w:rPr>
        <w:t>de</w:t>
      </w:r>
      <w:r>
        <w:rPr>
          <w:sz w:val="58"/>
        </w:rPr>
        <w:tab/>
      </w:r>
      <w:r>
        <w:rPr>
          <w:spacing w:val="-7"/>
          <w:sz w:val="58"/>
        </w:rPr>
        <w:t>aproximadamente</w:t>
      </w:r>
    </w:p>
    <w:p xmlns:wp14="http://schemas.microsoft.com/office/word/2010/wordml" w14:paraId="76216CBC" wp14:textId="77777777">
      <w:pPr>
        <w:spacing w:before="0" w:line="832" w:lineRule="exact"/>
        <w:ind w:left="317" w:right="0" w:firstLine="0"/>
        <w:jc w:val="left"/>
        <w:rPr>
          <w:sz w:val="58"/>
        </w:rPr>
      </w:pPr>
      <w:r>
        <w:rPr>
          <w:spacing w:val="-16"/>
          <w:sz w:val="58"/>
        </w:rPr>
        <w:t>1.25l</w:t>
      </w:r>
      <w:r>
        <w:rPr>
          <w:spacing w:val="-29"/>
          <w:sz w:val="58"/>
        </w:rPr>
        <w:t> </w:t>
      </w:r>
      <w:r>
        <w:rPr>
          <w:spacing w:val="-16"/>
          <w:sz w:val="58"/>
        </w:rPr>
        <w:t>al</w:t>
      </w:r>
      <w:r>
        <w:rPr>
          <w:spacing w:val="-29"/>
          <w:sz w:val="58"/>
        </w:rPr>
        <w:t> </w:t>
      </w:r>
      <w:r>
        <w:rPr>
          <w:spacing w:val="-16"/>
          <w:sz w:val="58"/>
        </w:rPr>
        <w:t>estilo</w:t>
      </w:r>
      <w:r>
        <w:rPr>
          <w:spacing w:val="-29"/>
          <w:sz w:val="58"/>
        </w:rPr>
        <w:t> </w:t>
      </w:r>
      <w:r>
        <w:rPr>
          <w:spacing w:val="-16"/>
          <w:sz w:val="58"/>
        </w:rPr>
        <w:t>baño</w:t>
      </w:r>
      <w:r>
        <w:rPr>
          <w:spacing w:val="-28"/>
          <w:sz w:val="58"/>
        </w:rPr>
        <w:t> </w:t>
      </w:r>
      <w:r>
        <w:rPr>
          <w:spacing w:val="-16"/>
          <w:sz w:val="58"/>
        </w:rPr>
        <w:t>Maria.</w:t>
      </w:r>
    </w:p>
    <w:p xmlns:wp14="http://schemas.microsoft.com/office/word/2010/wordml" w14:paraId="2066CA62" wp14:textId="77777777">
      <w:pPr>
        <w:pStyle w:val="BodyText"/>
        <w:spacing w:before="10"/>
        <w:rPr>
          <w:sz w:val="7"/>
        </w:rPr>
      </w:pPr>
      <w:r>
        <w:rPr>
          <w:sz w:val="7"/>
        </w:rPr>
        <w:drawing>
          <wp:anchor xmlns:wp14="http://schemas.microsoft.com/office/word/2010/wordprocessingDrawing" distT="0" distB="0" distL="0" distR="0" simplePos="0" relativeHeight="487587840" behindDoc="1" locked="0" layoutInCell="1" allowOverlap="1" wp14:anchorId="0E8E1461" wp14:editId="7777777">
            <wp:simplePos x="0" y="0"/>
            <wp:positionH relativeFrom="page">
              <wp:posOffset>465915</wp:posOffset>
            </wp:positionH>
            <wp:positionV relativeFrom="paragraph">
              <wp:posOffset>90169</wp:posOffset>
            </wp:positionV>
            <wp:extent cx="4739806" cy="297065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806" cy="297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9DDF143" wp14:textId="77777777">
      <w:pPr>
        <w:spacing w:before="596" w:line="220" w:lineRule="auto"/>
        <w:ind w:left="317" w:right="1044" w:firstLine="0"/>
        <w:jc w:val="both"/>
        <w:rPr>
          <w:sz w:val="65"/>
        </w:rPr>
      </w:pPr>
      <w:r>
        <w:rPr>
          <w:sz w:val="65"/>
        </w:rPr>
        <w:t>Se vacío la glicerina derretida en un recipiente de</w:t>
      </w:r>
      <w:r>
        <w:rPr>
          <w:spacing w:val="-14"/>
          <w:sz w:val="65"/>
        </w:rPr>
        <w:t> </w:t>
      </w:r>
      <w:r>
        <w:rPr>
          <w:sz w:val="65"/>
        </w:rPr>
        <w:t>plástico.</w:t>
      </w:r>
    </w:p>
    <w:p xmlns:wp14="http://schemas.microsoft.com/office/word/2010/wordml" w14:paraId="2A949727" wp14:textId="77777777">
      <w:pPr>
        <w:spacing w:before="143" w:line="220" w:lineRule="auto"/>
        <w:ind w:left="328" w:right="269" w:firstLine="0"/>
        <w:jc w:val="both"/>
        <w:rPr>
          <w:sz w:val="64"/>
        </w:rPr>
      </w:pPr>
      <w:r>
        <w:rPr/>
        <w:br w:type="column"/>
      </w:r>
      <w:r>
        <w:rPr>
          <w:sz w:val="64"/>
        </w:rPr>
        <w:t>Se</w:t>
      </w:r>
      <w:r>
        <w:rPr>
          <w:spacing w:val="-46"/>
          <w:sz w:val="64"/>
        </w:rPr>
        <w:t> </w:t>
      </w:r>
      <w:r>
        <w:rPr>
          <w:sz w:val="64"/>
        </w:rPr>
        <w:t>corto</w:t>
      </w:r>
      <w:r>
        <w:rPr>
          <w:spacing w:val="-46"/>
          <w:sz w:val="64"/>
        </w:rPr>
        <w:t> </w:t>
      </w:r>
      <w:r>
        <w:rPr>
          <w:sz w:val="64"/>
        </w:rPr>
        <w:t>la</w:t>
      </w:r>
      <w:r>
        <w:rPr>
          <w:spacing w:val="-46"/>
          <w:sz w:val="64"/>
        </w:rPr>
        <w:t> </w:t>
      </w:r>
      <w:r>
        <w:rPr>
          <w:sz w:val="64"/>
        </w:rPr>
        <w:t>base</w:t>
      </w:r>
      <w:r>
        <w:rPr>
          <w:spacing w:val="-46"/>
          <w:sz w:val="64"/>
        </w:rPr>
        <w:t> </w:t>
      </w:r>
      <w:r>
        <w:rPr>
          <w:sz w:val="64"/>
        </w:rPr>
        <w:t>de</w:t>
      </w:r>
      <w:r>
        <w:rPr>
          <w:spacing w:val="-46"/>
          <w:sz w:val="64"/>
        </w:rPr>
        <w:t> </w:t>
      </w:r>
      <w:r>
        <w:rPr>
          <w:sz w:val="64"/>
        </w:rPr>
        <w:t>glicerina en cubos pequeños para que</w:t>
      </w:r>
      <w:r>
        <w:rPr>
          <w:spacing w:val="-51"/>
          <w:sz w:val="64"/>
        </w:rPr>
        <w:t> </w:t>
      </w:r>
      <w:r>
        <w:rPr>
          <w:sz w:val="64"/>
        </w:rPr>
        <w:t>se</w:t>
      </w:r>
      <w:r>
        <w:rPr>
          <w:spacing w:val="-51"/>
          <w:sz w:val="64"/>
        </w:rPr>
        <w:t> </w:t>
      </w:r>
      <w:r>
        <w:rPr>
          <w:sz w:val="64"/>
        </w:rPr>
        <w:t>derrita</w:t>
      </w:r>
      <w:r>
        <w:rPr>
          <w:spacing w:val="-50"/>
          <w:sz w:val="64"/>
        </w:rPr>
        <w:t> </w:t>
      </w:r>
      <w:r>
        <w:rPr>
          <w:sz w:val="64"/>
        </w:rPr>
        <w:t>con</w:t>
      </w:r>
      <w:r>
        <w:rPr>
          <w:spacing w:val="-51"/>
          <w:sz w:val="64"/>
        </w:rPr>
        <w:t> </w:t>
      </w:r>
      <w:r>
        <w:rPr>
          <w:sz w:val="64"/>
        </w:rPr>
        <w:t>facilidad.</w:t>
      </w:r>
    </w:p>
    <w:p xmlns:wp14="http://schemas.microsoft.com/office/word/2010/wordml" w14:paraId="2D481653" wp14:textId="77777777">
      <w:pPr>
        <w:pStyle w:val="BodyText"/>
        <w:spacing w:before="9"/>
        <w:rPr>
          <w:sz w:val="16"/>
        </w:rPr>
      </w:pPr>
      <w:r>
        <w:rPr>
          <w:sz w:val="16"/>
        </w:rPr>
        <w:drawing>
          <wp:anchor xmlns:wp14="http://schemas.microsoft.com/office/word/2010/wordprocessingDrawing" distT="0" distB="0" distL="0" distR="0" simplePos="0" relativeHeight="487588352" behindDoc="1" locked="0" layoutInCell="1" allowOverlap="1" wp14:anchorId="323C0A04" wp14:editId="7777777">
            <wp:simplePos x="0" y="0"/>
            <wp:positionH relativeFrom="page">
              <wp:posOffset>6920105</wp:posOffset>
            </wp:positionH>
            <wp:positionV relativeFrom="paragraph">
              <wp:posOffset>177117</wp:posOffset>
            </wp:positionV>
            <wp:extent cx="5229190" cy="2939034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190" cy="293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9735DD0" wp14:textId="77777777">
      <w:pPr>
        <w:pStyle w:val="BodyText"/>
        <w:spacing w:before="367" w:line="218" w:lineRule="auto"/>
        <w:ind w:left="57"/>
        <w:jc w:val="both"/>
      </w:pPr>
      <w:r>
        <w:rPr/>
        <w:t>se agregó una cucharada </w:t>
      </w:r>
      <w:r>
        <w:rPr/>
        <w:t>de extracto de propóleo al </w:t>
      </w:r>
      <w:r>
        <w:rPr>
          <w:spacing w:val="-2"/>
        </w:rPr>
        <w:t>recipiente.</w:t>
      </w:r>
    </w:p>
    <w:p xmlns:wp14="http://schemas.microsoft.com/office/word/2010/wordml" w14:paraId="71003E45" wp14:textId="77777777">
      <w:pPr>
        <w:pStyle w:val="BodyText"/>
        <w:spacing w:before="269" w:line="218" w:lineRule="auto"/>
        <w:ind w:left="204" w:right="587"/>
        <w:jc w:val="both"/>
      </w:pPr>
      <w:r>
        <w:rPr/>
        <w:br w:type="column"/>
      </w:r>
      <w:r>
        <w:rPr/>
        <w:t>Se introdujeron los cubos </w:t>
      </w:r>
      <w:r>
        <w:rPr/>
        <w:t>de </w:t>
      </w:r>
      <w:r>
        <w:rPr>
          <w:spacing w:val="-4"/>
        </w:rPr>
        <w:t>base</w:t>
      </w:r>
      <w:r>
        <w:rPr>
          <w:spacing w:val="-47"/>
        </w:rPr>
        <w:t> </w:t>
      </w:r>
      <w:r>
        <w:rPr>
          <w:spacing w:val="-4"/>
        </w:rPr>
        <w:t>de</w:t>
      </w:r>
      <w:r>
        <w:rPr>
          <w:spacing w:val="-44"/>
        </w:rPr>
        <w:t> </w:t>
      </w:r>
      <w:r>
        <w:rPr>
          <w:spacing w:val="-4"/>
        </w:rPr>
        <w:t>glicerina</w:t>
      </w:r>
      <w:r>
        <w:rPr>
          <w:spacing w:val="-44"/>
        </w:rPr>
        <w:t> </w:t>
      </w:r>
      <w:r>
        <w:rPr>
          <w:spacing w:val="-4"/>
        </w:rPr>
        <w:t>al</w:t>
      </w:r>
      <w:r>
        <w:rPr>
          <w:spacing w:val="-44"/>
        </w:rPr>
        <w:t> </w:t>
      </w:r>
      <w:r>
        <w:rPr>
          <w:spacing w:val="-4"/>
        </w:rPr>
        <w:t>recipiente </w:t>
      </w:r>
      <w:r>
        <w:rPr/>
        <w:t>de</w:t>
      </w:r>
      <w:r>
        <w:rPr>
          <w:spacing w:val="-7"/>
        </w:rPr>
        <w:t> </w:t>
      </w:r>
      <w:r>
        <w:rPr/>
        <w:t>agua</w:t>
      </w:r>
      <w:r>
        <w:rPr>
          <w:spacing w:val="-7"/>
        </w:rPr>
        <w:t> </w:t>
      </w:r>
      <w:r>
        <w:rPr/>
        <w:t>hirviendo.</w:t>
      </w:r>
    </w:p>
    <w:p xmlns:wp14="http://schemas.microsoft.com/office/word/2010/wordml" w14:paraId="01BC0A66" wp14:textId="77777777">
      <w:pPr>
        <w:pStyle w:val="BodyText"/>
        <w:spacing w:before="7"/>
        <w:rPr>
          <w:sz w:val="18"/>
        </w:rPr>
      </w:pPr>
      <w:r>
        <w:rPr>
          <w:sz w:val="18"/>
        </w:rPr>
        <w:drawing>
          <wp:anchor xmlns:wp14="http://schemas.microsoft.com/office/word/2010/wordprocessingDrawing" distT="0" distB="0" distL="0" distR="0" simplePos="0" relativeHeight="487588864" behindDoc="1" locked="0" layoutInCell="1" allowOverlap="1" wp14:anchorId="4C8282D7" wp14:editId="7777777">
            <wp:simplePos x="0" y="0"/>
            <wp:positionH relativeFrom="page">
              <wp:posOffset>13546112</wp:posOffset>
            </wp:positionH>
            <wp:positionV relativeFrom="paragraph">
              <wp:posOffset>195756</wp:posOffset>
            </wp:positionV>
            <wp:extent cx="3784512" cy="302380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512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82103EA" wp14:textId="77777777">
      <w:pPr>
        <w:spacing w:before="442" w:line="218" w:lineRule="auto"/>
        <w:ind w:left="741" w:right="0" w:firstLine="0"/>
        <w:jc w:val="left"/>
        <w:rPr>
          <w:sz w:val="54"/>
        </w:rPr>
      </w:pPr>
      <w:r>
        <w:rPr>
          <w:sz w:val="54"/>
        </w:rPr>
        <w:t>Se</w:t>
      </w:r>
      <w:r>
        <w:rPr>
          <w:spacing w:val="80"/>
          <w:sz w:val="54"/>
        </w:rPr>
        <w:t> </w:t>
      </w:r>
      <w:r>
        <w:rPr>
          <w:sz w:val="54"/>
        </w:rPr>
        <w:t>agregó</w:t>
      </w:r>
      <w:r>
        <w:rPr>
          <w:spacing w:val="80"/>
          <w:sz w:val="54"/>
        </w:rPr>
        <w:t> </w:t>
      </w:r>
      <w:r>
        <w:rPr>
          <w:sz w:val="54"/>
        </w:rPr>
        <w:t>15</w:t>
      </w:r>
      <w:r>
        <w:rPr>
          <w:spacing w:val="80"/>
          <w:sz w:val="54"/>
        </w:rPr>
        <w:t> </w:t>
      </w:r>
      <w:r>
        <w:rPr>
          <w:sz w:val="54"/>
        </w:rPr>
        <w:t>gotas</w:t>
      </w:r>
      <w:r>
        <w:rPr>
          <w:spacing w:val="80"/>
          <w:sz w:val="54"/>
        </w:rPr>
        <w:t> </w:t>
      </w:r>
      <w:r>
        <w:rPr>
          <w:sz w:val="54"/>
        </w:rPr>
        <w:t>de</w:t>
      </w:r>
      <w:r>
        <w:rPr>
          <w:spacing w:val="80"/>
          <w:sz w:val="54"/>
        </w:rPr>
        <w:t> </w:t>
      </w:r>
      <w:r>
        <w:rPr>
          <w:sz w:val="54"/>
        </w:rPr>
        <w:t>aceite esencial</w:t>
      </w:r>
      <w:r>
        <w:rPr>
          <w:spacing w:val="-37"/>
          <w:sz w:val="54"/>
        </w:rPr>
        <w:t> </w:t>
      </w:r>
      <w:r>
        <w:rPr>
          <w:sz w:val="54"/>
        </w:rPr>
        <w:t>de</w:t>
      </w:r>
      <w:r>
        <w:rPr>
          <w:spacing w:val="-37"/>
          <w:sz w:val="54"/>
        </w:rPr>
        <w:t> </w:t>
      </w:r>
      <w:r>
        <w:rPr>
          <w:sz w:val="54"/>
        </w:rPr>
        <w:t>lavanda</w:t>
      </w:r>
      <w:r>
        <w:rPr>
          <w:spacing w:val="-37"/>
          <w:sz w:val="54"/>
        </w:rPr>
        <w:t> </w:t>
      </w:r>
      <w:r>
        <w:rPr>
          <w:sz w:val="54"/>
        </w:rPr>
        <w:t>a</w:t>
      </w:r>
      <w:r>
        <w:rPr>
          <w:spacing w:val="-37"/>
          <w:sz w:val="54"/>
        </w:rPr>
        <w:t> </w:t>
      </w:r>
      <w:r>
        <w:rPr>
          <w:sz w:val="54"/>
        </w:rPr>
        <w:t>la</w:t>
      </w:r>
      <w:r>
        <w:rPr>
          <w:spacing w:val="-37"/>
          <w:sz w:val="54"/>
        </w:rPr>
        <w:t> </w:t>
      </w:r>
      <w:r>
        <w:rPr>
          <w:sz w:val="54"/>
        </w:rPr>
        <w:t>mezcla.</w:t>
      </w:r>
    </w:p>
    <w:p xmlns:wp14="http://schemas.microsoft.com/office/word/2010/wordml" w14:paraId="4B99056E" wp14:textId="77777777">
      <w:pPr>
        <w:spacing w:after="0" w:line="218" w:lineRule="auto"/>
        <w:jc w:val="left"/>
        <w:rPr>
          <w:sz w:val="54"/>
        </w:rPr>
        <w:sectPr>
          <w:type w:val="continuous"/>
          <w:pgSz w:w="28800" w:h="16200" w:orient="landscape"/>
          <w:pgMar w:top="260" w:right="0" w:bottom="280" w:left="0"/>
          <w:cols w:equalWidth="0" w:num="3">
            <w:col w:w="10220" w:space="40"/>
            <w:col w:w="9127" w:space="39"/>
            <w:col w:w="9374"/>
          </w:cols>
        </w:sectPr>
      </w:pPr>
    </w:p>
    <w:p xmlns:wp14="http://schemas.microsoft.com/office/word/2010/wordml" w14:paraId="1299C43A" wp14:textId="77777777">
      <w:pPr>
        <w:tabs>
          <w:tab w:val="left" w:leader="none" w:pos="11391"/>
          <w:tab w:val="left" w:leader="none" w:pos="21214"/>
        </w:tabs>
        <w:spacing w:line="240" w:lineRule="auto"/>
        <w:ind w:left="1670" w:right="0" w:firstLine="0"/>
        <w:jc w:val="left"/>
        <w:rPr>
          <w:position w:val="3"/>
          <w:sz w:val="20"/>
        </w:rPr>
      </w:pPr>
      <w:r>
        <w:rPr>
          <w:position w:val="1"/>
          <w:sz w:val="20"/>
        </w:rPr>
        <w:drawing>
          <wp:inline xmlns:wp14="http://schemas.microsoft.com/office/word/2010/wordprocessingDrawing" distT="0" distB="0" distL="0" distR="0" wp14:anchorId="7145B448" wp14:editId="7777777">
            <wp:extent cx="3779758" cy="302380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58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xmlns:wp14="http://schemas.microsoft.com/office/word/2010/wordprocessingDrawing" distT="0" distB="0" distL="0" distR="0" wp14:anchorId="3F4E0E4C" wp14:editId="7777777">
            <wp:extent cx="3787616" cy="303009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616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xmlns:wp14="http://schemas.microsoft.com/office/word/2010/wordprocessingDrawing" distT="0" distB="0" distL="0" distR="0" wp14:anchorId="24E3BA59" wp14:editId="7777777">
            <wp:extent cx="3771948" cy="301752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4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 xmlns:wp14="http://schemas.microsoft.com/office/word/2010/wordml" w14:paraId="4DDBEF00" wp14:textId="77777777">
      <w:pPr>
        <w:spacing w:after="0" w:line="240" w:lineRule="auto"/>
        <w:jc w:val="left"/>
        <w:rPr>
          <w:position w:val="3"/>
          <w:sz w:val="20"/>
        </w:rPr>
        <w:sectPr>
          <w:pgSz w:w="28800" w:h="16200" w:orient="landscape"/>
          <w:pgMar w:top="700" w:right="0" w:bottom="280" w:left="0"/>
          <w:cols w:num="1"/>
        </w:sectPr>
      </w:pPr>
    </w:p>
    <w:p xmlns:wp14="http://schemas.microsoft.com/office/word/2010/wordml" w14:paraId="0F735BC5" wp14:textId="77777777">
      <w:pPr>
        <w:pStyle w:val="BodyText"/>
        <w:spacing w:before="102" w:line="218" w:lineRule="auto"/>
        <w:ind w:left="602" w:right="38"/>
      </w:pPr>
      <w:r>
        <w:rPr/>
        <w:drawing>
          <wp:anchor xmlns:wp14="http://schemas.microsoft.com/office/word/2010/wordprocessingDrawing" distT="0" distB="0" distL="0" distR="0" simplePos="0" relativeHeight="15731712" behindDoc="0" locked="0" layoutInCell="1" allowOverlap="1" wp14:anchorId="73D6550F" wp14:editId="7777777">
            <wp:simplePos x="0" y="0"/>
            <wp:positionH relativeFrom="page">
              <wp:posOffset>6560853</wp:posOffset>
            </wp:positionH>
            <wp:positionV relativeFrom="paragraph">
              <wp:posOffset>1652016</wp:posOffset>
            </wp:positionV>
            <wp:extent cx="4964421" cy="333374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421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Se</w:t>
      </w:r>
      <w:r>
        <w:rPr>
          <w:spacing w:val="-47"/>
        </w:rPr>
        <w:t> </w:t>
      </w:r>
      <w:r>
        <w:rPr>
          <w:spacing w:val="-2"/>
        </w:rPr>
        <w:t>le</w:t>
      </w:r>
      <w:r>
        <w:rPr>
          <w:spacing w:val="-46"/>
        </w:rPr>
        <w:t> </w:t>
      </w:r>
      <w:r>
        <w:rPr>
          <w:spacing w:val="-2"/>
        </w:rPr>
        <w:t>agregaron</w:t>
      </w:r>
      <w:r>
        <w:rPr>
          <w:spacing w:val="-46"/>
        </w:rPr>
        <w:t> </w:t>
      </w:r>
      <w:r>
        <w:rPr>
          <w:spacing w:val="-2"/>
        </w:rPr>
        <w:t>15</w:t>
      </w:r>
      <w:r>
        <w:rPr>
          <w:spacing w:val="-46"/>
        </w:rPr>
        <w:t> </w:t>
      </w:r>
      <w:r>
        <w:rPr>
          <w:spacing w:val="-2"/>
        </w:rPr>
        <w:t>gotas</w:t>
      </w:r>
      <w:r>
        <w:rPr>
          <w:spacing w:val="-47"/>
        </w:rPr>
        <w:t> </w:t>
      </w:r>
      <w:r>
        <w:rPr>
          <w:spacing w:val="-2"/>
        </w:rPr>
        <w:t>de </w:t>
      </w:r>
      <w:r>
        <w:rPr/>
        <w:t>vitamina E.</w:t>
      </w:r>
    </w:p>
    <w:p xmlns:wp14="http://schemas.microsoft.com/office/word/2010/wordml" w14:paraId="03419253" wp14:textId="77777777">
      <w:pPr>
        <w:pStyle w:val="BodyText"/>
        <w:spacing w:before="102" w:line="218" w:lineRule="auto"/>
        <w:ind w:left="602" w:right="38"/>
      </w:pPr>
      <w:r>
        <w:rPr/>
        <w:br w:type="column"/>
      </w:r>
      <w:r>
        <w:rPr/>
        <w:t>Se vertió la mezcla en </w:t>
      </w:r>
      <w:r>
        <w:rPr/>
        <w:t>un </w:t>
      </w:r>
      <w:r>
        <w:rPr>
          <w:spacing w:val="-2"/>
        </w:rPr>
        <w:t>molde.</w:t>
      </w:r>
    </w:p>
    <w:p xmlns:wp14="http://schemas.microsoft.com/office/word/2010/wordml" w14:paraId="22D569B7" wp14:textId="77777777">
      <w:pPr>
        <w:pStyle w:val="BodyText"/>
        <w:spacing w:before="134" w:line="218" w:lineRule="auto"/>
        <w:ind w:left="912" w:right="81" w:hanging="310"/>
      </w:pPr>
      <w:r>
        <w:rPr/>
        <w:br w:type="column"/>
      </w:r>
      <w:r>
        <w:rPr>
          <w:spacing w:val="-2"/>
        </w:rPr>
        <w:t>Se</w:t>
      </w:r>
      <w:r>
        <w:rPr>
          <w:spacing w:val="-47"/>
        </w:rPr>
        <w:t> </w:t>
      </w:r>
      <w:r>
        <w:rPr>
          <w:spacing w:val="-2"/>
        </w:rPr>
        <w:t>le</w:t>
      </w:r>
      <w:r>
        <w:rPr>
          <w:spacing w:val="-46"/>
        </w:rPr>
        <w:t> </w:t>
      </w:r>
      <w:r>
        <w:rPr>
          <w:spacing w:val="-2"/>
        </w:rPr>
        <w:t>roció</w:t>
      </w:r>
      <w:r>
        <w:rPr>
          <w:spacing w:val="-46"/>
        </w:rPr>
        <w:t> </w:t>
      </w:r>
      <w:r>
        <w:rPr>
          <w:spacing w:val="-2"/>
        </w:rPr>
        <w:t>un</w:t>
      </w:r>
      <w:r>
        <w:rPr>
          <w:spacing w:val="-46"/>
        </w:rPr>
        <w:t> </w:t>
      </w:r>
      <w:r>
        <w:rPr>
          <w:spacing w:val="-2"/>
        </w:rPr>
        <w:t>poco</w:t>
      </w:r>
      <w:r>
        <w:rPr>
          <w:spacing w:val="-47"/>
        </w:rPr>
        <w:t> </w:t>
      </w:r>
      <w:r>
        <w:rPr>
          <w:spacing w:val="-2"/>
        </w:rPr>
        <w:t>de</w:t>
      </w:r>
      <w:r>
        <w:rPr>
          <w:spacing w:val="-46"/>
        </w:rPr>
        <w:t> </w:t>
      </w:r>
      <w:r>
        <w:rPr>
          <w:spacing w:val="-2"/>
        </w:rPr>
        <w:t>alchol</w:t>
      </w:r>
      <w:r>
        <w:rPr>
          <w:spacing w:val="-46"/>
        </w:rPr>
        <w:t> </w:t>
      </w:r>
      <w:r>
        <w:rPr>
          <w:spacing w:val="-2"/>
        </w:rPr>
        <w:t>en </w:t>
      </w:r>
      <w:r>
        <w:rPr/>
        <w:t>spray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eliminar</w:t>
      </w:r>
      <w:r>
        <w:rPr>
          <w:spacing w:val="-26"/>
        </w:rPr>
        <w:t> </w:t>
      </w:r>
      <w:r>
        <w:rPr/>
        <w:t>burbujas.</w:t>
      </w:r>
    </w:p>
    <w:p xmlns:wp14="http://schemas.microsoft.com/office/word/2010/wordml" w14:paraId="3461D779" wp14:textId="77777777">
      <w:pPr>
        <w:pStyle w:val="BodyText"/>
        <w:spacing w:after="0" w:line="218" w:lineRule="auto"/>
        <w:sectPr>
          <w:type w:val="continuous"/>
          <w:pgSz w:w="28800" w:h="16200" w:orient="landscape"/>
          <w:pgMar w:top="260" w:right="0" w:bottom="280" w:left="0"/>
          <w:cols w:equalWidth="0" w:num="3">
            <w:col w:w="8698" w:space="1345"/>
            <w:col w:w="8151" w:space="844"/>
            <w:col w:w="9762"/>
          </w:cols>
        </w:sectPr>
      </w:pPr>
    </w:p>
    <w:p xmlns:wp14="http://schemas.microsoft.com/office/word/2010/wordml" w14:paraId="3CF2D8B6" wp14:textId="77777777">
      <w:pPr>
        <w:pStyle w:val="BodyText"/>
        <w:rPr>
          <w:sz w:val="20"/>
        </w:rPr>
      </w:pPr>
    </w:p>
    <w:p xmlns:wp14="http://schemas.microsoft.com/office/word/2010/wordml" w14:paraId="0FB78278" wp14:textId="77777777">
      <w:pPr>
        <w:pStyle w:val="BodyText"/>
        <w:spacing w:before="147"/>
        <w:rPr>
          <w:sz w:val="20"/>
        </w:rPr>
      </w:pPr>
    </w:p>
    <w:p xmlns:wp14="http://schemas.microsoft.com/office/word/2010/wordml" w14:paraId="1FC39945" wp14:textId="77777777">
      <w:pPr>
        <w:pStyle w:val="BodyText"/>
        <w:ind w:left="1670"/>
        <w:rPr>
          <w:sz w:val="20"/>
        </w:rPr>
      </w:pPr>
      <w:r>
        <w:rPr>
          <w:sz w:val="20"/>
        </w:rPr>
        <w:drawing>
          <wp:inline xmlns:wp14="http://schemas.microsoft.com/office/word/2010/wordprocessingDrawing" distT="0" distB="0" distL="0" distR="0" wp14:anchorId="76292817" wp14:editId="7777777">
            <wp:extent cx="3787616" cy="303009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616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 xmlns:wp14="http://schemas.microsoft.com/office/word/2010/wordml" w14:paraId="0562CB0E" wp14:textId="77777777">
      <w:pPr>
        <w:pStyle w:val="BodyText"/>
        <w:spacing w:before="5"/>
        <w:rPr>
          <w:sz w:val="19"/>
        </w:rPr>
      </w:pPr>
    </w:p>
    <w:p xmlns:wp14="http://schemas.microsoft.com/office/word/2010/wordml" w14:paraId="34CE0A41" wp14:textId="77777777">
      <w:pPr>
        <w:pStyle w:val="BodyText"/>
        <w:spacing w:after="0"/>
        <w:rPr>
          <w:sz w:val="19"/>
        </w:rPr>
        <w:sectPr>
          <w:type w:val="continuous"/>
          <w:pgSz w:w="28800" w:h="16200" w:orient="landscape"/>
          <w:pgMar w:top="260" w:right="0" w:bottom="280" w:left="0"/>
          <w:cols w:num="1"/>
        </w:sectPr>
      </w:pPr>
    </w:p>
    <w:p xmlns:wp14="http://schemas.microsoft.com/office/word/2010/wordml" w14:paraId="472AF0A0" wp14:textId="77777777">
      <w:pPr>
        <w:pStyle w:val="BodyText"/>
        <w:tabs>
          <w:tab w:val="left" w:leader="none" w:pos="2143"/>
          <w:tab w:val="left" w:leader="none" w:pos="4391"/>
          <w:tab w:val="left" w:leader="none" w:pos="5476"/>
          <w:tab w:val="left" w:leader="none" w:pos="7885"/>
        </w:tabs>
        <w:spacing w:before="151" w:line="218" w:lineRule="auto"/>
        <w:ind w:left="876" w:right="38"/>
      </w:pPr>
      <w:r>
        <w:rPr>
          <w:spacing w:val="-6"/>
        </w:rPr>
        <w:t>Se</w:t>
      </w:r>
      <w:r>
        <w:rPr/>
        <w:tab/>
      </w:r>
      <w:r>
        <w:rPr>
          <w:spacing w:val="-2"/>
        </w:rPr>
        <w:t>metió</w:t>
      </w:r>
      <w:r>
        <w:rPr/>
        <w:tab/>
      </w:r>
      <w:r>
        <w:rPr>
          <w:spacing w:val="-6"/>
        </w:rPr>
        <w:t>el</w:t>
      </w:r>
      <w:r>
        <w:rPr/>
        <w:tab/>
      </w:r>
      <w:r>
        <w:rPr>
          <w:spacing w:val="-2"/>
        </w:rPr>
        <w:t>molde</w:t>
      </w:r>
      <w:r>
        <w:rPr/>
        <w:tab/>
      </w:r>
      <w:r>
        <w:rPr>
          <w:spacing w:val="-12"/>
        </w:rPr>
        <w:t>al </w:t>
      </w:r>
      <w:r>
        <w:rPr>
          <w:spacing w:val="-2"/>
        </w:rPr>
        <w:t>congelador.</w:t>
      </w:r>
    </w:p>
    <w:p xmlns:wp14="http://schemas.microsoft.com/office/word/2010/wordml" w14:paraId="665734DB" wp14:textId="77777777">
      <w:pPr>
        <w:spacing w:before="389"/>
        <w:ind w:left="2670" w:right="0" w:firstLine="0"/>
        <w:jc w:val="left"/>
        <w:rPr>
          <w:sz w:val="77"/>
        </w:rPr>
      </w:pPr>
      <w:r>
        <w:rPr/>
        <w:br w:type="column"/>
      </w:r>
      <w:r>
        <w:rPr>
          <w:spacing w:val="-2"/>
          <w:sz w:val="77"/>
        </w:rPr>
        <w:t>Resultados.</w:t>
      </w:r>
    </w:p>
    <w:sectPr>
      <w:type w:val="continuous"/>
      <w:pgSz w:w="28800" w:h="16200" w:orient="landscape"/>
      <w:pgMar w:top="260" w:right="0" w:bottom="280" w:left="0"/>
      <w:cols w:equalWidth="0" w:num="2">
        <w:col w:w="8425" w:space="1031"/>
        <w:col w:w="193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  <w14:docId w14:val="333E2BAB"/>
  <w15:docId w15:val="{100AE121-92C0-4DFF-84D7-7BE4CE030F1C}"/>
  <w:rsids>
    <w:rsidRoot w:val="0ECD8350"/>
    <w:rsid w:val="0ECD8350"/>
  </w:rsids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" w:default="1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type="paragraph" w:styleId="BodyText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61"/>
      <w:szCs w:val="61"/>
      <w:lang w:val="es-ES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es-E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ntTable" Target="fontTable.xml" Id="rId2" /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image" Target="media/image1.jpeg" Id="rId5" /><Relationship Type="http://schemas.openxmlformats.org/officeDocument/2006/relationships/image" Target="media/image2.jpeg" Id="rId6" /><Relationship Type="http://schemas.openxmlformats.org/officeDocument/2006/relationships/image" Target="media/image3.jpeg" Id="rId7" /><Relationship Type="http://schemas.openxmlformats.org/officeDocument/2006/relationships/image" Target="media/image4.jpeg" Id="rId8" /><Relationship Type="http://schemas.openxmlformats.org/officeDocument/2006/relationships/image" Target="media/image5.jpeg" Id="rId9" /><Relationship Type="http://schemas.openxmlformats.org/officeDocument/2006/relationships/image" Target="media/image6.jpeg" Id="rId10" /><Relationship Type="http://schemas.openxmlformats.org/officeDocument/2006/relationships/image" Target="media/image7.jpeg" Id="rId11" /><Relationship Type="http://schemas.openxmlformats.org/officeDocument/2006/relationships/image" Target="media/image8.jpeg" Id="rId12" /><Relationship Type="http://schemas.openxmlformats.org/officeDocument/2006/relationships/image" Target="media/image9.jpeg" Id="rId13" /><Relationship Type="http://schemas.openxmlformats.org/officeDocument/2006/relationships/image" Target="media/image10.png" Id="rId14" /><Relationship Type="http://schemas.openxmlformats.org/officeDocument/2006/relationships/image" Target="media/image11.jpeg" Id="rId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ANDY Medina</dc:creator>
  <keywords>DAG4rv0omMY,BAGUnFiAGao,0</keywords>
  <dc:title>Se puso a hervir agua en un recipiente de aproximadamente 1.25l al estilo baño Maria</dc:title>
  <dcterms:created xsi:type="dcterms:W3CDTF">2025-11-26T22:27:44.0000000Z</dcterms:created>
  <dcterms:modified xsi:type="dcterms:W3CDTF">2025-11-26T22:28:54.6052247Z</dcterms:modified>
  <lastModifiedBy>ANDDY .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2025-11-26T00:00:00Z</vt:filetime>
  </property>
  <property fmtid="{D5CDD505-2E9C-101B-9397-08002B2CF9AE}" pid="3" name="Creator">
    <vt:lpwstr>Canva</vt:lpwstr>
  </property>
  <property fmtid="{D5CDD505-2E9C-101B-9397-08002B2CF9AE}" pid="4" name="LastSaved">
    <vt:filetime>2025-11-26T00:00:00Z</vt:filetime>
  </property>
  <property fmtid="{D5CDD505-2E9C-101B-9397-08002B2CF9AE}" pid="5" name="Producer">
    <vt:lpwstr>Canva</vt:lpwstr>
  </property>
</Properties>
</file>