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Arial" w:cs="Arial" w:eastAsia="Arial" w:hAnsi="Arial"/>
          <w:color w:val="0070c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sz w:val="40"/>
          <w:szCs w:val="40"/>
          <w:rtl w:val="0"/>
        </w:rPr>
        <w:t xml:space="preserve">“Cambio climático”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cambio climático  se refiere  a los cambios a largo plazo de las temperaturas y los patrones climáticos. Estos cambios pueden ser naturales, debido  a variaciones en la actividad solar o erupciones volcánicas grandes. Pero  desde el siglo XIX, las actividades  humanas han sido el principal motor del cambio climático, debido principalmente a la quema de combustibles  fósiles como el carbón, el petróleo y el gas.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ser humano es responsable del cambio climático y sus emisiones de gases de efecto invernadero que calientan el planeta, como veremos más adelante. El gas más conocido  es el CO2, causante  del 63% del calentamiento global, pero existen otras causas: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Deforestación: la industria maderera, la agricultura, la minería y la ganadería son actividades dedicadas a la tala de árboles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Aumento desproporcionado de gases de efecto invernadero: provocado por el uso de fertilizantes, el trasporte, la calefacción y el urbanismo.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Crecimiento acelerado de población: el aumento de la cantidad de habitantes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</w:rPr>
      </w:pPr>
      <w:bookmarkStart w:colFirst="0" w:colLast="0" w:name="_baxpgk287nm4" w:id="0"/>
      <w:bookmarkEnd w:id="0"/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2524426" cy="1344175"/>
            <wp:effectExtent b="0" l="0" r="0" t="0"/>
            <wp:docPr id="18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4426" cy="1344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-591685</wp:posOffset>
                </wp:positionH>
                <wp:positionV relativeFrom="paragraph">
                  <wp:posOffset>3051175</wp:posOffset>
                </wp:positionV>
                <wp:extent cx="1732547" cy="941901"/>
                <wp:effectExtent b="10795" l="0" r="2032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547" cy="94190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-591685</wp:posOffset>
                </wp:positionH>
                <wp:positionV relativeFrom="paragraph">
                  <wp:posOffset>3051175</wp:posOffset>
                </wp:positionV>
                <wp:extent cx="1752867" cy="952696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867" cy="9526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-529761</wp:posOffset>
                </wp:positionH>
                <wp:positionV relativeFrom="paragraph">
                  <wp:posOffset>3154680</wp:posOffset>
                </wp:positionV>
                <wp:extent cx="1595044" cy="742520"/>
                <wp:effectExtent b="19685" l="0" r="24765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044" cy="7425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4373" w:rsidDel="00000000" w:rsidP="00000000" w:rsidRDefault="00E94373" w:rsidRPr="00E94373">
                            <w:pPr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 w:rsidDel="00000000" w:rsidR="00000000" w:rsidRPr="00000000">
                              <w:rPr>
                                <w:color w:val="ffffff" w:themeColor="background1"/>
                                <w:lang w:val="es-ES"/>
                              </w:rPr>
                              <w:t>¿Qué podemos hacer para ayudar con el cambio climático?</w:t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-529761</wp:posOffset>
                </wp:positionH>
                <wp:positionV relativeFrom="paragraph">
                  <wp:posOffset>3154680</wp:posOffset>
                </wp:positionV>
                <wp:extent cx="1619809" cy="76220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809" cy="762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1140282</wp:posOffset>
                </wp:positionH>
                <wp:positionV relativeFrom="paragraph">
                  <wp:posOffset>2281702</wp:posOffset>
                </wp:positionV>
                <wp:extent cx="2275955" cy="969402"/>
                <wp:effectExtent b="21590" l="0" r="29210" t="5715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5955" cy="969402"/>
                        </a:xfrm>
                        <a:prstGeom prst="curved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1140282</wp:posOffset>
                </wp:positionH>
                <wp:positionV relativeFrom="paragraph">
                  <wp:posOffset>2281702</wp:posOffset>
                </wp:positionV>
                <wp:extent cx="2305165" cy="1048142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5165" cy="10481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3450614</wp:posOffset>
                </wp:positionH>
                <wp:positionV relativeFrom="paragraph">
                  <wp:posOffset>1807315</wp:posOffset>
                </wp:positionV>
                <wp:extent cx="2942580" cy="941705"/>
                <wp:effectExtent b="10795" l="0" r="10795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580" cy="9417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3450614</wp:posOffset>
                </wp:positionH>
                <wp:positionV relativeFrom="paragraph">
                  <wp:posOffset>1807315</wp:posOffset>
                </wp:positionV>
                <wp:extent cx="2953375" cy="9525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3375" cy="952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3526240</wp:posOffset>
                </wp:positionH>
                <wp:positionV relativeFrom="paragraph">
                  <wp:posOffset>1876067</wp:posOffset>
                </wp:positionV>
                <wp:extent cx="2791326" cy="762635"/>
                <wp:effectExtent b="18415" l="0" r="28575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1326" cy="7626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652" w:rsidDel="00000000" w:rsidP="00000000" w:rsidRDefault="004B0652" w:rsidRPr="004B0652">
                            <w:pPr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 w:rsidDel="00000000" w:rsidR="00000000" w:rsidRPr="004B0652">
                              <w:rPr>
                                <w:color w:val="ffffff" w:themeColor="background1"/>
                                <w:lang w:val="es-ES"/>
                              </w:rPr>
                              <w:t>Ahorrar energía:</w:t>
                            </w:r>
                            <w:r w:rsidDel="00000000" w:rsidR="00000000" w:rsidRPr="00000000">
                              <w:rPr>
                                <w:color w:val="ffffff" w:themeColor="background1"/>
                                <w:lang w:val="es-ES"/>
                              </w:rPr>
                              <w:t xml:space="preserve"> Apaga luces y dispositivos, </w:t>
                            </w:r>
                            <w:proofErr w:type="spellStart"/>
                            <w:r w:rsidDel="00000000" w:rsidR="00000000" w:rsidRPr="00000000">
                              <w:rPr>
                                <w:color w:val="ffffff" w:themeColor="background1"/>
                                <w:lang w:val="es-ES"/>
                              </w:rPr>
                              <w:t>electrodomesticoseficientes</w:t>
                            </w:r>
                            <w:proofErr w:type="spellEnd"/>
                            <w:r w:rsidDel="00000000" w:rsidR="00000000" w:rsidRPr="00000000">
                              <w:rPr>
                                <w:color w:val="ffffff" w:themeColor="background1"/>
                                <w:lang w:val="es-ES"/>
                              </w:rPr>
                              <w:t xml:space="preserve"> y bombillas LED.</w:t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3526240</wp:posOffset>
                </wp:positionH>
                <wp:positionV relativeFrom="paragraph">
                  <wp:posOffset>1876067</wp:posOffset>
                </wp:positionV>
                <wp:extent cx="2819901" cy="78105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9901" cy="781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1140282</wp:posOffset>
                </wp:positionH>
                <wp:positionV relativeFrom="paragraph">
                  <wp:posOffset>3024222</wp:posOffset>
                </wp:positionV>
                <wp:extent cx="2392265" cy="611892"/>
                <wp:effectExtent b="36195" l="0" r="0" t="7620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2265" cy="611892"/>
                        </a:xfrm>
                        <a:prstGeom prst="curvedConnector3">
                          <a:avLst>
                            <a:gd fmla="val 24019" name="adj1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1140282</wp:posOffset>
                </wp:positionH>
                <wp:positionV relativeFrom="paragraph">
                  <wp:posOffset>3024222</wp:posOffset>
                </wp:positionV>
                <wp:extent cx="2392265" cy="724287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2265" cy="72428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3575489</wp:posOffset>
                </wp:positionH>
                <wp:positionV relativeFrom="paragraph">
                  <wp:posOffset>2819008</wp:posOffset>
                </wp:positionV>
                <wp:extent cx="2942580" cy="941705"/>
                <wp:effectExtent b="10795" l="0" r="10795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580" cy="9417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3575489</wp:posOffset>
                </wp:positionH>
                <wp:positionV relativeFrom="paragraph">
                  <wp:posOffset>2819008</wp:posOffset>
                </wp:positionV>
                <wp:extent cx="2953375" cy="9525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3375" cy="952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3649994</wp:posOffset>
                </wp:positionH>
                <wp:positionV relativeFrom="paragraph">
                  <wp:posOffset>2879844</wp:posOffset>
                </wp:positionV>
                <wp:extent cx="2784451" cy="797522"/>
                <wp:effectExtent b="22225" l="0" r="1651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4451" cy="7975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FFFF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652" w:rsidDel="00000000" w:rsidP="00000000" w:rsidRDefault="004B0652" w:rsidRPr="004B0652">
                            <w:pPr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 w:rsidDel="00000000" w:rsidR="00000000" w:rsidRPr="004B0652">
                              <w:rPr>
                                <w:color w:val="ffffff" w:themeColor="background1"/>
                                <w:lang w:val="es-ES"/>
                              </w:rPr>
                              <w:t>Optar por trasporte sostenible: Camina, usa bicicleta o trasporte público, y considera coches electrónicos o híbridos.</w:t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3649994</wp:posOffset>
                </wp:positionH>
                <wp:positionV relativeFrom="paragraph">
                  <wp:posOffset>2879844</wp:posOffset>
                </wp:positionV>
                <wp:extent cx="2800961" cy="819747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0961" cy="8197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893044</wp:posOffset>
                </wp:positionH>
                <wp:positionV relativeFrom="paragraph">
                  <wp:posOffset>3993204</wp:posOffset>
                </wp:positionV>
                <wp:extent cx="2571320" cy="234176"/>
                <wp:effectExtent b="90170" l="0" r="57785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320" cy="234176"/>
                        </a:xfrm>
                        <a:prstGeom prst="curvedConnector3">
                          <a:avLst>
                            <a:gd fmla="val 55630" name="adj1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893044</wp:posOffset>
                </wp:positionH>
                <wp:positionV relativeFrom="paragraph">
                  <wp:posOffset>3993204</wp:posOffset>
                </wp:positionV>
                <wp:extent cx="2629105" cy="324346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9105" cy="3243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3574925</wp:posOffset>
                </wp:positionH>
                <wp:positionV relativeFrom="paragraph">
                  <wp:posOffset>3794916</wp:posOffset>
                </wp:positionV>
                <wp:extent cx="2942580" cy="941705"/>
                <wp:effectExtent b="10795" l="0" r="10795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580" cy="94170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3574925</wp:posOffset>
                </wp:positionH>
                <wp:positionV relativeFrom="paragraph">
                  <wp:posOffset>3794916</wp:posOffset>
                </wp:positionV>
                <wp:extent cx="2953375" cy="9525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3375" cy="952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3670620</wp:posOffset>
                </wp:positionH>
                <wp:positionV relativeFrom="paragraph">
                  <wp:posOffset>3876746</wp:posOffset>
                </wp:positionV>
                <wp:extent cx="2750075" cy="742520"/>
                <wp:effectExtent b="19685" l="0" r="1270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075" cy="7425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652" w:rsidDel="00000000" w:rsidP="00000000" w:rsidRDefault="004B0652" w:rsidRPr="004B0652">
                            <w:pPr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 w:rsidDel="00000000" w:rsidR="00000000" w:rsidRPr="004B0652">
                              <w:rPr>
                                <w:color w:val="ffffff" w:themeColor="background1"/>
                                <w:lang w:val="es-ES"/>
                              </w:rPr>
                              <w:t>Consumir de manera responsable: Compra productos locales, de temporada y con menos empaques.</w:t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3670620</wp:posOffset>
                </wp:positionH>
                <wp:positionV relativeFrom="paragraph">
                  <wp:posOffset>3876746</wp:posOffset>
                </wp:positionV>
                <wp:extent cx="2762775" cy="762205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775" cy="762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-241361</wp:posOffset>
                </wp:positionH>
                <wp:positionV relativeFrom="paragraph">
                  <wp:posOffset>2453582</wp:posOffset>
                </wp:positionV>
                <wp:extent cx="371260" cy="632125"/>
                <wp:effectExtent b="34925" l="0" r="48260" t="3810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260" cy="632125"/>
                        </a:xfrm>
                        <a:prstGeom prst="curved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-241361</wp:posOffset>
                </wp:positionH>
                <wp:positionV relativeFrom="paragraph">
                  <wp:posOffset>2453582</wp:posOffset>
                </wp:positionV>
                <wp:extent cx="419520" cy="70515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520" cy="705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-735253</wp:posOffset>
                </wp:positionH>
                <wp:positionV relativeFrom="paragraph">
                  <wp:posOffset>1478346</wp:posOffset>
                </wp:positionV>
                <wp:extent cx="2942580" cy="941705"/>
                <wp:effectExtent b="10795" l="0" r="10795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580" cy="9417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-735253</wp:posOffset>
                </wp:positionH>
                <wp:positionV relativeFrom="paragraph">
                  <wp:posOffset>1478346</wp:posOffset>
                </wp:positionV>
                <wp:extent cx="2953375" cy="952500"/>
                <wp:effectExtent b="0" l="0" r="0" t="0"/>
                <wp:wrapNone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3375" cy="952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-646997</wp:posOffset>
                </wp:positionH>
                <wp:positionV relativeFrom="paragraph">
                  <wp:posOffset>1532308</wp:posOffset>
                </wp:positionV>
                <wp:extent cx="2756950" cy="790646"/>
                <wp:effectExtent b="28575" l="0" r="24765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6950" cy="790646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rgbClr val="92D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652" w:rsidDel="00000000" w:rsidP="00000000" w:rsidRDefault="004B0652" w:rsidRPr="004B0652">
                            <w:pPr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 w:rsidDel="00000000" w:rsidR="00000000" w:rsidRPr="004B0652">
                              <w:rPr>
                                <w:color w:val="ffffff" w:themeColor="background1"/>
                                <w:lang w:val="es-ES"/>
                              </w:rPr>
                              <w:t xml:space="preserve">Reducir el consumo de carne: Disminuye la ingesta de productos de origen animal y elige proteínas vegetales. </w:t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-646997</wp:posOffset>
                </wp:positionH>
                <wp:positionV relativeFrom="paragraph">
                  <wp:posOffset>1532308</wp:posOffset>
                </wp:positionV>
                <wp:extent cx="2781715" cy="819221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1715" cy="8192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-48856</wp:posOffset>
                </wp:positionH>
                <wp:positionV relativeFrom="paragraph">
                  <wp:posOffset>3931055</wp:posOffset>
                </wp:positionV>
                <wp:extent cx="48127" cy="440704"/>
                <wp:effectExtent b="54610" l="38100" r="47625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127" cy="440704"/>
                        </a:xfrm>
                        <a:prstGeom prst="curved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-48856</wp:posOffset>
                </wp:positionH>
                <wp:positionV relativeFrom="paragraph">
                  <wp:posOffset>3931055</wp:posOffset>
                </wp:positionV>
                <wp:extent cx="133852" cy="495314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852" cy="4953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-934197</wp:posOffset>
                </wp:positionH>
                <wp:positionV relativeFrom="paragraph">
                  <wp:posOffset>4482613</wp:posOffset>
                </wp:positionV>
                <wp:extent cx="2942580" cy="941705"/>
                <wp:effectExtent b="10795" l="0" r="10795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580" cy="94170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-934197</wp:posOffset>
                </wp:positionH>
                <wp:positionV relativeFrom="paragraph">
                  <wp:posOffset>4482613</wp:posOffset>
                </wp:positionV>
                <wp:extent cx="2953375" cy="9525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3375" cy="952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-832626</wp:posOffset>
                </wp:positionH>
                <wp:positionV relativeFrom="paragraph">
                  <wp:posOffset>4543640</wp:posOffset>
                </wp:positionV>
                <wp:extent cx="2750075" cy="797522"/>
                <wp:effectExtent b="22225" l="0" r="1270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075" cy="79752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652" w:rsidDel="00000000" w:rsidP="00000000" w:rsidRDefault="00625194" w:rsidRPr="00625194">
                            <w:pPr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 w:rsidDel="00000000" w:rsidR="00000000" w:rsidRPr="00625194">
                              <w:rPr>
                                <w:color w:val="ffffff" w:themeColor="background1"/>
                                <w:lang w:val="es-ES"/>
                              </w:rPr>
                              <w:t xml:space="preserve">Recicla y evitar residuos: Separa materiales reciclables y usa productos reutilizables. </w:t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-832626</wp:posOffset>
                </wp:positionH>
                <wp:positionV relativeFrom="paragraph">
                  <wp:posOffset>4543640</wp:posOffset>
                </wp:positionV>
                <wp:extent cx="2762775" cy="819747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775" cy="8197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2.png"/><Relationship Id="rId11" Type="http://schemas.openxmlformats.org/officeDocument/2006/relationships/image" Target="media/image8.png"/><Relationship Id="rId22" Type="http://schemas.openxmlformats.org/officeDocument/2006/relationships/image" Target="media/image9.png"/><Relationship Id="rId10" Type="http://schemas.openxmlformats.org/officeDocument/2006/relationships/image" Target="media/image10.png"/><Relationship Id="rId21" Type="http://schemas.openxmlformats.org/officeDocument/2006/relationships/image" Target="media/image6.png"/><Relationship Id="rId13" Type="http://schemas.openxmlformats.org/officeDocument/2006/relationships/image" Target="media/image14.png"/><Relationship Id="rId12" Type="http://schemas.openxmlformats.org/officeDocument/2006/relationships/image" Target="media/image2.png"/><Relationship Id="rId23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7.png"/><Relationship Id="rId14" Type="http://schemas.openxmlformats.org/officeDocument/2006/relationships/image" Target="media/image1.png"/><Relationship Id="rId17" Type="http://schemas.openxmlformats.org/officeDocument/2006/relationships/image" Target="media/image13.png"/><Relationship Id="rId16" Type="http://schemas.openxmlformats.org/officeDocument/2006/relationships/image" Target="media/image11.png"/><Relationship Id="rId5" Type="http://schemas.openxmlformats.org/officeDocument/2006/relationships/styles" Target="styles.xml"/><Relationship Id="rId19" Type="http://schemas.openxmlformats.org/officeDocument/2006/relationships/image" Target="media/image18.png"/><Relationship Id="rId6" Type="http://schemas.openxmlformats.org/officeDocument/2006/relationships/image" Target="media/image17.png"/><Relationship Id="rId18" Type="http://schemas.openxmlformats.org/officeDocument/2006/relationships/image" Target="media/image16.png"/><Relationship Id="rId7" Type="http://schemas.openxmlformats.org/officeDocument/2006/relationships/image" Target="media/image15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