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5546A" w14:textId="215F3BCF" w:rsidR="004D2FB3" w:rsidRDefault="004D2FB3" w:rsidP="00DC33E0">
      <w:pPr>
        <w:jc w:val="both"/>
        <w:rPr>
          <w:rFonts w:ascii="Arial" w:hAnsi="Arial" w:cs="Arial"/>
          <w:sz w:val="24"/>
          <w:szCs w:val="24"/>
        </w:rPr>
      </w:pPr>
      <w:r>
        <w:rPr>
          <w:rFonts w:ascii="Arial" w:hAnsi="Arial" w:cs="Arial"/>
          <w:sz w:val="24"/>
          <w:szCs w:val="24"/>
        </w:rPr>
        <w:t xml:space="preserve">En la ciudad de Guasave, Sinaloa, en verano </w:t>
      </w:r>
      <w:r w:rsidR="00F01B5B" w:rsidRPr="00F01B5B">
        <w:rPr>
          <w:rFonts w:ascii="Arial" w:hAnsi="Arial" w:cs="Arial"/>
          <w:sz w:val="24"/>
          <w:szCs w:val="24"/>
        </w:rPr>
        <w:t>es común que las temperaturas lleguen a sobrepasar los 30 grados</w:t>
      </w:r>
      <w:r>
        <w:rPr>
          <w:rFonts w:ascii="Arial" w:hAnsi="Arial" w:cs="Arial"/>
          <w:sz w:val="24"/>
          <w:szCs w:val="24"/>
        </w:rPr>
        <w:t xml:space="preserve"> centígrados</w:t>
      </w:r>
      <w:r w:rsidR="00F01B5B" w:rsidRPr="00F01B5B">
        <w:rPr>
          <w:rFonts w:ascii="Arial" w:hAnsi="Arial" w:cs="Arial"/>
          <w:sz w:val="24"/>
          <w:szCs w:val="24"/>
        </w:rPr>
        <w:t>. No es sorpresa que los conductores que dejan estacionados sus coches bajo el sol, regresen y encuentren un verdadero horno al ingresar a su vehículo nuevamente.</w:t>
      </w:r>
      <w:r>
        <w:rPr>
          <w:rFonts w:ascii="Arial" w:hAnsi="Arial" w:cs="Arial"/>
          <w:sz w:val="24"/>
          <w:szCs w:val="24"/>
        </w:rPr>
        <w:t xml:space="preserve"> </w:t>
      </w:r>
      <w:r w:rsidR="00F01B5B" w:rsidRPr="00F01B5B">
        <w:rPr>
          <w:rFonts w:ascii="Arial" w:hAnsi="Arial" w:cs="Arial"/>
          <w:sz w:val="24"/>
          <w:szCs w:val="24"/>
        </w:rPr>
        <w:t xml:space="preserve">El problema es </w:t>
      </w:r>
      <w:r>
        <w:rPr>
          <w:rFonts w:ascii="Arial" w:hAnsi="Arial" w:cs="Arial"/>
          <w:sz w:val="24"/>
          <w:szCs w:val="24"/>
        </w:rPr>
        <w:t xml:space="preserve">que el conductor y pasajeros no solo </w:t>
      </w:r>
      <w:r w:rsidRPr="00F01B5B">
        <w:rPr>
          <w:rFonts w:ascii="Arial" w:hAnsi="Arial" w:cs="Arial"/>
          <w:sz w:val="24"/>
          <w:szCs w:val="24"/>
        </w:rPr>
        <w:t>sufri</w:t>
      </w:r>
      <w:r>
        <w:rPr>
          <w:rFonts w:ascii="Arial" w:hAnsi="Arial" w:cs="Arial"/>
          <w:sz w:val="24"/>
          <w:szCs w:val="24"/>
        </w:rPr>
        <w:t>rán</w:t>
      </w:r>
      <w:r w:rsidR="00F01B5B" w:rsidRPr="00F01B5B">
        <w:rPr>
          <w:rFonts w:ascii="Arial" w:hAnsi="Arial" w:cs="Arial"/>
          <w:sz w:val="24"/>
          <w:szCs w:val="24"/>
        </w:rPr>
        <w:t xml:space="preserve"> de un calor extremo, sino también pondr</w:t>
      </w:r>
      <w:r>
        <w:rPr>
          <w:rFonts w:ascii="Arial" w:hAnsi="Arial" w:cs="Arial"/>
          <w:sz w:val="24"/>
          <w:szCs w:val="24"/>
        </w:rPr>
        <w:t xml:space="preserve">ían poner </w:t>
      </w:r>
      <w:r w:rsidR="00F01B5B" w:rsidRPr="00F01B5B">
        <w:rPr>
          <w:rFonts w:ascii="Arial" w:hAnsi="Arial" w:cs="Arial"/>
          <w:sz w:val="24"/>
          <w:szCs w:val="24"/>
        </w:rPr>
        <w:t xml:space="preserve">en peligro </w:t>
      </w:r>
      <w:r>
        <w:rPr>
          <w:rFonts w:ascii="Arial" w:hAnsi="Arial" w:cs="Arial"/>
          <w:sz w:val="24"/>
          <w:szCs w:val="24"/>
        </w:rPr>
        <w:t>su</w:t>
      </w:r>
      <w:r w:rsidR="00F01B5B" w:rsidRPr="00F01B5B">
        <w:rPr>
          <w:rFonts w:ascii="Arial" w:hAnsi="Arial" w:cs="Arial"/>
          <w:sz w:val="24"/>
          <w:szCs w:val="24"/>
        </w:rPr>
        <w:t xml:space="preserve"> salud gravemente a causa de una toxina llamada benceno.</w:t>
      </w:r>
    </w:p>
    <w:p w14:paraId="5AC2E278" w14:textId="26DE2DB6" w:rsidR="004D2FB3" w:rsidRDefault="004D2FB3" w:rsidP="00DC33E0">
      <w:pPr>
        <w:jc w:val="both"/>
        <w:rPr>
          <w:rFonts w:ascii="Arial" w:hAnsi="Arial" w:cs="Arial"/>
          <w:sz w:val="24"/>
          <w:szCs w:val="24"/>
        </w:rPr>
      </w:pPr>
      <w:r>
        <w:rPr>
          <w:rFonts w:ascii="Arial" w:hAnsi="Arial" w:cs="Arial"/>
          <w:sz w:val="24"/>
          <w:szCs w:val="24"/>
        </w:rPr>
        <w:t xml:space="preserve">La toxina del benceno se ha encontrado que </w:t>
      </w:r>
      <w:r w:rsidRPr="00446E37">
        <w:rPr>
          <w:rFonts w:ascii="Arial" w:hAnsi="Arial" w:cs="Arial"/>
          <w:sz w:val="24"/>
          <w:szCs w:val="24"/>
        </w:rPr>
        <w:t>afecta al riñón y el hígado, siendo muy difícil de eliminar por el organismo. Reduce las células blancas e incluso aumenta el riesgo de padecer leucemia.</w:t>
      </w:r>
    </w:p>
    <w:p w14:paraId="366F6864" w14:textId="77777777" w:rsidR="004D2FB3" w:rsidRPr="00446E37" w:rsidRDefault="004D2FB3" w:rsidP="00DC33E0">
      <w:pPr>
        <w:jc w:val="both"/>
        <w:rPr>
          <w:rFonts w:ascii="Arial" w:hAnsi="Arial" w:cs="Arial"/>
          <w:sz w:val="24"/>
          <w:szCs w:val="24"/>
        </w:rPr>
      </w:pPr>
      <w:r w:rsidRPr="00446E37">
        <w:rPr>
          <w:rFonts w:ascii="Arial" w:hAnsi="Arial" w:cs="Arial"/>
          <w:sz w:val="24"/>
          <w:szCs w:val="24"/>
        </w:rPr>
        <w:t>¿Y por qué aumenta el nivel de benceno? Diversos estudios señalan que el aire refrescante, antes de salir frío, manda al aire del plástico caliente (que emite benceno y que se ha generado por el calor del plástico del auto bajo el sol) hacia el interior del auto. De allí la importancia de que el aire del plástico caliente sea expulsado del auto dejando las puertas o ventanas abiertas y permitiendo la ventilación.</w:t>
      </w:r>
    </w:p>
    <w:p w14:paraId="5862EB50" w14:textId="3EADE88B" w:rsidR="00446E37" w:rsidRPr="00446E37" w:rsidRDefault="00446E37" w:rsidP="00DC33E0">
      <w:pPr>
        <w:jc w:val="both"/>
        <w:rPr>
          <w:rFonts w:ascii="Arial" w:hAnsi="Arial" w:cs="Arial"/>
          <w:sz w:val="24"/>
          <w:szCs w:val="24"/>
        </w:rPr>
      </w:pPr>
      <w:r w:rsidRPr="00446E37">
        <w:rPr>
          <w:rFonts w:ascii="Arial" w:hAnsi="Arial" w:cs="Arial"/>
          <w:sz w:val="24"/>
          <w:szCs w:val="24"/>
        </w:rPr>
        <w:t xml:space="preserve">Cuando </w:t>
      </w:r>
      <w:r w:rsidR="004D2FB3">
        <w:rPr>
          <w:rFonts w:ascii="Arial" w:hAnsi="Arial" w:cs="Arial"/>
          <w:sz w:val="24"/>
          <w:szCs w:val="24"/>
        </w:rPr>
        <w:t xml:space="preserve">se estaciona el </w:t>
      </w:r>
      <w:r w:rsidRPr="00446E37">
        <w:rPr>
          <w:rFonts w:ascii="Arial" w:hAnsi="Arial" w:cs="Arial"/>
          <w:sz w:val="24"/>
          <w:szCs w:val="24"/>
        </w:rPr>
        <w:t>auto bajo el sol, la temperatura elevada pone en peligro tu salud y el estado del coche. Considera estos aspectos.</w:t>
      </w:r>
      <w:r w:rsidR="004D2FB3">
        <w:rPr>
          <w:rFonts w:ascii="Arial" w:hAnsi="Arial" w:cs="Arial"/>
          <w:sz w:val="24"/>
          <w:szCs w:val="24"/>
        </w:rPr>
        <w:t xml:space="preserve"> Aparte de seguir las siguientes recomendaciones que son </w:t>
      </w:r>
      <w:r w:rsidRPr="00446E37">
        <w:rPr>
          <w:rFonts w:ascii="Arial" w:hAnsi="Arial" w:cs="Arial"/>
          <w:sz w:val="24"/>
          <w:szCs w:val="24"/>
        </w:rPr>
        <w:t>dejar las puertas del auto abiertas y esperar unos minutos o lo suficiente para que se ventile y disminuya la temperatura, antes de ingresar</w:t>
      </w:r>
      <w:r w:rsidR="004D2FB3">
        <w:rPr>
          <w:rFonts w:ascii="Arial" w:hAnsi="Arial" w:cs="Arial"/>
          <w:sz w:val="24"/>
          <w:szCs w:val="24"/>
        </w:rPr>
        <w:t xml:space="preserve">, no son suficientes para que esta toxina y los vapores, disminuyas por eso es recomendable que </w:t>
      </w:r>
      <w:proofErr w:type="gramStart"/>
      <w:r w:rsidR="004D2FB3">
        <w:rPr>
          <w:rFonts w:ascii="Arial" w:hAnsi="Arial" w:cs="Arial"/>
          <w:sz w:val="24"/>
          <w:szCs w:val="24"/>
        </w:rPr>
        <w:t xml:space="preserve">el </w:t>
      </w:r>
      <w:r w:rsidRPr="00446E37">
        <w:rPr>
          <w:rFonts w:ascii="Arial" w:hAnsi="Arial" w:cs="Arial"/>
          <w:sz w:val="24"/>
          <w:szCs w:val="24"/>
        </w:rPr>
        <w:t xml:space="preserve"> auto</w:t>
      </w:r>
      <w:proofErr w:type="gramEnd"/>
      <w:r w:rsidRPr="00446E37">
        <w:rPr>
          <w:rFonts w:ascii="Arial" w:hAnsi="Arial" w:cs="Arial"/>
          <w:sz w:val="24"/>
          <w:szCs w:val="24"/>
        </w:rPr>
        <w:t xml:space="preserve"> pose</w:t>
      </w:r>
      <w:r w:rsidR="004D2FB3">
        <w:rPr>
          <w:rFonts w:ascii="Arial" w:hAnsi="Arial" w:cs="Arial"/>
          <w:sz w:val="24"/>
          <w:szCs w:val="24"/>
        </w:rPr>
        <w:t xml:space="preserve">a </w:t>
      </w:r>
      <w:proofErr w:type="gramStart"/>
      <w:r w:rsidR="004D2FB3">
        <w:rPr>
          <w:rFonts w:ascii="Arial" w:hAnsi="Arial" w:cs="Arial"/>
          <w:sz w:val="24"/>
          <w:szCs w:val="24"/>
        </w:rPr>
        <w:t xml:space="preserve">un </w:t>
      </w:r>
      <w:r w:rsidRPr="00446E37">
        <w:rPr>
          <w:rFonts w:ascii="Arial" w:hAnsi="Arial" w:cs="Arial"/>
          <w:sz w:val="24"/>
          <w:szCs w:val="24"/>
        </w:rPr>
        <w:t xml:space="preserve"> sistema</w:t>
      </w:r>
      <w:proofErr w:type="gramEnd"/>
      <w:r w:rsidRPr="00446E37">
        <w:rPr>
          <w:rFonts w:ascii="Arial" w:hAnsi="Arial" w:cs="Arial"/>
          <w:sz w:val="24"/>
          <w:szCs w:val="24"/>
        </w:rPr>
        <w:t xml:space="preserve"> de aire acondicionado </w:t>
      </w:r>
      <w:r w:rsidR="004D2FB3">
        <w:rPr>
          <w:rFonts w:ascii="Arial" w:hAnsi="Arial" w:cs="Arial"/>
          <w:sz w:val="24"/>
          <w:szCs w:val="24"/>
        </w:rPr>
        <w:t xml:space="preserve">y enfriamiento </w:t>
      </w:r>
      <w:proofErr w:type="gramStart"/>
      <w:r w:rsidR="004D2FB3">
        <w:rPr>
          <w:rFonts w:ascii="Arial" w:hAnsi="Arial" w:cs="Arial"/>
          <w:sz w:val="24"/>
          <w:szCs w:val="24"/>
        </w:rPr>
        <w:t>puesto que</w:t>
      </w:r>
      <w:proofErr w:type="gramEnd"/>
      <w:r w:rsidR="004D2FB3">
        <w:rPr>
          <w:rFonts w:ascii="Arial" w:hAnsi="Arial" w:cs="Arial"/>
          <w:sz w:val="24"/>
          <w:szCs w:val="24"/>
        </w:rPr>
        <w:t xml:space="preserve"> al momento de dejarlo e</w:t>
      </w:r>
      <w:r w:rsidRPr="00446E37">
        <w:rPr>
          <w:rFonts w:ascii="Arial" w:hAnsi="Arial" w:cs="Arial"/>
          <w:sz w:val="24"/>
          <w:szCs w:val="24"/>
        </w:rPr>
        <w:t>stacionado bajo el sol, el nivel de benceno subiría hasta 4000 mg, cuarenta veces por encima de lo aceptable</w:t>
      </w:r>
    </w:p>
    <w:p w14:paraId="6C7D8641" w14:textId="519EC052" w:rsidR="00446E37" w:rsidRDefault="00446E37" w:rsidP="00DC33E0">
      <w:pPr>
        <w:jc w:val="both"/>
        <w:rPr>
          <w:rFonts w:ascii="Arial" w:hAnsi="Arial" w:cs="Arial"/>
          <w:sz w:val="24"/>
          <w:szCs w:val="24"/>
        </w:rPr>
      </w:pPr>
      <w:r w:rsidRPr="00446E37">
        <w:rPr>
          <w:rFonts w:ascii="Arial" w:hAnsi="Arial" w:cs="Arial"/>
          <w:sz w:val="24"/>
          <w:szCs w:val="24"/>
        </w:rPr>
        <w:t>Si la temperatura exterior es de, por ejemplo, 35 grados, el interior del vehículo podría alcanzar los 55-60 grados si lo dejas estacionado bajo el sol. Los principales daños que sufriría el coche serían: el deterioro de la pintura exterior y el desgaste de la carrocería en general, la evaporación de los niveles de líquidos, averías en el motor por sobrepasar su temperatura aceptada, entre otros.</w:t>
      </w:r>
      <w:r w:rsidRPr="00446E37">
        <w:t xml:space="preserve"> </w:t>
      </w:r>
      <w:r w:rsidRPr="00446E37">
        <w:rPr>
          <w:rFonts w:ascii="Arial" w:hAnsi="Arial" w:cs="Arial"/>
          <w:sz w:val="24"/>
          <w:szCs w:val="24"/>
        </w:rPr>
        <w:t>Más riesgos ante un auto estacionado bajo el sol</w:t>
      </w:r>
      <w:r w:rsidR="00DC33E0">
        <w:rPr>
          <w:rFonts w:ascii="Arial" w:hAnsi="Arial" w:cs="Arial"/>
          <w:sz w:val="24"/>
          <w:szCs w:val="24"/>
        </w:rPr>
        <w:t xml:space="preserve">. </w:t>
      </w:r>
      <w:r w:rsidRPr="00446E37">
        <w:rPr>
          <w:rFonts w:ascii="Arial" w:hAnsi="Arial" w:cs="Arial"/>
          <w:sz w:val="24"/>
          <w:szCs w:val="24"/>
        </w:rPr>
        <w:t>Entrar a un auto demasiado caliente significa exponerse a un golpe de calor. Si estás bajo cuadros de estrés o sufres alguna enfermedad delicada, podría empeorar tu situación. Los niños menores de 4 años y las mascotas también corren peligro. Exponerlos a altas temperaturas ocasionaría un desmayo o la pérdida de conocimiento en los pequeños.</w:t>
      </w:r>
      <w:r w:rsidR="00DC33E0">
        <w:rPr>
          <w:rFonts w:ascii="Arial" w:hAnsi="Arial" w:cs="Arial"/>
          <w:sz w:val="24"/>
          <w:szCs w:val="24"/>
        </w:rPr>
        <w:t xml:space="preserve"> </w:t>
      </w:r>
      <w:r w:rsidRPr="00446E37">
        <w:rPr>
          <w:rFonts w:ascii="Arial" w:hAnsi="Arial" w:cs="Arial"/>
          <w:sz w:val="24"/>
          <w:szCs w:val="24"/>
        </w:rPr>
        <w:t>En el caso de las mascotas, se conocen innumerables casos en donde los animales han muerto solo por quedarse más de 15 minutos en el coche bajo el sol y con todas las ventanas cerradas. Esto debido a que un auto bajo estas condiciones aumentaría hasta 20 grados más de calor en menos de 20 minutos. La temperatura corporal crecería hasta llegar a un punto mortal o causar lesiones térmicas a órganos como el cerebro</w:t>
      </w:r>
      <w:r w:rsidR="00DC33E0">
        <w:rPr>
          <w:rFonts w:ascii="Arial" w:hAnsi="Arial" w:cs="Arial"/>
          <w:sz w:val="24"/>
          <w:szCs w:val="24"/>
        </w:rPr>
        <w:t xml:space="preserve">. </w:t>
      </w:r>
    </w:p>
    <w:p w14:paraId="0EA92F09" w14:textId="77777777" w:rsidR="005C0029" w:rsidRDefault="005C0029" w:rsidP="00DC33E0">
      <w:pPr>
        <w:jc w:val="both"/>
        <w:rPr>
          <w:rFonts w:ascii="Arial" w:hAnsi="Arial" w:cs="Arial"/>
          <w:sz w:val="24"/>
          <w:szCs w:val="24"/>
        </w:rPr>
      </w:pPr>
    </w:p>
    <w:p w14:paraId="03B6AFFB" w14:textId="77777777" w:rsidR="005C0029" w:rsidRDefault="005C0029" w:rsidP="005C0029">
      <w:pPr>
        <w:jc w:val="both"/>
        <w:rPr>
          <w:rFonts w:ascii="Arial" w:hAnsi="Arial" w:cs="Arial"/>
          <w:sz w:val="24"/>
          <w:szCs w:val="24"/>
        </w:rPr>
      </w:pPr>
    </w:p>
    <w:p w14:paraId="23F5AFEE" w14:textId="050159BC" w:rsidR="005C0029" w:rsidRDefault="005C0029" w:rsidP="00DC33E0">
      <w:pPr>
        <w:jc w:val="both"/>
        <w:rPr>
          <w:rFonts w:ascii="Arial" w:hAnsi="Arial" w:cs="Arial"/>
          <w:b/>
          <w:bCs/>
          <w:sz w:val="48"/>
          <w:szCs w:val="48"/>
        </w:rPr>
      </w:pPr>
    </w:p>
    <w:p w14:paraId="5E17FF25" w14:textId="2D44FDAD" w:rsidR="005C0029" w:rsidRDefault="005C0029" w:rsidP="00DC33E0">
      <w:pPr>
        <w:jc w:val="both"/>
        <w:rPr>
          <w:rFonts w:ascii="Arial" w:hAnsi="Arial" w:cs="Arial"/>
          <w:b/>
          <w:bCs/>
          <w:sz w:val="24"/>
          <w:szCs w:val="24"/>
        </w:rPr>
      </w:pPr>
      <w:r w:rsidRPr="005C0029">
        <w:rPr>
          <w:rFonts w:ascii="Arial" w:hAnsi="Arial" w:cs="Arial"/>
          <w:b/>
          <w:bCs/>
          <w:sz w:val="24"/>
          <w:szCs w:val="24"/>
        </w:rPr>
        <w:t xml:space="preserve">La historia del panel solar comienza con el descubrimiento del efecto fotovoltaico por el francés Alexandre Edmond Becquerel en 1839, pero el primer panel funcional lo creó Charles </w:t>
      </w:r>
      <w:proofErr w:type="spellStart"/>
      <w:r w:rsidRPr="005C0029">
        <w:rPr>
          <w:rFonts w:ascii="Arial" w:hAnsi="Arial" w:cs="Arial"/>
          <w:b/>
          <w:bCs/>
          <w:sz w:val="24"/>
          <w:szCs w:val="24"/>
        </w:rPr>
        <w:t>Fritts</w:t>
      </w:r>
      <w:proofErr w:type="spellEnd"/>
      <w:r w:rsidRPr="005C0029">
        <w:rPr>
          <w:rFonts w:ascii="Arial" w:hAnsi="Arial" w:cs="Arial"/>
          <w:b/>
          <w:bCs/>
          <w:sz w:val="24"/>
          <w:szCs w:val="24"/>
        </w:rPr>
        <w:t xml:space="preserve"> en 1883 con selenio. El gran avance ocurrió en 1954 con la primera célula solar de silicio en los Bell </w:t>
      </w:r>
      <w:proofErr w:type="spellStart"/>
      <w:r w:rsidRPr="005C0029">
        <w:rPr>
          <w:rFonts w:ascii="Arial" w:hAnsi="Arial" w:cs="Arial"/>
          <w:b/>
          <w:bCs/>
          <w:sz w:val="24"/>
          <w:szCs w:val="24"/>
        </w:rPr>
        <w:t>Labs</w:t>
      </w:r>
      <w:proofErr w:type="spellEnd"/>
      <w:r w:rsidRPr="005C0029">
        <w:rPr>
          <w:rFonts w:ascii="Arial" w:hAnsi="Arial" w:cs="Arial"/>
          <w:b/>
          <w:bCs/>
          <w:sz w:val="24"/>
          <w:szCs w:val="24"/>
        </w:rPr>
        <w:t>, marcando el inicio de su uso en el sector espacial en 1958. La crisis energética de los años 70 impulsó la expansión comercial de los paneles solares y, en la actualidad, son una tecnología clave para la energía renovable con gran difusión en el sector residencial e industrial.</w:t>
      </w:r>
    </w:p>
    <w:p w14:paraId="72B51139" w14:textId="77777777" w:rsidR="005C0029" w:rsidRDefault="005C0029" w:rsidP="00DC33E0">
      <w:pPr>
        <w:jc w:val="both"/>
        <w:rPr>
          <w:rFonts w:ascii="Arial" w:hAnsi="Arial" w:cs="Arial"/>
          <w:b/>
          <w:bCs/>
          <w:sz w:val="24"/>
          <w:szCs w:val="24"/>
        </w:rPr>
      </w:pPr>
    </w:p>
    <w:p w14:paraId="1630A5FD" w14:textId="3CAE6522" w:rsidR="005C0029" w:rsidRDefault="005C0029" w:rsidP="00DC33E0">
      <w:pPr>
        <w:jc w:val="both"/>
        <w:rPr>
          <w:rFonts w:ascii="Arial" w:hAnsi="Arial" w:cs="Arial"/>
          <w:b/>
          <w:bCs/>
          <w:sz w:val="40"/>
          <w:szCs w:val="40"/>
        </w:rPr>
      </w:pPr>
      <w:r>
        <w:rPr>
          <w:rFonts w:ascii="Arial" w:hAnsi="Arial" w:cs="Arial"/>
          <w:b/>
          <w:bCs/>
          <w:sz w:val="40"/>
          <w:szCs w:val="40"/>
        </w:rPr>
        <w:t>¿</w:t>
      </w:r>
      <w:r w:rsidRPr="005C0029">
        <w:rPr>
          <w:rFonts w:ascii="Arial" w:hAnsi="Arial" w:cs="Arial"/>
          <w:b/>
          <w:bCs/>
          <w:sz w:val="40"/>
          <w:szCs w:val="40"/>
        </w:rPr>
        <w:t>Por qu</w:t>
      </w:r>
      <w:r>
        <w:rPr>
          <w:rFonts w:ascii="Arial" w:hAnsi="Arial" w:cs="Arial"/>
          <w:b/>
          <w:bCs/>
          <w:sz w:val="40"/>
          <w:szCs w:val="40"/>
        </w:rPr>
        <w:t>é?</w:t>
      </w:r>
    </w:p>
    <w:p w14:paraId="786D36F2" w14:textId="08813FA0" w:rsidR="00FC0343" w:rsidRPr="00FC0343" w:rsidRDefault="00FC0343" w:rsidP="00DC33E0">
      <w:pPr>
        <w:jc w:val="both"/>
        <w:rPr>
          <w:rFonts w:ascii="Arial" w:hAnsi="Arial" w:cs="Arial"/>
          <w:b/>
          <w:bCs/>
          <w:sz w:val="24"/>
          <w:szCs w:val="24"/>
        </w:rPr>
      </w:pPr>
      <w:r w:rsidRPr="00FC0343">
        <w:rPr>
          <w:rFonts w:ascii="Arial" w:hAnsi="Arial" w:cs="Arial"/>
          <w:b/>
          <w:bCs/>
          <w:sz w:val="24"/>
          <w:szCs w:val="24"/>
        </w:rPr>
        <w:t xml:space="preserve">Para ayudar a prevenir problemas de salud entre las personas que viven en zonas muy calurosas y a sus autos. Esto evitaría muchos problemas de salud vinculados con el calor, como los golpes de calor al ingresar al vehículo u otros problemas, además de problemas al interior del vehículo, como daños a los asientos, al sistema de ventilación y sobre todo al motor. </w:t>
      </w:r>
    </w:p>
    <w:sectPr w:rsidR="00FC0343" w:rsidRPr="00FC0343">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01511" w14:textId="77777777" w:rsidR="009F73AA" w:rsidRDefault="009F73AA" w:rsidP="00F05883">
      <w:pPr>
        <w:spacing w:after="0" w:line="240" w:lineRule="auto"/>
      </w:pPr>
      <w:r>
        <w:separator/>
      </w:r>
    </w:p>
  </w:endnote>
  <w:endnote w:type="continuationSeparator" w:id="0">
    <w:p w14:paraId="683DF0F3" w14:textId="77777777" w:rsidR="009F73AA" w:rsidRDefault="009F73AA" w:rsidP="00F05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0AB2C" w14:textId="77777777" w:rsidR="009F73AA" w:rsidRDefault="009F73AA" w:rsidP="00F05883">
      <w:pPr>
        <w:spacing w:after="0" w:line="240" w:lineRule="auto"/>
      </w:pPr>
      <w:r>
        <w:separator/>
      </w:r>
    </w:p>
  </w:footnote>
  <w:footnote w:type="continuationSeparator" w:id="0">
    <w:p w14:paraId="495F4C39" w14:textId="77777777" w:rsidR="009F73AA" w:rsidRDefault="009F73AA" w:rsidP="00F05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FF4F1" w14:textId="77585547" w:rsidR="00EC6A96" w:rsidRPr="00DE0C02" w:rsidRDefault="00DE0C02" w:rsidP="00DE0C02">
    <w:pPr>
      <w:pStyle w:val="Encabezado"/>
      <w:jc w:val="center"/>
      <w:rPr>
        <w:b/>
        <w:bCs/>
        <w:sz w:val="50"/>
        <w:szCs w:val="50"/>
      </w:rPr>
    </w:pPr>
    <w:r w:rsidRPr="00DE0C02">
      <w:rPr>
        <w:b/>
        <w:bCs/>
        <w:sz w:val="50"/>
        <w:szCs w:val="50"/>
      </w:rPr>
      <w:t>PANEL SOLAR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883"/>
    <w:rsid w:val="00446E37"/>
    <w:rsid w:val="004D2FB3"/>
    <w:rsid w:val="005C0029"/>
    <w:rsid w:val="006A0B5E"/>
    <w:rsid w:val="009F73AA"/>
    <w:rsid w:val="00B66032"/>
    <w:rsid w:val="00C86B27"/>
    <w:rsid w:val="00D77D04"/>
    <w:rsid w:val="00DC33E0"/>
    <w:rsid w:val="00DE0C02"/>
    <w:rsid w:val="00EC6A96"/>
    <w:rsid w:val="00F01B5B"/>
    <w:rsid w:val="00F05883"/>
    <w:rsid w:val="00F85105"/>
    <w:rsid w:val="00FC03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FAE28"/>
  <w15:chartTrackingRefBased/>
  <w15:docId w15:val="{E011BE94-6FF1-469C-ABC2-1C1242329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058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058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0588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0588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0588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058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058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058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058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588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0588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0588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0588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0588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058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58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58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5883"/>
    <w:rPr>
      <w:rFonts w:eastAsiaTheme="majorEastAsia" w:cstheme="majorBidi"/>
      <w:color w:val="272727" w:themeColor="text1" w:themeTint="D8"/>
    </w:rPr>
  </w:style>
  <w:style w:type="paragraph" w:styleId="Ttulo">
    <w:name w:val="Title"/>
    <w:basedOn w:val="Normal"/>
    <w:next w:val="Normal"/>
    <w:link w:val="TtuloCar"/>
    <w:uiPriority w:val="10"/>
    <w:qFormat/>
    <w:rsid w:val="00F05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58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58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58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5883"/>
    <w:pPr>
      <w:spacing w:before="160"/>
      <w:jc w:val="center"/>
    </w:pPr>
    <w:rPr>
      <w:i/>
      <w:iCs/>
      <w:color w:val="404040" w:themeColor="text1" w:themeTint="BF"/>
    </w:rPr>
  </w:style>
  <w:style w:type="character" w:customStyle="1" w:styleId="CitaCar">
    <w:name w:val="Cita Car"/>
    <w:basedOn w:val="Fuentedeprrafopredeter"/>
    <w:link w:val="Cita"/>
    <w:uiPriority w:val="29"/>
    <w:rsid w:val="00F05883"/>
    <w:rPr>
      <w:i/>
      <w:iCs/>
      <w:color w:val="404040" w:themeColor="text1" w:themeTint="BF"/>
    </w:rPr>
  </w:style>
  <w:style w:type="paragraph" w:styleId="Prrafodelista">
    <w:name w:val="List Paragraph"/>
    <w:basedOn w:val="Normal"/>
    <w:uiPriority w:val="34"/>
    <w:qFormat/>
    <w:rsid w:val="00F05883"/>
    <w:pPr>
      <w:ind w:left="720"/>
      <w:contextualSpacing/>
    </w:pPr>
  </w:style>
  <w:style w:type="character" w:styleId="nfasisintenso">
    <w:name w:val="Intense Emphasis"/>
    <w:basedOn w:val="Fuentedeprrafopredeter"/>
    <w:uiPriority w:val="21"/>
    <w:qFormat/>
    <w:rsid w:val="00F05883"/>
    <w:rPr>
      <w:i/>
      <w:iCs/>
      <w:color w:val="2F5496" w:themeColor="accent1" w:themeShade="BF"/>
    </w:rPr>
  </w:style>
  <w:style w:type="paragraph" w:styleId="Citadestacada">
    <w:name w:val="Intense Quote"/>
    <w:basedOn w:val="Normal"/>
    <w:next w:val="Normal"/>
    <w:link w:val="CitadestacadaCar"/>
    <w:uiPriority w:val="30"/>
    <w:qFormat/>
    <w:rsid w:val="00F05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05883"/>
    <w:rPr>
      <w:i/>
      <w:iCs/>
      <w:color w:val="2F5496" w:themeColor="accent1" w:themeShade="BF"/>
    </w:rPr>
  </w:style>
  <w:style w:type="character" w:styleId="Referenciaintensa">
    <w:name w:val="Intense Reference"/>
    <w:basedOn w:val="Fuentedeprrafopredeter"/>
    <w:uiPriority w:val="32"/>
    <w:qFormat/>
    <w:rsid w:val="00F05883"/>
    <w:rPr>
      <w:b/>
      <w:bCs/>
      <w:smallCaps/>
      <w:color w:val="2F5496" w:themeColor="accent1" w:themeShade="BF"/>
      <w:spacing w:val="5"/>
    </w:rPr>
  </w:style>
  <w:style w:type="paragraph" w:styleId="Encabezado">
    <w:name w:val="header"/>
    <w:basedOn w:val="Normal"/>
    <w:link w:val="EncabezadoCar"/>
    <w:uiPriority w:val="99"/>
    <w:unhideWhenUsed/>
    <w:rsid w:val="00F058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5883"/>
  </w:style>
  <w:style w:type="paragraph" w:styleId="Piedepgina">
    <w:name w:val="footer"/>
    <w:basedOn w:val="Normal"/>
    <w:link w:val="PiedepginaCar"/>
    <w:uiPriority w:val="99"/>
    <w:unhideWhenUsed/>
    <w:rsid w:val="00F058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5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21509</TotalTime>
  <Pages>2</Pages>
  <Words>597</Words>
  <Characters>3284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2025-09-18T16:09:00Z</dcterms:created>
  <dcterms:modified xsi:type="dcterms:W3CDTF">2025-10-03T14:38:00Z</dcterms:modified>
</cp:coreProperties>
</file>