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AD" w:rsidRPr="00C07120" w:rsidRDefault="00E85CF2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>Samir Montes B                          Lectura y redacción                                                26/09/2025</w:t>
      </w:r>
    </w:p>
    <w:p w:rsidR="00E85CF2" w:rsidRDefault="00E85CF2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 xml:space="preserve">                                                        Conversación</w:t>
      </w:r>
      <w:r w:rsidR="00C07120">
        <w:rPr>
          <w:rFonts w:ascii="Arial" w:hAnsi="Arial" w:cs="Arial"/>
          <w:sz w:val="24"/>
          <w:szCs w:val="24"/>
        </w:rPr>
        <w:t xml:space="preserve"> Casual</w:t>
      </w:r>
    </w:p>
    <w:p w:rsidR="00C07120" w:rsidRPr="00C07120" w:rsidRDefault="00C071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Temas: Lecturas</w:t>
      </w:r>
      <w:r w:rsidR="00B1638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Estructural, </w:t>
      </w:r>
      <w:r w:rsidR="00B1638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nterpretativa, </w:t>
      </w:r>
      <w:r w:rsidR="00B1638B">
        <w:rPr>
          <w:rFonts w:ascii="Arial" w:hAnsi="Arial" w:cs="Arial"/>
          <w:sz w:val="24"/>
          <w:szCs w:val="24"/>
        </w:rPr>
        <w:t>Critica, Referencial, Inferencial</w:t>
      </w:r>
    </w:p>
    <w:p w:rsidR="00E85CF2" w:rsidRDefault="00E85CF2"/>
    <w:p w:rsidR="00E85CF2" w:rsidRPr="00C07120" w:rsidRDefault="00E85CF2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 xml:space="preserve"> </w:t>
      </w:r>
      <w:r w:rsidR="00A44577" w:rsidRPr="00C07120">
        <w:rPr>
          <w:rFonts w:ascii="Arial" w:hAnsi="Arial" w:cs="Arial"/>
          <w:sz w:val="24"/>
          <w:szCs w:val="24"/>
        </w:rPr>
        <w:t>Samir:</w:t>
      </w:r>
      <w:r w:rsidRPr="00C07120">
        <w:rPr>
          <w:rFonts w:ascii="Arial" w:hAnsi="Arial" w:cs="Arial"/>
          <w:sz w:val="24"/>
          <w:szCs w:val="24"/>
        </w:rPr>
        <w:t xml:space="preserve"> Oye </w:t>
      </w:r>
      <w:r w:rsidR="00A44577">
        <w:rPr>
          <w:rFonts w:ascii="Arial" w:hAnsi="Arial" w:cs="Arial"/>
          <w:sz w:val="24"/>
          <w:szCs w:val="24"/>
        </w:rPr>
        <w:t>tu sabes</w:t>
      </w:r>
      <w:r w:rsidRPr="00C07120">
        <w:rPr>
          <w:rFonts w:ascii="Arial" w:hAnsi="Arial" w:cs="Arial"/>
          <w:sz w:val="24"/>
          <w:szCs w:val="24"/>
        </w:rPr>
        <w:t xml:space="preserve"> que existes tipos de lecturas</w:t>
      </w:r>
      <w:r w:rsidR="00C07120">
        <w:rPr>
          <w:rFonts w:ascii="Arial" w:hAnsi="Arial" w:cs="Arial"/>
          <w:sz w:val="24"/>
          <w:szCs w:val="24"/>
        </w:rPr>
        <w:t>.</w:t>
      </w:r>
    </w:p>
    <w:p w:rsidR="00E85CF2" w:rsidRPr="00C07120" w:rsidRDefault="00A44577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>Iván:</w:t>
      </w:r>
      <w:r w:rsidR="00E85CF2" w:rsidRPr="00C07120">
        <w:rPr>
          <w:rFonts w:ascii="Arial" w:hAnsi="Arial" w:cs="Arial"/>
          <w:sz w:val="24"/>
          <w:szCs w:val="24"/>
        </w:rPr>
        <w:t xml:space="preserve"> Como que varios tipos lecturas</w:t>
      </w:r>
      <w:r w:rsidR="00C07120">
        <w:rPr>
          <w:rFonts w:ascii="Arial" w:hAnsi="Arial" w:cs="Arial"/>
          <w:sz w:val="24"/>
          <w:szCs w:val="24"/>
        </w:rPr>
        <w:t>.</w:t>
      </w:r>
    </w:p>
    <w:p w:rsidR="00E85CF2" w:rsidRPr="00C07120" w:rsidRDefault="00A44577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>Samir:</w:t>
      </w:r>
      <w:r w:rsidR="00E85CF2" w:rsidRPr="00C07120">
        <w:rPr>
          <w:rFonts w:ascii="Arial" w:hAnsi="Arial" w:cs="Arial"/>
          <w:sz w:val="24"/>
          <w:szCs w:val="24"/>
        </w:rPr>
        <w:t xml:space="preserve"> Si hay varios esta una que es la lectura estructural </w:t>
      </w:r>
    </w:p>
    <w:p w:rsidR="00E85CF2" w:rsidRPr="00C07120" w:rsidRDefault="00A44577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>Samir:</w:t>
      </w:r>
      <w:r w:rsidR="00E85CF2" w:rsidRPr="00C07120">
        <w:rPr>
          <w:rFonts w:ascii="Arial" w:hAnsi="Arial" w:cs="Arial"/>
          <w:sz w:val="24"/>
          <w:szCs w:val="24"/>
        </w:rPr>
        <w:t xml:space="preserve"> Esta acomoda todo lo del texto el </w:t>
      </w:r>
      <w:r w:rsidRPr="00C07120">
        <w:rPr>
          <w:rFonts w:ascii="Arial" w:hAnsi="Arial" w:cs="Arial"/>
          <w:sz w:val="24"/>
          <w:szCs w:val="24"/>
        </w:rPr>
        <w:t>título</w:t>
      </w:r>
      <w:r w:rsidR="00E85CF2" w:rsidRPr="00C07120">
        <w:rPr>
          <w:rFonts w:ascii="Arial" w:hAnsi="Arial" w:cs="Arial"/>
          <w:sz w:val="24"/>
          <w:szCs w:val="24"/>
        </w:rPr>
        <w:t xml:space="preserve"> y su información</w:t>
      </w:r>
      <w:r w:rsidR="00C07120">
        <w:rPr>
          <w:rFonts w:ascii="Arial" w:hAnsi="Arial" w:cs="Arial"/>
          <w:sz w:val="24"/>
          <w:szCs w:val="24"/>
        </w:rPr>
        <w:t>.</w:t>
      </w:r>
    </w:p>
    <w:p w:rsidR="00E85CF2" w:rsidRPr="00C07120" w:rsidRDefault="00A44577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>Iván:</w:t>
      </w:r>
      <w:r w:rsidR="00E85CF2" w:rsidRPr="00C07120">
        <w:rPr>
          <w:rFonts w:ascii="Arial" w:hAnsi="Arial" w:cs="Arial"/>
          <w:sz w:val="24"/>
          <w:szCs w:val="24"/>
        </w:rPr>
        <w:t xml:space="preserve"> Entendí acomoda los textos y los </w:t>
      </w:r>
      <w:r w:rsidRPr="00C07120">
        <w:rPr>
          <w:rFonts w:ascii="Arial" w:hAnsi="Arial" w:cs="Arial"/>
          <w:sz w:val="24"/>
          <w:szCs w:val="24"/>
        </w:rPr>
        <w:t>párrafos, información</w:t>
      </w:r>
      <w:r w:rsidR="00C07120">
        <w:rPr>
          <w:rFonts w:ascii="Arial" w:hAnsi="Arial" w:cs="Arial"/>
          <w:sz w:val="24"/>
          <w:szCs w:val="24"/>
        </w:rPr>
        <w:t>.</w:t>
      </w:r>
    </w:p>
    <w:p w:rsidR="00E85CF2" w:rsidRPr="00C07120" w:rsidRDefault="00A44577">
      <w:pPr>
        <w:rPr>
          <w:rFonts w:ascii="Arial" w:hAnsi="Arial" w:cs="Arial"/>
          <w:sz w:val="24"/>
          <w:szCs w:val="24"/>
        </w:rPr>
      </w:pPr>
      <w:r w:rsidRPr="00C07120">
        <w:rPr>
          <w:rFonts w:ascii="Arial" w:hAnsi="Arial" w:cs="Arial"/>
          <w:sz w:val="24"/>
          <w:szCs w:val="24"/>
        </w:rPr>
        <w:t>Samir:</w:t>
      </w:r>
      <w:r w:rsidR="00C07120" w:rsidRPr="00C07120">
        <w:rPr>
          <w:rFonts w:ascii="Arial" w:hAnsi="Arial" w:cs="Arial"/>
          <w:sz w:val="24"/>
          <w:szCs w:val="24"/>
        </w:rPr>
        <w:t xml:space="preserve"> </w:t>
      </w:r>
      <w:r w:rsidR="00E85CF2" w:rsidRPr="00C07120">
        <w:rPr>
          <w:rFonts w:ascii="Arial" w:hAnsi="Arial" w:cs="Arial"/>
          <w:sz w:val="24"/>
          <w:szCs w:val="24"/>
        </w:rPr>
        <w:t>Esta una que es la interpretativa que es cuando lo que quiso decir el autor</w:t>
      </w:r>
      <w:r w:rsidR="00C07120">
        <w:rPr>
          <w:rFonts w:ascii="Arial" w:hAnsi="Arial" w:cs="Arial"/>
          <w:sz w:val="24"/>
          <w:szCs w:val="24"/>
        </w:rPr>
        <w:t>.</w:t>
      </w:r>
    </w:p>
    <w:p w:rsidR="00C07120" w:rsidRDefault="00C071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Iván: </w:t>
      </w:r>
      <w:r w:rsidRPr="00C07120">
        <w:rPr>
          <w:rFonts w:ascii="Arial" w:hAnsi="Arial" w:cs="Arial"/>
          <w:sz w:val="24"/>
          <w:szCs w:val="24"/>
        </w:rPr>
        <w:t>A cuando leo una historia y veo al autor mal, aunque no lo diga</w:t>
      </w:r>
      <w:r>
        <w:rPr>
          <w:rFonts w:ascii="Arial" w:hAnsi="Arial" w:cs="Arial"/>
          <w:sz w:val="24"/>
          <w:szCs w:val="24"/>
        </w:rPr>
        <w:t>.</w:t>
      </w:r>
    </w:p>
    <w:p w:rsidR="00C07120" w:rsidRDefault="00C071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Samir: Ándale así.</w:t>
      </w:r>
    </w:p>
    <w:p w:rsidR="00C07120" w:rsidRDefault="00C071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Iván: Me estoy acordando que existe una que es </w:t>
      </w:r>
      <w:r w:rsidR="00A44577">
        <w:rPr>
          <w:rFonts w:ascii="Arial" w:hAnsi="Arial" w:cs="Arial"/>
          <w:sz w:val="24"/>
          <w:szCs w:val="24"/>
        </w:rPr>
        <w:t>crítica.</w:t>
      </w:r>
    </w:p>
    <w:p w:rsidR="00A44577" w:rsidRDefault="00A44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Samir:</w:t>
      </w:r>
      <w:r w:rsidR="00C07120">
        <w:rPr>
          <w:rFonts w:ascii="Arial" w:hAnsi="Arial" w:cs="Arial"/>
          <w:sz w:val="24"/>
          <w:szCs w:val="24"/>
        </w:rPr>
        <w:t xml:space="preserve"> Ahí nomás opinas y analizan si estás de acuerdo</w:t>
      </w:r>
      <w:r>
        <w:rPr>
          <w:rFonts w:ascii="Arial" w:hAnsi="Arial" w:cs="Arial"/>
          <w:sz w:val="24"/>
          <w:szCs w:val="24"/>
        </w:rPr>
        <w:t>.</w:t>
      </w:r>
    </w:p>
    <w:p w:rsidR="00A44577" w:rsidRDefault="00A44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Samir: Me olvide de una más que era referencial.</w:t>
      </w:r>
    </w:p>
    <w:p w:rsidR="00A44577" w:rsidRDefault="00A44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Samir: Que es cuando relacionaste lo que lees con cosas reales. </w:t>
      </w:r>
      <w:r w:rsidR="00E85CF2" w:rsidRPr="00C07120">
        <w:rPr>
          <w:rFonts w:ascii="Arial" w:hAnsi="Arial" w:cs="Arial"/>
          <w:sz w:val="24"/>
          <w:szCs w:val="24"/>
        </w:rPr>
        <w:t xml:space="preserve">  </w:t>
      </w:r>
    </w:p>
    <w:p w:rsidR="00A44577" w:rsidRDefault="00A44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Iván: Cuando estoy en historia y digo ah paso eso en esa fecha.</w:t>
      </w:r>
    </w:p>
    <w:p w:rsidR="00A44577" w:rsidRDefault="00A44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Samir: Así mero y por último la inferencial.</w:t>
      </w:r>
    </w:p>
    <w:p w:rsidR="00A44577" w:rsidRDefault="00A44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Samir: Que es cuando sacas conclusiones, aunque no lo diga el texto directo ósea como leer entre líneas.</w:t>
      </w:r>
    </w:p>
    <w:p w:rsidR="00B1638B" w:rsidRDefault="00B163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Samir: Bueno Iván ya sabemos lo que viene en el examen de mañana adiós estudia.</w:t>
      </w:r>
    </w:p>
    <w:p w:rsidR="00B1638B" w:rsidRDefault="00B163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Iván: Tú también adiós </w:t>
      </w:r>
    </w:p>
    <w:p w:rsidR="00E85CF2" w:rsidRPr="00C07120" w:rsidRDefault="00E85CF2">
      <w:pPr>
        <w:rPr>
          <w:rFonts w:ascii="Arial" w:hAnsi="Arial" w:cs="Arial"/>
          <w:sz w:val="24"/>
          <w:szCs w:val="24"/>
        </w:rPr>
      </w:pPr>
      <w:bookmarkStart w:id="0" w:name="_GoBack"/>
      <w:r w:rsidRPr="00C07120">
        <w:rPr>
          <w:rFonts w:ascii="Arial" w:hAnsi="Arial" w:cs="Arial"/>
          <w:sz w:val="24"/>
          <w:szCs w:val="24"/>
        </w:rPr>
        <w:t xml:space="preserve">  </w:t>
      </w:r>
      <w:bookmarkEnd w:id="0"/>
    </w:p>
    <w:sectPr w:rsidR="00E85CF2" w:rsidRPr="00C071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F2"/>
    <w:rsid w:val="00184642"/>
    <w:rsid w:val="00303284"/>
    <w:rsid w:val="00A44577"/>
    <w:rsid w:val="00B1638B"/>
    <w:rsid w:val="00C07120"/>
    <w:rsid w:val="00E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00F5"/>
  <w15:chartTrackingRefBased/>
  <w15:docId w15:val="{6266202C-9027-4195-B402-56ED936B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1</cp:revision>
  <dcterms:created xsi:type="dcterms:W3CDTF">2025-09-26T22:24:00Z</dcterms:created>
  <dcterms:modified xsi:type="dcterms:W3CDTF">2025-09-26T23:10:00Z</dcterms:modified>
</cp:coreProperties>
</file>