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AB234A" w14:textId="2C741111" w:rsidR="00986619" w:rsidRDefault="00986619"/>
    <w:p w14:paraId="48759E35" w14:textId="34AC149A" w:rsidR="000F73B5" w:rsidRDefault="007030D7">
      <w:r>
        <w:rPr>
          <w:noProof/>
          <w:lang w:eastAsia="es-MX"/>
        </w:rPr>
        <mc:AlternateContent>
          <mc:Choice Requires="wps">
            <w:drawing>
              <wp:anchor distT="0" distB="0" distL="114300" distR="114300" simplePos="0" relativeHeight="251656704" behindDoc="0" locked="0" layoutInCell="1" allowOverlap="1" wp14:anchorId="0E7CF1BD" wp14:editId="738EF48E">
                <wp:simplePos x="0" y="0"/>
                <wp:positionH relativeFrom="column">
                  <wp:posOffset>3625215</wp:posOffset>
                </wp:positionH>
                <wp:positionV relativeFrom="paragraph">
                  <wp:posOffset>132715</wp:posOffset>
                </wp:positionV>
                <wp:extent cx="1571625" cy="1539875"/>
                <wp:effectExtent l="0" t="0" r="15875" b="9525"/>
                <wp:wrapNone/>
                <wp:docPr id="4" name="Rectangle 4"/>
                <wp:cNvGraphicFramePr/>
                <a:graphic xmlns:a="http://schemas.openxmlformats.org/drawingml/2006/main">
                  <a:graphicData uri="http://schemas.microsoft.com/office/word/2010/wordprocessingShape">
                    <wps:wsp>
                      <wps:cNvSpPr/>
                      <wps:spPr>
                        <a:xfrm>
                          <a:off x="0" y="0"/>
                          <a:ext cx="1571625" cy="1539875"/>
                        </a:xfrm>
                        <a:prstGeom prst="rect">
                          <a:avLst/>
                        </a:prstGeom>
                      </wps:spPr>
                      <wps:style>
                        <a:lnRef idx="2">
                          <a:schemeClr val="accent1"/>
                        </a:lnRef>
                        <a:fillRef idx="1">
                          <a:schemeClr val="lt1"/>
                        </a:fillRef>
                        <a:effectRef idx="0">
                          <a:schemeClr val="accent1"/>
                        </a:effectRef>
                        <a:fontRef idx="minor">
                          <a:schemeClr val="dk1"/>
                        </a:fontRef>
                      </wps:style>
                      <wps:txbx>
                        <w:txbxContent>
                          <w:p w14:paraId="23EB5907" w14:textId="2776E297" w:rsidR="007030D7" w:rsidRPr="00F273A8" w:rsidRDefault="00F627E7" w:rsidP="007030D7">
                            <w:pPr>
                              <w:jc w:val="center"/>
                              <w:rPr>
                                <w:color w:val="FF0000"/>
                              </w:rPr>
                            </w:pPr>
                            <w:r>
                              <w:rPr>
                                <w:noProof/>
                              </w:rPr>
                              <w:drawing>
                                <wp:inline distT="0" distB="0" distL="0" distR="0" wp14:anchorId="16DF75AD" wp14:editId="06584852">
                                  <wp:extent cx="1376045" cy="1376045"/>
                                  <wp:effectExtent l="0" t="0" r="0" b="0"/>
                                  <wp:docPr id="1419555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55216" name=""/>
                                          <pic:cNvPicPr/>
                                        </pic:nvPicPr>
                                        <pic:blipFill>
                                          <a:blip r:embed="rId8"/>
                                          <a:stretch>
                                            <a:fillRect/>
                                          </a:stretch>
                                        </pic:blipFill>
                                        <pic:spPr>
                                          <a:xfrm>
                                            <a:off x="0" y="0"/>
                                            <a:ext cx="1376045" cy="13760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7CF1BD" id="Rectangle 4" o:spid="_x0000_s1026" style="position:absolute;margin-left:285.45pt;margin-top:10.45pt;width:123.75pt;height:121.2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" fillcolor="white [3201]" strokecolor="#5b9bd5 [3204]" strokeweight="1pt">
                <v:textbox>
                  <w:txbxContent>
                    <w:p w14:paraId="23EB5907" w14:textId="2776E297" w:rsidR="007030D7" w:rsidRPr="00F273A8" w:rsidRDefault="00F627E7" w:rsidP="007030D7">
                      <w:pPr>
                        <w:jc w:val="center"/>
                        <w:rPr>
                          <w:color w:val="FF0000"/>
                        </w:rPr>
                      </w:pPr>
                      <w:r>
                        <w:rPr>
                          <w:noProof/>
                        </w:rPr>
                        <w:drawing>
                          <wp:inline distT="0" distB="0" distL="0" distR="0" wp14:anchorId="16DF75AD" wp14:editId="06584852">
                            <wp:extent cx="1376045" cy="1376045"/>
                            <wp:effectExtent l="0" t="0" r="0" b="0"/>
                            <wp:docPr id="14195552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555216" name=""/>
                                    <pic:cNvPicPr/>
                                  </pic:nvPicPr>
                                  <pic:blipFill>
                                    <a:blip r:embed="rId9"/>
                                    <a:stretch>
                                      <a:fillRect/>
                                    </a:stretch>
                                  </pic:blipFill>
                                  <pic:spPr>
                                    <a:xfrm>
                                      <a:off x="0" y="0"/>
                                      <a:ext cx="1376045" cy="1376045"/>
                                    </a:xfrm>
                                    <a:prstGeom prst="rect">
                                      <a:avLst/>
                                    </a:prstGeom>
                                  </pic:spPr>
                                </pic:pic>
                              </a:graphicData>
                            </a:graphic>
                          </wp:inline>
                        </w:drawing>
                      </w:r>
                    </w:p>
                  </w:txbxContent>
                </v:textbox>
              </v:rect>
            </w:pict>
          </mc:Fallback>
        </mc:AlternateContent>
      </w:r>
    </w:p>
    <w:p w14:paraId="6343264D" w14:textId="53A1C3E2" w:rsidR="007030D7" w:rsidRDefault="002B1134">
      <w:r>
        <w:rPr>
          <w:noProof/>
        </w:rPr>
        <w:drawing>
          <wp:anchor distT="0" distB="0" distL="114300" distR="114300" simplePos="0" relativeHeight="251660800" behindDoc="1" locked="0" layoutInCell="1" allowOverlap="1" wp14:anchorId="3F1CC188" wp14:editId="6A446BBF">
            <wp:simplePos x="0" y="0"/>
            <wp:positionH relativeFrom="column">
              <wp:posOffset>243840</wp:posOffset>
            </wp:positionH>
            <wp:positionV relativeFrom="paragraph">
              <wp:posOffset>200025</wp:posOffset>
            </wp:positionV>
            <wp:extent cx="2193925" cy="777240"/>
            <wp:effectExtent l="0" t="0" r="0" b="0"/>
            <wp:wrapTight wrapText="bothSides">
              <wp:wrapPolygon edited="0">
                <wp:start x="1125" y="0"/>
                <wp:lineTo x="375" y="1588"/>
                <wp:lineTo x="0" y="9529"/>
                <wp:lineTo x="0" y="14294"/>
                <wp:lineTo x="4314" y="18000"/>
                <wp:lineTo x="14442" y="20647"/>
                <wp:lineTo x="19881" y="20647"/>
                <wp:lineTo x="20443" y="19588"/>
                <wp:lineTo x="20819" y="18000"/>
                <wp:lineTo x="20631" y="9529"/>
                <wp:lineTo x="21381" y="5294"/>
                <wp:lineTo x="20443" y="4765"/>
                <wp:lineTo x="4689" y="0"/>
                <wp:lineTo x="1125" y="0"/>
              </wp:wrapPolygon>
            </wp:wrapTight>
            <wp:docPr id="937724950" name="Imagen 2" descr="Imagen que contiene objeto, reloj, computer,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724950" name="Imagen 2" descr="Imagen que contiene objeto, reloj, computer, computadora&#10;&#10;Descripción generada automáticamente"/>
                    <pic:cNvPicPr/>
                  </pic:nvPicPr>
                  <pic:blipFill>
                    <a:blip r:embed="rId10"/>
                    <a:stretch>
                      <a:fillRect/>
                    </a:stretch>
                  </pic:blipFill>
                  <pic:spPr>
                    <a:xfrm>
                      <a:off x="0" y="0"/>
                      <a:ext cx="2193925" cy="777240"/>
                    </a:xfrm>
                    <a:prstGeom prst="rect">
                      <a:avLst/>
                    </a:prstGeom>
                  </pic:spPr>
                </pic:pic>
              </a:graphicData>
            </a:graphic>
            <wp14:sizeRelH relativeFrom="margin">
              <wp14:pctWidth>0</wp14:pctWidth>
            </wp14:sizeRelH>
            <wp14:sizeRelV relativeFrom="margin">
              <wp14:pctHeight>0</wp14:pctHeight>
            </wp14:sizeRelV>
          </wp:anchor>
        </w:drawing>
      </w:r>
    </w:p>
    <w:p w14:paraId="22214A04" w14:textId="2B2B60D6" w:rsidR="007030D7" w:rsidRDefault="007030D7"/>
    <w:p w14:paraId="72214076" w14:textId="58192887" w:rsidR="007030D7" w:rsidRDefault="007030D7"/>
    <w:p w14:paraId="00B2D3E0" w14:textId="776AB4AA" w:rsidR="007030D7" w:rsidRDefault="007030D7"/>
    <w:p w14:paraId="6776E627" w14:textId="77777777" w:rsidR="000F73B5" w:rsidRDefault="000F73B5"/>
    <w:p w14:paraId="1AD69EB6" w14:textId="77777777" w:rsidR="00C13213" w:rsidRDefault="00C13213" w:rsidP="000F73B5">
      <w:pPr>
        <w:jc w:val="center"/>
        <w:rPr>
          <w:b/>
          <w:sz w:val="32"/>
          <w:szCs w:val="32"/>
        </w:rPr>
      </w:pPr>
    </w:p>
    <w:p w14:paraId="576865B2" w14:textId="5A494C3C" w:rsidR="000F73B5" w:rsidRPr="007030D7" w:rsidRDefault="000F73B5" w:rsidP="000F73B5">
      <w:pPr>
        <w:jc w:val="center"/>
        <w:rPr>
          <w:b/>
          <w:sz w:val="32"/>
          <w:szCs w:val="32"/>
        </w:rPr>
      </w:pPr>
      <w:r w:rsidRPr="007030D7">
        <w:rPr>
          <w:b/>
          <w:sz w:val="32"/>
          <w:szCs w:val="32"/>
        </w:rPr>
        <w:t xml:space="preserve">Concurso Latinoamericano de Proyectos </w:t>
      </w:r>
      <w:r w:rsidR="00203F0A">
        <w:rPr>
          <w:b/>
          <w:sz w:val="32"/>
          <w:szCs w:val="32"/>
        </w:rPr>
        <w:t xml:space="preserve">Estudiantiles en Ciencia, </w:t>
      </w:r>
      <w:r w:rsidR="00FB2B67">
        <w:rPr>
          <w:b/>
          <w:sz w:val="32"/>
          <w:szCs w:val="32"/>
        </w:rPr>
        <w:t>Tecnología</w:t>
      </w:r>
      <w:r w:rsidR="00203F0A">
        <w:rPr>
          <w:b/>
          <w:sz w:val="32"/>
          <w:szCs w:val="32"/>
        </w:rPr>
        <w:t xml:space="preserve"> y Emprendimiento</w:t>
      </w:r>
    </w:p>
    <w:p w14:paraId="5B1248CF" w14:textId="68CAE430" w:rsidR="000F73B5" w:rsidRPr="000F73B5" w:rsidRDefault="007B7333" w:rsidP="000F73B5">
      <w:pPr>
        <w:jc w:val="center"/>
        <w:rPr>
          <w:sz w:val="40"/>
          <w:szCs w:val="40"/>
        </w:rPr>
      </w:pPr>
      <w:r>
        <w:rPr>
          <w:sz w:val="40"/>
          <w:szCs w:val="40"/>
        </w:rPr>
        <w:t xml:space="preserve">Infomatrix </w:t>
      </w:r>
      <w:r w:rsidR="002B1134">
        <w:rPr>
          <w:sz w:val="40"/>
          <w:szCs w:val="40"/>
        </w:rPr>
        <w:t>Ibero</w:t>
      </w:r>
      <w:r>
        <w:rPr>
          <w:sz w:val="40"/>
          <w:szCs w:val="40"/>
        </w:rPr>
        <w:t>américa</w:t>
      </w:r>
    </w:p>
    <w:p w14:paraId="678023A9" w14:textId="00084207" w:rsidR="000F73B5" w:rsidRPr="00C13213" w:rsidRDefault="00C13213" w:rsidP="00C13213">
      <w:pPr>
        <w:jc w:val="center"/>
        <w:rPr>
          <w:b/>
          <w:sz w:val="32"/>
        </w:rPr>
      </w:pPr>
      <w:r w:rsidRPr="00C13213">
        <w:rPr>
          <w:b/>
          <w:sz w:val="32"/>
        </w:rPr>
        <w:t>Reporte Básico</w:t>
      </w:r>
    </w:p>
    <w:p w14:paraId="41FBD4D6" w14:textId="77777777" w:rsidR="00C13213" w:rsidRDefault="00C13213" w:rsidP="00C13213">
      <w:pPr>
        <w:tabs>
          <w:tab w:val="left" w:pos="3834"/>
        </w:tabs>
        <w:jc w:val="center"/>
        <w:rPr>
          <w:b/>
          <w:sz w:val="28"/>
          <w:szCs w:val="28"/>
        </w:rPr>
      </w:pPr>
    </w:p>
    <w:p w14:paraId="1EDD1DAA" w14:textId="545AFF2A" w:rsidR="00C13213" w:rsidRPr="00BF4962" w:rsidRDefault="00C13213" w:rsidP="00C13213">
      <w:pPr>
        <w:tabs>
          <w:tab w:val="left" w:pos="3834"/>
        </w:tabs>
        <w:jc w:val="center"/>
        <w:rPr>
          <w:b/>
          <w:sz w:val="28"/>
          <w:szCs w:val="28"/>
        </w:rPr>
      </w:pPr>
      <w:r w:rsidRPr="00BF4962">
        <w:rPr>
          <w:b/>
          <w:sz w:val="28"/>
          <w:szCs w:val="28"/>
        </w:rPr>
        <w:t xml:space="preserve">Titulo </w:t>
      </w:r>
    </w:p>
    <w:p w14:paraId="23C7D182" w14:textId="476023E2" w:rsidR="00C13213" w:rsidRPr="009C0DAB" w:rsidRDefault="009C0DAB" w:rsidP="00C13213">
      <w:pPr>
        <w:tabs>
          <w:tab w:val="left" w:pos="3834"/>
        </w:tabs>
        <w:jc w:val="center"/>
        <w:rPr>
          <w:color w:val="000000" w:themeColor="text1"/>
          <w:sz w:val="28"/>
          <w:szCs w:val="28"/>
        </w:rPr>
      </w:pPr>
      <w:r w:rsidRPr="009C0DAB">
        <w:rPr>
          <w:color w:val="000000" w:themeColor="text1"/>
          <w:sz w:val="28"/>
          <w:szCs w:val="28"/>
        </w:rPr>
        <w:t xml:space="preserve">Yo estoy aquí </w:t>
      </w:r>
    </w:p>
    <w:p w14:paraId="1A0A31C1" w14:textId="142381A6" w:rsidR="00C13213" w:rsidRDefault="00C13213" w:rsidP="000F73B5"/>
    <w:p w14:paraId="31316A30" w14:textId="77777777" w:rsidR="00C13213" w:rsidRDefault="00C13213" w:rsidP="000F73B5"/>
    <w:p w14:paraId="72828659" w14:textId="77777777" w:rsidR="00C13213" w:rsidRPr="00BF6066" w:rsidRDefault="00C13213" w:rsidP="00C13213">
      <w:pPr>
        <w:spacing w:after="0" w:line="360" w:lineRule="auto"/>
        <w:jc w:val="right"/>
        <w:rPr>
          <w:rFonts w:ascii="Arial" w:hAnsi="Arial" w:cs="Arial"/>
          <w:i/>
          <w:sz w:val="28"/>
          <w:szCs w:val="28"/>
        </w:rPr>
      </w:pPr>
      <w:proofErr w:type="spellStart"/>
      <w:r>
        <w:rPr>
          <w:rFonts w:ascii="Arial" w:hAnsi="Arial" w:cs="Arial"/>
          <w:i/>
          <w:sz w:val="28"/>
          <w:szCs w:val="28"/>
        </w:rPr>
        <w:t>Num</w:t>
      </w:r>
      <w:proofErr w:type="spellEnd"/>
      <w:r>
        <w:rPr>
          <w:rFonts w:ascii="Arial" w:hAnsi="Arial" w:cs="Arial"/>
          <w:i/>
          <w:sz w:val="28"/>
          <w:szCs w:val="28"/>
        </w:rPr>
        <w:t xml:space="preserve"> de Proyecto</w:t>
      </w:r>
      <w:r w:rsidRPr="00BF6066">
        <w:rPr>
          <w:rFonts w:ascii="Arial" w:hAnsi="Arial" w:cs="Arial"/>
          <w:i/>
          <w:sz w:val="28"/>
          <w:szCs w:val="28"/>
        </w:rPr>
        <w:t>:</w:t>
      </w:r>
      <w:r w:rsidRPr="00BF4962">
        <w:rPr>
          <w:rFonts w:ascii="Arial" w:hAnsi="Arial" w:cs="Arial"/>
          <w:i/>
          <w:color w:val="FF0000"/>
          <w:sz w:val="28"/>
          <w:szCs w:val="28"/>
        </w:rPr>
        <w:t>1</w:t>
      </w:r>
      <w:r>
        <w:rPr>
          <w:rFonts w:ascii="Arial" w:hAnsi="Arial" w:cs="Arial"/>
          <w:i/>
          <w:color w:val="FF0000"/>
          <w:sz w:val="28"/>
          <w:szCs w:val="28"/>
        </w:rPr>
        <w:t>111</w:t>
      </w:r>
      <w:r w:rsidRPr="00BF4962">
        <w:rPr>
          <w:rFonts w:ascii="Arial" w:hAnsi="Arial" w:cs="Arial"/>
          <w:i/>
          <w:color w:val="FF0000"/>
          <w:sz w:val="28"/>
          <w:szCs w:val="28"/>
        </w:rPr>
        <w:t>1</w:t>
      </w:r>
    </w:p>
    <w:p w14:paraId="1468F16E" w14:textId="0734D540" w:rsidR="00C13213" w:rsidRPr="00BF6066" w:rsidRDefault="00C13213" w:rsidP="00C13213">
      <w:pPr>
        <w:spacing w:after="0" w:line="360" w:lineRule="auto"/>
        <w:jc w:val="right"/>
        <w:rPr>
          <w:rFonts w:ascii="Arial" w:hAnsi="Arial" w:cs="Arial"/>
          <w:i/>
          <w:sz w:val="24"/>
          <w:szCs w:val="24"/>
        </w:rPr>
      </w:pPr>
      <w:r>
        <w:rPr>
          <w:rFonts w:ascii="Arial" w:hAnsi="Arial" w:cs="Arial"/>
          <w:i/>
          <w:sz w:val="24"/>
          <w:szCs w:val="24"/>
        </w:rPr>
        <w:t>Autor(es)</w:t>
      </w:r>
      <w:r w:rsidRPr="00BF6066">
        <w:rPr>
          <w:rFonts w:ascii="Arial" w:hAnsi="Arial" w:cs="Arial"/>
          <w:i/>
          <w:sz w:val="24"/>
          <w:szCs w:val="24"/>
        </w:rPr>
        <w:t xml:space="preserve">: </w:t>
      </w:r>
      <w:r w:rsidR="00416E2C">
        <w:rPr>
          <w:rFonts w:ascii="Arial" w:hAnsi="Arial" w:cs="Arial"/>
          <w:i/>
          <w:color w:val="FF0000"/>
          <w:sz w:val="24"/>
          <w:szCs w:val="24"/>
        </w:rPr>
        <w:t xml:space="preserve">Mauricio Jaime Gámez </w:t>
      </w:r>
    </w:p>
    <w:p w14:paraId="1902CE6C" w14:textId="4CE07E70" w:rsidR="00C13213" w:rsidRDefault="00C13213" w:rsidP="00C13213">
      <w:pPr>
        <w:spacing w:after="0" w:line="360" w:lineRule="auto"/>
        <w:jc w:val="right"/>
        <w:rPr>
          <w:rFonts w:ascii="Arial" w:hAnsi="Arial" w:cs="Arial"/>
          <w:i/>
          <w:color w:val="FF0000"/>
          <w:sz w:val="24"/>
          <w:szCs w:val="24"/>
        </w:rPr>
      </w:pPr>
      <w:r>
        <w:rPr>
          <w:rFonts w:ascii="Arial" w:hAnsi="Arial" w:cs="Arial"/>
          <w:i/>
          <w:sz w:val="24"/>
          <w:szCs w:val="24"/>
        </w:rPr>
        <w:t xml:space="preserve">Asesor: </w:t>
      </w:r>
      <w:r w:rsidR="00F6623A">
        <w:rPr>
          <w:rFonts w:ascii="Arial" w:hAnsi="Arial" w:cs="Arial"/>
          <w:i/>
          <w:color w:val="FF0000"/>
          <w:sz w:val="24"/>
          <w:szCs w:val="24"/>
        </w:rPr>
        <w:t>Jesús Mireya Higuera Rubio</w:t>
      </w:r>
      <w:r w:rsidRPr="00BF4962">
        <w:rPr>
          <w:rFonts w:ascii="Arial" w:hAnsi="Arial" w:cs="Arial"/>
          <w:i/>
          <w:color w:val="FF0000"/>
          <w:sz w:val="24"/>
          <w:szCs w:val="24"/>
        </w:rPr>
        <w:t xml:space="preserve"> </w:t>
      </w:r>
    </w:p>
    <w:p w14:paraId="1BB5C753" w14:textId="201CEA35" w:rsidR="00C13213" w:rsidRPr="00BF6066" w:rsidRDefault="00C13213" w:rsidP="00C13213">
      <w:pPr>
        <w:spacing w:after="0" w:line="360" w:lineRule="auto"/>
        <w:jc w:val="right"/>
        <w:rPr>
          <w:rFonts w:ascii="Arial" w:hAnsi="Arial" w:cs="Arial"/>
          <w:i/>
          <w:sz w:val="24"/>
          <w:szCs w:val="24"/>
        </w:rPr>
      </w:pPr>
      <w:r w:rsidRPr="005439D3">
        <w:rPr>
          <w:rFonts w:ascii="Arial" w:hAnsi="Arial" w:cs="Arial"/>
          <w:i/>
          <w:sz w:val="24"/>
          <w:szCs w:val="24"/>
        </w:rPr>
        <w:t>Escuela:</w:t>
      </w:r>
      <w:r>
        <w:rPr>
          <w:rFonts w:ascii="Arial" w:hAnsi="Arial" w:cs="Arial"/>
          <w:i/>
          <w:color w:val="FF0000"/>
          <w:sz w:val="24"/>
          <w:szCs w:val="24"/>
        </w:rPr>
        <w:t xml:space="preserve"> </w:t>
      </w:r>
      <w:r w:rsidR="00C77C8A">
        <w:rPr>
          <w:rFonts w:ascii="Arial" w:hAnsi="Arial" w:cs="Arial"/>
          <w:i/>
          <w:color w:val="FF0000"/>
          <w:sz w:val="24"/>
          <w:szCs w:val="24"/>
        </w:rPr>
        <w:t xml:space="preserve">Instituto de negocios e innovación </w:t>
      </w:r>
      <w:r w:rsidR="004057C7">
        <w:rPr>
          <w:rFonts w:ascii="Arial" w:hAnsi="Arial" w:cs="Arial"/>
          <w:i/>
          <w:color w:val="FF0000"/>
          <w:sz w:val="24"/>
          <w:szCs w:val="24"/>
        </w:rPr>
        <w:t>INEI</w:t>
      </w:r>
    </w:p>
    <w:p w14:paraId="27AC7693" w14:textId="77777777" w:rsidR="00C13213" w:rsidRPr="006252C6" w:rsidRDefault="00C13213" w:rsidP="00C13213">
      <w:pPr>
        <w:spacing w:after="0" w:line="360" w:lineRule="auto"/>
        <w:jc w:val="right"/>
        <w:rPr>
          <w:rFonts w:ascii="Arial" w:hAnsi="Arial" w:cs="Arial"/>
          <w:i/>
          <w:sz w:val="20"/>
          <w:szCs w:val="24"/>
        </w:rPr>
      </w:pPr>
    </w:p>
    <w:p w14:paraId="1E4D9A74" w14:textId="77777777" w:rsidR="00C13213" w:rsidRPr="006252C6" w:rsidRDefault="00C13213" w:rsidP="00C13213">
      <w:pPr>
        <w:spacing w:after="0" w:line="360" w:lineRule="auto"/>
        <w:jc w:val="right"/>
        <w:rPr>
          <w:rFonts w:ascii="Arial" w:hAnsi="Arial" w:cs="Arial"/>
          <w:i/>
          <w:sz w:val="20"/>
          <w:szCs w:val="24"/>
        </w:rPr>
      </w:pPr>
    </w:p>
    <w:p w14:paraId="222B1EB2" w14:textId="70C3FD5C" w:rsidR="00C13213" w:rsidRPr="005B0763" w:rsidRDefault="00C13213" w:rsidP="00C13213">
      <w:pPr>
        <w:spacing w:after="0" w:line="360" w:lineRule="auto"/>
        <w:jc w:val="right"/>
        <w:rPr>
          <w:rFonts w:ascii="Arial" w:hAnsi="Arial" w:cs="Arial"/>
          <w:sz w:val="24"/>
          <w:szCs w:val="24"/>
        </w:rPr>
      </w:pPr>
      <w:r>
        <w:rPr>
          <w:rFonts w:ascii="Arial" w:hAnsi="Arial" w:cs="Arial"/>
          <w:sz w:val="24"/>
          <w:szCs w:val="24"/>
        </w:rPr>
        <w:t xml:space="preserve">Nivel Educativo: </w:t>
      </w:r>
      <w:r w:rsidR="00C21F6B">
        <w:rPr>
          <w:rFonts w:ascii="Arial" w:hAnsi="Arial" w:cs="Arial"/>
          <w:color w:val="FF0000"/>
          <w:sz w:val="24"/>
          <w:szCs w:val="24"/>
        </w:rPr>
        <w:t>2 preparatoria</w:t>
      </w:r>
      <w:r w:rsidRPr="00BF4962">
        <w:rPr>
          <w:rFonts w:ascii="Arial" w:hAnsi="Arial" w:cs="Arial"/>
          <w:color w:val="FF0000"/>
          <w:sz w:val="24"/>
          <w:szCs w:val="24"/>
        </w:rPr>
        <w:t xml:space="preserve"> </w:t>
      </w:r>
    </w:p>
    <w:p w14:paraId="6B45623C" w14:textId="5F396527" w:rsidR="00C13213" w:rsidRDefault="00C13213" w:rsidP="00C13213">
      <w:pPr>
        <w:spacing w:after="0" w:line="360" w:lineRule="auto"/>
        <w:jc w:val="right"/>
        <w:rPr>
          <w:rFonts w:ascii="Arial" w:hAnsi="Arial" w:cs="Arial"/>
          <w:sz w:val="24"/>
          <w:szCs w:val="24"/>
        </w:rPr>
      </w:pPr>
      <w:r>
        <w:rPr>
          <w:rFonts w:ascii="Arial" w:hAnsi="Arial" w:cs="Arial"/>
          <w:sz w:val="24"/>
          <w:szCs w:val="24"/>
        </w:rPr>
        <w:t xml:space="preserve">Categoría: </w:t>
      </w:r>
      <w:r w:rsidR="00C21F6B">
        <w:rPr>
          <w:rFonts w:ascii="Arial" w:hAnsi="Arial" w:cs="Arial"/>
          <w:color w:val="FF0000"/>
          <w:sz w:val="24"/>
          <w:szCs w:val="24"/>
        </w:rPr>
        <w:t xml:space="preserve">Animación </w:t>
      </w:r>
    </w:p>
    <w:p w14:paraId="5FD69440" w14:textId="68466F14" w:rsidR="00C13213" w:rsidRDefault="00C13213" w:rsidP="00C13213">
      <w:pPr>
        <w:spacing w:after="0" w:line="360" w:lineRule="auto"/>
        <w:jc w:val="right"/>
        <w:rPr>
          <w:rFonts w:ascii="Arial" w:hAnsi="Arial" w:cs="Arial"/>
          <w:sz w:val="24"/>
          <w:szCs w:val="24"/>
        </w:rPr>
      </w:pPr>
      <w:r>
        <w:rPr>
          <w:rFonts w:ascii="Arial" w:hAnsi="Arial" w:cs="Arial"/>
          <w:sz w:val="24"/>
          <w:szCs w:val="24"/>
        </w:rPr>
        <w:t xml:space="preserve">Sede: </w:t>
      </w:r>
      <w:r w:rsidR="0022658A">
        <w:rPr>
          <w:rFonts w:ascii="Arial" w:hAnsi="Arial" w:cs="Arial"/>
          <w:color w:val="FF0000"/>
          <w:sz w:val="24"/>
          <w:szCs w:val="24"/>
        </w:rPr>
        <w:t>Guasave Sinaloa</w:t>
      </w:r>
      <w:r w:rsidRPr="00BF4962">
        <w:rPr>
          <w:rFonts w:ascii="Arial" w:hAnsi="Arial" w:cs="Arial"/>
          <w:color w:val="FF0000"/>
          <w:sz w:val="24"/>
          <w:szCs w:val="24"/>
        </w:rPr>
        <w:t xml:space="preserve"> </w:t>
      </w:r>
    </w:p>
    <w:p w14:paraId="46025037" w14:textId="77777777" w:rsidR="00C13213" w:rsidRDefault="00C13213" w:rsidP="00C13213">
      <w:pPr>
        <w:spacing w:after="0" w:line="360" w:lineRule="auto"/>
        <w:jc w:val="right"/>
        <w:rPr>
          <w:rFonts w:ascii="Arial" w:hAnsi="Arial" w:cs="Arial"/>
          <w:sz w:val="24"/>
          <w:szCs w:val="24"/>
        </w:rPr>
      </w:pPr>
    </w:p>
    <w:p w14:paraId="61CC1636" w14:textId="09A86EEB" w:rsidR="00C13213" w:rsidRPr="00BF4962" w:rsidRDefault="00C13213" w:rsidP="00C13213">
      <w:pPr>
        <w:spacing w:after="0" w:line="360" w:lineRule="auto"/>
        <w:jc w:val="right"/>
        <w:rPr>
          <w:rFonts w:ascii="Arial" w:hAnsi="Arial" w:cs="Arial"/>
          <w:color w:val="FF0000"/>
          <w:sz w:val="24"/>
          <w:szCs w:val="24"/>
        </w:rPr>
      </w:pPr>
      <w:r w:rsidRPr="00BF4962">
        <w:rPr>
          <w:rFonts w:ascii="Arial" w:hAnsi="Arial" w:cs="Arial"/>
          <w:color w:val="FF0000"/>
          <w:sz w:val="24"/>
          <w:szCs w:val="24"/>
        </w:rPr>
        <w:t>Lugar y fecha</w:t>
      </w:r>
    </w:p>
    <w:p w14:paraId="7C6463AF" w14:textId="77777777" w:rsidR="00922AF9" w:rsidRPr="004A049D" w:rsidRDefault="00922AF9" w:rsidP="00922AF9">
      <w:pPr>
        <w:spacing w:after="40" w:line="240" w:lineRule="auto"/>
        <w:rPr>
          <w:color w:val="1A1A1A" w:themeColor="background1" w:themeShade="1A"/>
          <w:sz w:val="34"/>
          <w:szCs w:val="34"/>
        </w:rPr>
      </w:pPr>
    </w:p>
    <w:p w14:paraId="3684ED93" w14:textId="77777777" w:rsidR="007030D7" w:rsidRPr="007030D7" w:rsidRDefault="007030D7" w:rsidP="007030D7">
      <w:pPr>
        <w:spacing w:after="0"/>
        <w:jc w:val="right"/>
        <w:rPr>
          <w:rFonts w:ascii="Arial" w:hAnsi="Arial" w:cs="Arial"/>
          <w:sz w:val="24"/>
          <w:szCs w:val="24"/>
        </w:rPr>
      </w:pPr>
    </w:p>
    <w:p w14:paraId="249AFAC5" w14:textId="77777777" w:rsidR="007030D7" w:rsidRPr="00F9049B" w:rsidRDefault="007030D7" w:rsidP="007030D7">
      <w:pPr>
        <w:jc w:val="center"/>
        <w:rPr>
          <w:rFonts w:ascii="Arial" w:hAnsi="Arial" w:cs="Arial"/>
          <w:b/>
          <w:sz w:val="24"/>
          <w:szCs w:val="24"/>
        </w:rPr>
      </w:pPr>
      <w:r w:rsidRPr="00F9049B">
        <w:rPr>
          <w:rFonts w:ascii="Arial" w:hAnsi="Arial" w:cs="Arial"/>
          <w:b/>
          <w:sz w:val="24"/>
          <w:szCs w:val="24"/>
        </w:rPr>
        <w:t>Resumen del Proyecto</w:t>
      </w:r>
    </w:p>
    <w:p w14:paraId="68930D4A" w14:textId="1BCFCB6E" w:rsidR="007030D7" w:rsidRDefault="007030D7" w:rsidP="007030D7">
      <w:pPr>
        <w:tabs>
          <w:tab w:val="left" w:pos="3834"/>
        </w:tabs>
        <w:spacing w:line="240" w:lineRule="auto"/>
        <w:jc w:val="center"/>
        <w:rPr>
          <w:rFonts w:ascii="Arial" w:hAnsi="Arial" w:cs="Arial"/>
          <w:color w:val="FF0000"/>
          <w:sz w:val="24"/>
          <w:szCs w:val="24"/>
        </w:rPr>
      </w:pPr>
      <w:r w:rsidRPr="00F273A8">
        <w:rPr>
          <w:rFonts w:ascii="Arial" w:hAnsi="Arial" w:cs="Arial"/>
          <w:i/>
          <w:color w:val="FF0000"/>
          <w:sz w:val="24"/>
          <w:szCs w:val="24"/>
        </w:rPr>
        <w:t>En el resumen del proyecto</w:t>
      </w:r>
      <w:r w:rsidR="00440A83">
        <w:rPr>
          <w:rFonts w:ascii="Arial" w:hAnsi="Arial" w:cs="Arial"/>
          <w:i/>
          <w:color w:val="FF0000"/>
          <w:sz w:val="24"/>
          <w:szCs w:val="24"/>
        </w:rPr>
        <w:t xml:space="preserve"> s</w:t>
      </w:r>
      <w:r w:rsidRPr="00F273A8">
        <w:rPr>
          <w:rFonts w:ascii="Arial" w:hAnsi="Arial" w:cs="Arial"/>
          <w:i/>
          <w:color w:val="FF0000"/>
          <w:sz w:val="24"/>
          <w:szCs w:val="24"/>
        </w:rPr>
        <w:t xml:space="preserve">e debe de colocar el </w:t>
      </w:r>
      <w:r w:rsidR="00140A32" w:rsidRPr="00F273A8">
        <w:rPr>
          <w:rFonts w:ascii="Arial" w:hAnsi="Arial" w:cs="Arial"/>
          <w:i/>
          <w:color w:val="FF0000"/>
          <w:sz w:val="24"/>
          <w:szCs w:val="24"/>
        </w:rPr>
        <w:t>sumario</w:t>
      </w:r>
      <w:r w:rsidRPr="00F273A8">
        <w:rPr>
          <w:rFonts w:ascii="Arial" w:hAnsi="Arial" w:cs="Arial"/>
          <w:i/>
          <w:color w:val="FF0000"/>
          <w:sz w:val="24"/>
          <w:szCs w:val="24"/>
        </w:rPr>
        <w:t xml:space="preserve"> general del proyecto el cual debe </w:t>
      </w:r>
      <w:r w:rsidR="007B7333">
        <w:rPr>
          <w:rFonts w:ascii="Arial" w:hAnsi="Arial" w:cs="Arial"/>
          <w:i/>
          <w:color w:val="FF0000"/>
          <w:sz w:val="24"/>
          <w:szCs w:val="24"/>
        </w:rPr>
        <w:t xml:space="preserve">tener </w:t>
      </w:r>
      <w:r w:rsidR="00C13213">
        <w:rPr>
          <w:rFonts w:ascii="Arial" w:hAnsi="Arial" w:cs="Arial"/>
          <w:i/>
          <w:color w:val="FF0000"/>
          <w:sz w:val="24"/>
          <w:szCs w:val="24"/>
        </w:rPr>
        <w:t>entre 300</w:t>
      </w:r>
      <w:r w:rsidR="007B7333">
        <w:rPr>
          <w:rFonts w:ascii="Arial" w:hAnsi="Arial" w:cs="Arial"/>
          <w:i/>
          <w:color w:val="FF0000"/>
          <w:sz w:val="24"/>
          <w:szCs w:val="24"/>
        </w:rPr>
        <w:t xml:space="preserve"> y 450 palabras</w:t>
      </w:r>
      <w:r w:rsidR="004A049D">
        <w:rPr>
          <w:rFonts w:ascii="Arial" w:hAnsi="Arial" w:cs="Arial"/>
          <w:color w:val="FF0000"/>
          <w:sz w:val="24"/>
          <w:szCs w:val="24"/>
        </w:rPr>
        <w:t>.</w:t>
      </w:r>
    </w:p>
    <w:p w14:paraId="64D16A9D" w14:textId="576ED37F" w:rsidR="004A049D" w:rsidRDefault="004A049D" w:rsidP="004A049D">
      <w:pPr>
        <w:spacing w:line="279" w:lineRule="auto"/>
        <w:jc w:val="both"/>
        <w:rPr>
          <w:rFonts w:ascii="Aptos" w:eastAsia="Aptos" w:hAnsi="Aptos" w:cs="Aptos"/>
          <w:sz w:val="24"/>
          <w:szCs w:val="24"/>
        </w:rPr>
      </w:pPr>
      <w:r w:rsidRPr="004A049D">
        <w:rPr>
          <w:rFonts w:ascii="Aptos" w:eastAsia="Aptos" w:hAnsi="Aptos" w:cs="Aptos"/>
          <w:sz w:val="24"/>
          <w:szCs w:val="24"/>
        </w:rPr>
        <w:t xml:space="preserve">El tema que toca la animación es sobre, los problemas emocionales, principalmente en </w:t>
      </w:r>
      <w:r w:rsidR="002404F8" w:rsidRPr="004A049D">
        <w:rPr>
          <w:rFonts w:ascii="Aptos" w:eastAsia="Aptos" w:hAnsi="Aptos" w:cs="Aptos"/>
          <w:sz w:val="24"/>
          <w:szCs w:val="24"/>
        </w:rPr>
        <w:t>adolescentes</w:t>
      </w:r>
      <w:r w:rsidRPr="004A049D">
        <w:rPr>
          <w:rFonts w:ascii="Aptos" w:eastAsia="Aptos" w:hAnsi="Aptos" w:cs="Aptos"/>
          <w:sz w:val="24"/>
          <w:szCs w:val="24"/>
        </w:rPr>
        <w:t>, y como alguno</w:t>
      </w:r>
      <w:r w:rsidR="009904F3">
        <w:rPr>
          <w:rFonts w:ascii="Aptos" w:eastAsia="Aptos" w:hAnsi="Aptos" w:cs="Aptos"/>
          <w:sz w:val="24"/>
          <w:szCs w:val="24"/>
        </w:rPr>
        <w:t>s</w:t>
      </w:r>
      <w:r w:rsidRPr="004A049D">
        <w:rPr>
          <w:rFonts w:ascii="Aptos" w:eastAsia="Aptos" w:hAnsi="Aptos" w:cs="Aptos"/>
          <w:sz w:val="24"/>
          <w:szCs w:val="24"/>
        </w:rPr>
        <w:t xml:space="preserve"> pueden surgir de diversas formas, en el caso de la animación por medio del </w:t>
      </w:r>
      <w:r w:rsidR="002404F8" w:rsidRPr="004A049D">
        <w:rPr>
          <w:rFonts w:ascii="Aptos" w:eastAsia="Aptos" w:hAnsi="Aptos" w:cs="Aptos"/>
          <w:sz w:val="24"/>
          <w:szCs w:val="24"/>
        </w:rPr>
        <w:t>bullying</w:t>
      </w:r>
      <w:r w:rsidRPr="004A049D">
        <w:rPr>
          <w:rFonts w:ascii="Aptos" w:eastAsia="Aptos" w:hAnsi="Aptos" w:cs="Aptos"/>
          <w:sz w:val="24"/>
          <w:szCs w:val="24"/>
        </w:rPr>
        <w:t xml:space="preserve">, </w:t>
      </w:r>
      <w:r w:rsidR="00296E90">
        <w:rPr>
          <w:rFonts w:ascii="Aptos" w:eastAsia="Aptos" w:hAnsi="Aptos" w:cs="Aptos"/>
          <w:sz w:val="24"/>
          <w:szCs w:val="24"/>
        </w:rPr>
        <w:t>pero también puede surgir por ,</w:t>
      </w:r>
      <w:r w:rsidRPr="004A049D">
        <w:rPr>
          <w:rFonts w:ascii="Aptos" w:eastAsia="Aptos" w:hAnsi="Aptos" w:cs="Aptos"/>
          <w:sz w:val="24"/>
          <w:szCs w:val="24"/>
        </w:rPr>
        <w:t xml:space="preserve">ansiedad, inseguridades, problemas </w:t>
      </w:r>
      <w:r w:rsidR="002404F8" w:rsidRPr="004A049D">
        <w:rPr>
          <w:rFonts w:ascii="Aptos" w:eastAsia="Aptos" w:hAnsi="Aptos" w:cs="Aptos"/>
          <w:sz w:val="24"/>
          <w:szCs w:val="24"/>
        </w:rPr>
        <w:t>parentales, estrés</w:t>
      </w:r>
      <w:r w:rsidRPr="004A049D">
        <w:rPr>
          <w:rFonts w:ascii="Aptos" w:eastAsia="Aptos" w:hAnsi="Aptos" w:cs="Aptos"/>
          <w:sz w:val="24"/>
          <w:szCs w:val="24"/>
        </w:rPr>
        <w:t xml:space="preserve"> </w:t>
      </w:r>
      <w:r w:rsidR="002404F8" w:rsidRPr="004A049D">
        <w:rPr>
          <w:rFonts w:ascii="Aptos" w:eastAsia="Aptos" w:hAnsi="Aptos" w:cs="Aptos"/>
          <w:sz w:val="24"/>
          <w:szCs w:val="24"/>
        </w:rPr>
        <w:t>académico</w:t>
      </w:r>
      <w:r w:rsidRPr="004A049D">
        <w:rPr>
          <w:rFonts w:ascii="Aptos" w:eastAsia="Aptos" w:hAnsi="Aptos" w:cs="Aptos"/>
          <w:sz w:val="24"/>
          <w:szCs w:val="24"/>
        </w:rPr>
        <w:t xml:space="preserve"> etc. Y como estos problemas, llegan al punto de poder abrumar a la persona, y sentir que tiene que cargar todo eso solos, mas si notan que no reciben alguna ayuda por partes de las </w:t>
      </w:r>
      <w:r w:rsidR="002404F8" w:rsidRPr="004A049D">
        <w:rPr>
          <w:rFonts w:ascii="Aptos" w:eastAsia="Aptos" w:hAnsi="Aptos" w:cs="Aptos"/>
          <w:sz w:val="24"/>
          <w:szCs w:val="24"/>
        </w:rPr>
        <w:t>demás</w:t>
      </w:r>
      <w:r w:rsidRPr="004A049D">
        <w:rPr>
          <w:rFonts w:ascii="Aptos" w:eastAsia="Aptos" w:hAnsi="Aptos" w:cs="Aptos"/>
          <w:sz w:val="24"/>
          <w:szCs w:val="24"/>
        </w:rPr>
        <w:t xml:space="preserve"> personas. Mi objetivo es </w:t>
      </w:r>
      <w:r w:rsidR="002404F8" w:rsidRPr="004A049D">
        <w:rPr>
          <w:rFonts w:ascii="Aptos" w:eastAsia="Aptos" w:hAnsi="Aptos" w:cs="Aptos"/>
          <w:sz w:val="24"/>
          <w:szCs w:val="24"/>
        </w:rPr>
        <w:t>desarrollar</w:t>
      </w:r>
      <w:r w:rsidRPr="004A049D">
        <w:rPr>
          <w:rFonts w:ascii="Aptos" w:eastAsia="Aptos" w:hAnsi="Aptos" w:cs="Aptos"/>
          <w:sz w:val="24"/>
          <w:szCs w:val="24"/>
        </w:rPr>
        <w:t xml:space="preserve"> una </w:t>
      </w:r>
      <w:proofErr w:type="spellStart"/>
      <w:r w:rsidRPr="004A049D">
        <w:rPr>
          <w:rFonts w:ascii="Aptos" w:eastAsia="Aptos" w:hAnsi="Aptos" w:cs="Aptos"/>
          <w:sz w:val="24"/>
          <w:szCs w:val="24"/>
        </w:rPr>
        <w:t>animacion</w:t>
      </w:r>
      <w:proofErr w:type="spellEnd"/>
      <w:r w:rsidRPr="004A049D">
        <w:rPr>
          <w:rFonts w:ascii="Aptos" w:eastAsia="Aptos" w:hAnsi="Aptos" w:cs="Aptos"/>
          <w:sz w:val="24"/>
          <w:szCs w:val="24"/>
        </w:rPr>
        <w:t xml:space="preserve">, el cual los </w:t>
      </w:r>
      <w:proofErr w:type="spellStart"/>
      <w:r w:rsidRPr="004A049D">
        <w:rPr>
          <w:rFonts w:ascii="Aptos" w:eastAsia="Aptos" w:hAnsi="Aptos" w:cs="Aptos"/>
          <w:sz w:val="24"/>
          <w:szCs w:val="24"/>
        </w:rPr>
        <w:t>adolecentes</w:t>
      </w:r>
      <w:proofErr w:type="spellEnd"/>
      <w:r w:rsidRPr="004A049D">
        <w:rPr>
          <w:rFonts w:ascii="Aptos" w:eastAsia="Aptos" w:hAnsi="Aptos" w:cs="Aptos"/>
          <w:sz w:val="24"/>
          <w:szCs w:val="24"/>
        </w:rPr>
        <w:t xml:space="preserve"> que </w:t>
      </w:r>
      <w:proofErr w:type="spellStart"/>
      <w:r w:rsidRPr="004A049D">
        <w:rPr>
          <w:rFonts w:ascii="Aptos" w:eastAsia="Aptos" w:hAnsi="Aptos" w:cs="Aptos"/>
          <w:sz w:val="24"/>
          <w:szCs w:val="24"/>
        </w:rPr>
        <w:t>esten</w:t>
      </w:r>
      <w:proofErr w:type="spellEnd"/>
      <w:r w:rsidRPr="004A049D">
        <w:rPr>
          <w:rFonts w:ascii="Aptos" w:eastAsia="Aptos" w:hAnsi="Aptos" w:cs="Aptos"/>
          <w:sz w:val="24"/>
          <w:szCs w:val="24"/>
        </w:rPr>
        <w:t xml:space="preserve"> pasando por </w:t>
      </w:r>
      <w:proofErr w:type="spellStart"/>
      <w:r w:rsidRPr="004A049D">
        <w:rPr>
          <w:rFonts w:ascii="Aptos" w:eastAsia="Aptos" w:hAnsi="Aptos" w:cs="Aptos"/>
          <w:sz w:val="24"/>
          <w:szCs w:val="24"/>
        </w:rPr>
        <w:t>algun</w:t>
      </w:r>
      <w:proofErr w:type="spellEnd"/>
      <w:r w:rsidRPr="004A049D">
        <w:rPr>
          <w:rFonts w:ascii="Aptos" w:eastAsia="Aptos" w:hAnsi="Aptos" w:cs="Aptos"/>
          <w:sz w:val="24"/>
          <w:szCs w:val="24"/>
        </w:rPr>
        <w:t xml:space="preserve"> problema emocional o </w:t>
      </w:r>
      <w:proofErr w:type="spellStart"/>
      <w:r w:rsidRPr="004A049D">
        <w:rPr>
          <w:rFonts w:ascii="Aptos" w:eastAsia="Aptos" w:hAnsi="Aptos" w:cs="Aptos"/>
          <w:sz w:val="24"/>
          <w:szCs w:val="24"/>
        </w:rPr>
        <w:t>tambien</w:t>
      </w:r>
      <w:proofErr w:type="spellEnd"/>
      <w:r w:rsidRPr="004A049D">
        <w:rPr>
          <w:rFonts w:ascii="Aptos" w:eastAsia="Aptos" w:hAnsi="Aptos" w:cs="Aptos"/>
          <w:sz w:val="24"/>
          <w:szCs w:val="24"/>
        </w:rPr>
        <w:t xml:space="preserve"> se sientan </w:t>
      </w:r>
      <w:proofErr w:type="spellStart"/>
      <w:r w:rsidRPr="004A049D">
        <w:rPr>
          <w:rFonts w:ascii="Aptos" w:eastAsia="Aptos" w:hAnsi="Aptos" w:cs="Aptos"/>
          <w:sz w:val="24"/>
          <w:szCs w:val="24"/>
        </w:rPr>
        <w:t>indentificados</w:t>
      </w:r>
      <w:proofErr w:type="spellEnd"/>
      <w:r w:rsidRPr="004A049D">
        <w:rPr>
          <w:rFonts w:ascii="Aptos" w:eastAsia="Aptos" w:hAnsi="Aptos" w:cs="Aptos"/>
          <w:sz w:val="24"/>
          <w:szCs w:val="24"/>
        </w:rPr>
        <w:t xml:space="preserve"> de </w:t>
      </w:r>
      <w:proofErr w:type="spellStart"/>
      <w:r w:rsidRPr="004A049D">
        <w:rPr>
          <w:rFonts w:ascii="Aptos" w:eastAsia="Aptos" w:hAnsi="Aptos" w:cs="Aptos"/>
          <w:sz w:val="24"/>
          <w:szCs w:val="24"/>
        </w:rPr>
        <w:t>algun</w:t>
      </w:r>
      <w:proofErr w:type="spellEnd"/>
      <w:r w:rsidRPr="004A049D">
        <w:rPr>
          <w:rFonts w:ascii="Aptos" w:eastAsia="Aptos" w:hAnsi="Aptos" w:cs="Aptos"/>
          <w:sz w:val="24"/>
          <w:szCs w:val="24"/>
        </w:rPr>
        <w:t xml:space="preserve"> modo con el protagonista, sepan principalmente, que no </w:t>
      </w:r>
      <w:proofErr w:type="spellStart"/>
      <w:r w:rsidRPr="004A049D">
        <w:rPr>
          <w:rFonts w:ascii="Aptos" w:eastAsia="Aptos" w:hAnsi="Aptos" w:cs="Aptos"/>
          <w:sz w:val="24"/>
          <w:szCs w:val="24"/>
        </w:rPr>
        <w:t>estan</w:t>
      </w:r>
      <w:proofErr w:type="spellEnd"/>
      <w:r w:rsidRPr="004A049D">
        <w:rPr>
          <w:rFonts w:ascii="Aptos" w:eastAsia="Aptos" w:hAnsi="Aptos" w:cs="Aptos"/>
          <w:sz w:val="24"/>
          <w:szCs w:val="24"/>
        </w:rPr>
        <w:t xml:space="preserve"> solos y que siempre abra alguien hay, que los ayudara y que no los dejaran solos pasar por todo lo que sientes, aunque que sea la mas </w:t>
      </w:r>
      <w:proofErr w:type="spellStart"/>
      <w:r w:rsidRPr="004A049D">
        <w:rPr>
          <w:rFonts w:ascii="Aptos" w:eastAsia="Aptos" w:hAnsi="Aptos" w:cs="Aptos"/>
          <w:sz w:val="24"/>
          <w:szCs w:val="24"/>
        </w:rPr>
        <w:t>minima</w:t>
      </w:r>
      <w:proofErr w:type="spellEnd"/>
      <w:r w:rsidRPr="004A049D">
        <w:rPr>
          <w:rFonts w:ascii="Aptos" w:eastAsia="Aptos" w:hAnsi="Aptos" w:cs="Aptos"/>
          <w:sz w:val="24"/>
          <w:szCs w:val="24"/>
        </w:rPr>
        <w:t xml:space="preserve"> persona, estando con ellos, y estando </w:t>
      </w:r>
      <w:r w:rsidR="002404F8" w:rsidRPr="004A049D">
        <w:rPr>
          <w:rFonts w:ascii="Aptos" w:eastAsia="Aptos" w:hAnsi="Aptos" w:cs="Aptos"/>
          <w:sz w:val="24"/>
          <w:szCs w:val="24"/>
        </w:rPr>
        <w:t>allí</w:t>
      </w:r>
      <w:r w:rsidRPr="004A049D">
        <w:rPr>
          <w:rFonts w:ascii="Aptos" w:eastAsia="Aptos" w:hAnsi="Aptos" w:cs="Aptos"/>
          <w:sz w:val="24"/>
          <w:szCs w:val="24"/>
        </w:rPr>
        <w:t>.</w:t>
      </w:r>
    </w:p>
    <w:p w14:paraId="2F30BD9A" w14:textId="48339C13" w:rsidR="00576C1B" w:rsidRPr="00DA2455" w:rsidRDefault="00576C1B">
      <w:pPr>
        <w:pStyle w:val="p1"/>
        <w:divId w:val="835455860"/>
        <w:rPr>
          <w:rFonts w:ascii="Aptos" w:hAnsi="Aptos" w:cs="Arial"/>
          <w:sz w:val="24"/>
          <w:szCs w:val="24"/>
        </w:rPr>
      </w:pPr>
      <w:r w:rsidRPr="00DA2455">
        <w:rPr>
          <w:rStyle w:val="s1"/>
          <w:rFonts w:ascii="Aptos" w:hAnsi="Aptos" w:cs="Arial"/>
          <w:sz w:val="24"/>
          <w:szCs w:val="24"/>
        </w:rPr>
        <w:t xml:space="preserve">En </w:t>
      </w:r>
      <w:r w:rsidR="00B10EB7" w:rsidRPr="00DA2455">
        <w:rPr>
          <w:rStyle w:val="s1"/>
          <w:rFonts w:ascii="Aptos" w:hAnsi="Aptos" w:cs="Arial"/>
          <w:sz w:val="24"/>
          <w:szCs w:val="24"/>
        </w:rPr>
        <w:t>resumen,</w:t>
      </w:r>
      <w:r w:rsidRPr="00DA2455">
        <w:rPr>
          <w:rStyle w:val="s1"/>
          <w:rFonts w:ascii="Aptos" w:hAnsi="Aptos" w:cs="Arial"/>
          <w:sz w:val="24"/>
          <w:szCs w:val="24"/>
        </w:rPr>
        <w:t xml:space="preserve"> relata la historia de un estudiante llamado Matías</w:t>
      </w:r>
      <w:r w:rsidR="001A3049">
        <w:rPr>
          <w:rStyle w:val="s1"/>
          <w:rFonts w:ascii="Aptos" w:hAnsi="Aptos" w:cs="Arial"/>
          <w:sz w:val="24"/>
          <w:szCs w:val="24"/>
        </w:rPr>
        <w:t xml:space="preserve"> de 16 años</w:t>
      </w:r>
      <w:r w:rsidRPr="00DA2455">
        <w:rPr>
          <w:rStyle w:val="s1"/>
          <w:rFonts w:ascii="Aptos" w:hAnsi="Aptos" w:cs="Arial"/>
          <w:sz w:val="24"/>
          <w:szCs w:val="24"/>
        </w:rPr>
        <w:t xml:space="preserve">, el cual </w:t>
      </w:r>
      <w:r w:rsidR="001A3049">
        <w:rPr>
          <w:rStyle w:val="s1"/>
          <w:rFonts w:ascii="Aptos" w:hAnsi="Aptos" w:cs="Arial"/>
          <w:sz w:val="24"/>
          <w:szCs w:val="24"/>
        </w:rPr>
        <w:t>sufre de</w:t>
      </w:r>
      <w:r w:rsidRPr="00DA2455">
        <w:rPr>
          <w:rStyle w:val="s1"/>
          <w:rFonts w:ascii="Aptos" w:hAnsi="Aptos" w:cs="Arial"/>
          <w:sz w:val="24"/>
          <w:szCs w:val="24"/>
        </w:rPr>
        <w:t xml:space="preserve"> problemas emocionales. Resultado del bullying</w:t>
      </w:r>
      <w:r w:rsidR="00D673CE">
        <w:rPr>
          <w:rStyle w:val="s1"/>
          <w:rFonts w:ascii="Aptos" w:hAnsi="Aptos" w:cs="Arial"/>
          <w:sz w:val="24"/>
          <w:szCs w:val="24"/>
        </w:rPr>
        <w:t xml:space="preserve"> que </w:t>
      </w:r>
      <w:r w:rsidR="009679E1">
        <w:rPr>
          <w:rStyle w:val="s1"/>
          <w:rFonts w:ascii="Aptos" w:hAnsi="Aptos" w:cs="Arial"/>
          <w:sz w:val="24"/>
          <w:szCs w:val="24"/>
        </w:rPr>
        <w:t>vive</w:t>
      </w:r>
      <w:r w:rsidR="00D673CE">
        <w:rPr>
          <w:rStyle w:val="s1"/>
          <w:rFonts w:ascii="Aptos" w:hAnsi="Aptos" w:cs="Arial"/>
          <w:sz w:val="24"/>
          <w:szCs w:val="24"/>
        </w:rPr>
        <w:t xml:space="preserve"> en el colegio,</w:t>
      </w:r>
      <w:r w:rsidRPr="00DA2455">
        <w:rPr>
          <w:rStyle w:val="s1"/>
          <w:rFonts w:ascii="Aptos" w:hAnsi="Aptos" w:cs="Arial"/>
          <w:sz w:val="24"/>
          <w:szCs w:val="24"/>
        </w:rPr>
        <w:t xml:space="preserve"> y diferentes problemas que tiene con sus padres.</w:t>
      </w:r>
      <w:r w:rsidR="00B10EB7">
        <w:rPr>
          <w:rStyle w:val="s1"/>
          <w:rFonts w:ascii="Aptos" w:hAnsi="Aptos" w:cs="Arial"/>
          <w:sz w:val="24"/>
          <w:szCs w:val="24"/>
        </w:rPr>
        <w:t xml:space="preserve"> </w:t>
      </w:r>
      <w:r w:rsidRPr="00DA2455">
        <w:rPr>
          <w:rStyle w:val="s1"/>
          <w:rFonts w:ascii="Aptos" w:hAnsi="Aptos" w:cs="Arial"/>
          <w:sz w:val="24"/>
          <w:szCs w:val="24"/>
        </w:rPr>
        <w:t>Gracias a esto</w:t>
      </w:r>
      <w:r w:rsidR="00135498">
        <w:rPr>
          <w:rStyle w:val="s1"/>
          <w:rFonts w:ascii="Aptos" w:hAnsi="Aptos" w:cs="Arial"/>
          <w:sz w:val="24"/>
          <w:szCs w:val="24"/>
        </w:rPr>
        <w:t>,</w:t>
      </w:r>
      <w:r w:rsidRPr="00DA2455">
        <w:rPr>
          <w:rStyle w:val="s1"/>
          <w:rFonts w:ascii="Aptos" w:hAnsi="Aptos" w:cs="Arial"/>
          <w:sz w:val="24"/>
          <w:szCs w:val="24"/>
        </w:rPr>
        <w:t xml:space="preserve"> se </w:t>
      </w:r>
      <w:proofErr w:type="spellStart"/>
      <w:r w:rsidRPr="00DA2455">
        <w:rPr>
          <w:rStyle w:val="s1"/>
          <w:rFonts w:ascii="Aptos" w:hAnsi="Aptos" w:cs="Arial"/>
          <w:sz w:val="24"/>
          <w:szCs w:val="24"/>
        </w:rPr>
        <w:t>met</w:t>
      </w:r>
      <w:r w:rsidR="003F043B">
        <w:rPr>
          <w:rStyle w:val="s1"/>
          <w:rFonts w:ascii="Aptos" w:hAnsi="Aptos" w:cs="Arial"/>
          <w:sz w:val="24"/>
          <w:szCs w:val="24"/>
        </w:rPr>
        <w:t>io</w:t>
      </w:r>
      <w:proofErr w:type="spellEnd"/>
      <w:r w:rsidR="003F043B">
        <w:rPr>
          <w:rStyle w:val="s1"/>
          <w:rFonts w:ascii="Aptos" w:hAnsi="Aptos" w:cs="Arial"/>
          <w:sz w:val="24"/>
          <w:szCs w:val="24"/>
        </w:rPr>
        <w:t xml:space="preserve"> </w:t>
      </w:r>
      <w:r w:rsidRPr="00DA2455">
        <w:rPr>
          <w:rStyle w:val="s1"/>
          <w:rFonts w:ascii="Aptos" w:hAnsi="Aptos" w:cs="Arial"/>
          <w:sz w:val="24"/>
          <w:szCs w:val="24"/>
        </w:rPr>
        <w:t xml:space="preserve">en </w:t>
      </w:r>
      <w:r w:rsidR="00B10EB7" w:rsidRPr="00DA2455">
        <w:rPr>
          <w:rStyle w:val="s1"/>
          <w:rFonts w:ascii="Aptos" w:hAnsi="Aptos" w:cs="Arial"/>
          <w:sz w:val="24"/>
          <w:szCs w:val="24"/>
        </w:rPr>
        <w:t>problemas</w:t>
      </w:r>
      <w:r w:rsidR="00B10EB7">
        <w:rPr>
          <w:rStyle w:val="s1"/>
          <w:rFonts w:ascii="Aptos" w:hAnsi="Aptos" w:cs="Arial"/>
          <w:sz w:val="24"/>
          <w:szCs w:val="24"/>
        </w:rPr>
        <w:t xml:space="preserve">, </w:t>
      </w:r>
      <w:r w:rsidR="003F043B">
        <w:rPr>
          <w:rStyle w:val="s1"/>
          <w:rFonts w:ascii="Aptos" w:hAnsi="Aptos" w:cs="Arial"/>
          <w:sz w:val="24"/>
          <w:szCs w:val="24"/>
        </w:rPr>
        <w:t xml:space="preserve">con </w:t>
      </w:r>
      <w:r w:rsidR="00AC4C0C">
        <w:rPr>
          <w:rStyle w:val="s1"/>
          <w:rFonts w:ascii="Aptos" w:hAnsi="Aptos" w:cs="Arial"/>
          <w:sz w:val="24"/>
          <w:szCs w:val="24"/>
        </w:rPr>
        <w:t>uno de sus bullyings</w:t>
      </w:r>
      <w:r w:rsidR="00AC4C0C" w:rsidRPr="00DA2455">
        <w:rPr>
          <w:rStyle w:val="s1"/>
          <w:rFonts w:ascii="Aptos" w:hAnsi="Aptos" w:cs="Arial"/>
          <w:sz w:val="24"/>
          <w:szCs w:val="24"/>
        </w:rPr>
        <w:t>. Pero</w:t>
      </w:r>
      <w:r w:rsidRPr="00DA2455">
        <w:rPr>
          <w:rStyle w:val="s1"/>
          <w:rFonts w:ascii="Aptos" w:hAnsi="Aptos" w:cs="Arial"/>
          <w:sz w:val="24"/>
          <w:szCs w:val="24"/>
        </w:rPr>
        <w:t xml:space="preserve"> su mejor </w:t>
      </w:r>
      <w:r w:rsidR="00B10EB7" w:rsidRPr="00DA2455">
        <w:rPr>
          <w:rStyle w:val="s1"/>
          <w:rFonts w:ascii="Aptos" w:hAnsi="Aptos" w:cs="Arial"/>
          <w:sz w:val="24"/>
          <w:szCs w:val="24"/>
        </w:rPr>
        <w:t>amigo (</w:t>
      </w:r>
      <w:r w:rsidRPr="00DA2455">
        <w:rPr>
          <w:rStyle w:val="s1"/>
          <w:rFonts w:ascii="Aptos" w:hAnsi="Aptos" w:cs="Arial"/>
          <w:sz w:val="24"/>
          <w:szCs w:val="24"/>
        </w:rPr>
        <w:t xml:space="preserve">o algo más) llamado </w:t>
      </w:r>
      <w:r w:rsidR="00015CF0" w:rsidRPr="00DA2455">
        <w:rPr>
          <w:rStyle w:val="s1"/>
          <w:rFonts w:ascii="Aptos" w:hAnsi="Aptos" w:cs="Arial"/>
          <w:sz w:val="24"/>
          <w:szCs w:val="24"/>
        </w:rPr>
        <w:t>Mateo</w:t>
      </w:r>
      <w:r w:rsidR="006B3EB2">
        <w:rPr>
          <w:rStyle w:val="s1"/>
          <w:rFonts w:ascii="Aptos" w:hAnsi="Aptos" w:cs="Arial"/>
          <w:sz w:val="24"/>
          <w:szCs w:val="24"/>
        </w:rPr>
        <w:t xml:space="preserve"> de 17 años</w:t>
      </w:r>
      <w:r w:rsidR="00015CF0">
        <w:rPr>
          <w:rStyle w:val="s1"/>
          <w:rFonts w:ascii="Aptos" w:hAnsi="Aptos" w:cs="Arial"/>
          <w:sz w:val="24"/>
          <w:szCs w:val="24"/>
        </w:rPr>
        <w:t>,</w:t>
      </w:r>
      <w:r w:rsidR="00015CF0" w:rsidRPr="00DA2455">
        <w:rPr>
          <w:rStyle w:val="s1"/>
          <w:rFonts w:ascii="Aptos" w:hAnsi="Aptos" w:cs="Arial"/>
          <w:sz w:val="24"/>
          <w:szCs w:val="24"/>
        </w:rPr>
        <w:t xml:space="preserve"> le</w:t>
      </w:r>
      <w:r w:rsidRPr="00DA2455">
        <w:rPr>
          <w:rStyle w:val="s1"/>
          <w:rFonts w:ascii="Aptos" w:hAnsi="Aptos" w:cs="Arial"/>
          <w:sz w:val="24"/>
          <w:szCs w:val="24"/>
        </w:rPr>
        <w:t xml:space="preserve"> ayudará a saber</w:t>
      </w:r>
      <w:r w:rsidR="004E5CAD">
        <w:rPr>
          <w:rStyle w:val="s1"/>
          <w:rFonts w:ascii="Aptos" w:hAnsi="Aptos" w:cs="Arial"/>
          <w:sz w:val="24"/>
          <w:szCs w:val="24"/>
        </w:rPr>
        <w:t xml:space="preserve"> que</w:t>
      </w:r>
      <w:r w:rsidR="00F154C7">
        <w:rPr>
          <w:rStyle w:val="s1"/>
          <w:rFonts w:ascii="Aptos" w:hAnsi="Aptos" w:cs="Arial"/>
          <w:sz w:val="24"/>
          <w:szCs w:val="24"/>
        </w:rPr>
        <w:t>,</w:t>
      </w:r>
      <w:r w:rsidRPr="00DA2455">
        <w:rPr>
          <w:rStyle w:val="s1"/>
          <w:rFonts w:ascii="Aptos" w:hAnsi="Aptos" w:cs="Arial"/>
          <w:sz w:val="24"/>
          <w:szCs w:val="24"/>
        </w:rPr>
        <w:t xml:space="preserve"> el no estará solo, </w:t>
      </w:r>
      <w:r w:rsidR="00AB2942">
        <w:rPr>
          <w:rStyle w:val="s1"/>
          <w:rFonts w:ascii="Aptos" w:hAnsi="Aptos" w:cs="Arial"/>
          <w:sz w:val="24"/>
          <w:szCs w:val="24"/>
        </w:rPr>
        <w:t xml:space="preserve">y que </w:t>
      </w:r>
      <w:r w:rsidR="006B3332">
        <w:rPr>
          <w:rStyle w:val="s1"/>
          <w:rFonts w:ascii="Aptos" w:hAnsi="Aptos" w:cs="Arial"/>
          <w:sz w:val="24"/>
          <w:szCs w:val="24"/>
        </w:rPr>
        <w:t>todo lo</w:t>
      </w:r>
      <w:r w:rsidR="00AB2942">
        <w:rPr>
          <w:rStyle w:val="s1"/>
          <w:rFonts w:ascii="Aptos" w:hAnsi="Aptos" w:cs="Arial"/>
          <w:sz w:val="24"/>
          <w:szCs w:val="24"/>
        </w:rPr>
        <w:t xml:space="preserve"> </w:t>
      </w:r>
      <w:r w:rsidR="00472013">
        <w:rPr>
          <w:rStyle w:val="s1"/>
          <w:rFonts w:ascii="Aptos" w:hAnsi="Aptos" w:cs="Arial"/>
          <w:sz w:val="24"/>
          <w:szCs w:val="24"/>
        </w:rPr>
        <w:t xml:space="preserve">por lo que </w:t>
      </w:r>
      <w:r w:rsidR="003E3EF8">
        <w:rPr>
          <w:rStyle w:val="s1"/>
          <w:rFonts w:ascii="Aptos" w:hAnsi="Aptos" w:cs="Arial"/>
          <w:sz w:val="24"/>
          <w:szCs w:val="24"/>
        </w:rPr>
        <w:t>esté pasando</w:t>
      </w:r>
      <w:r w:rsidR="00304455">
        <w:rPr>
          <w:rStyle w:val="s1"/>
          <w:rFonts w:ascii="Aptos" w:hAnsi="Aptos" w:cs="Arial"/>
          <w:sz w:val="24"/>
          <w:szCs w:val="24"/>
        </w:rPr>
        <w:t>,</w:t>
      </w:r>
      <w:r w:rsidR="003E3EF8">
        <w:rPr>
          <w:rStyle w:val="s1"/>
          <w:rFonts w:ascii="Aptos" w:hAnsi="Aptos" w:cs="Arial"/>
          <w:sz w:val="24"/>
          <w:szCs w:val="24"/>
        </w:rPr>
        <w:t xml:space="preserve"> </w:t>
      </w:r>
      <w:r w:rsidR="006B3332">
        <w:rPr>
          <w:rStyle w:val="s1"/>
          <w:rFonts w:ascii="Aptos" w:hAnsi="Aptos" w:cs="Arial"/>
          <w:sz w:val="24"/>
          <w:szCs w:val="24"/>
        </w:rPr>
        <w:t>no lo hará solo, ya</w:t>
      </w:r>
      <w:r w:rsidR="00AB2942">
        <w:rPr>
          <w:rStyle w:val="s1"/>
          <w:rFonts w:ascii="Aptos" w:hAnsi="Aptos" w:cs="Arial"/>
          <w:sz w:val="24"/>
          <w:szCs w:val="24"/>
        </w:rPr>
        <w:t xml:space="preserve"> </w:t>
      </w:r>
      <w:r w:rsidRPr="00DA2455">
        <w:rPr>
          <w:rStyle w:val="s1"/>
          <w:rFonts w:ascii="Aptos" w:hAnsi="Aptos" w:cs="Arial"/>
          <w:sz w:val="24"/>
          <w:szCs w:val="24"/>
        </w:rPr>
        <w:t>que el siempre estará hay para él</w:t>
      </w:r>
      <w:r w:rsidR="00015CF0">
        <w:rPr>
          <w:rStyle w:val="s1"/>
          <w:rFonts w:ascii="Aptos" w:hAnsi="Aptos" w:cs="Arial"/>
          <w:sz w:val="24"/>
          <w:szCs w:val="24"/>
        </w:rPr>
        <w:t>,</w:t>
      </w:r>
      <w:r w:rsidRPr="00DA2455">
        <w:rPr>
          <w:rStyle w:val="s1"/>
          <w:rFonts w:ascii="Aptos" w:hAnsi="Aptos" w:cs="Arial"/>
          <w:sz w:val="24"/>
          <w:szCs w:val="24"/>
        </w:rPr>
        <w:t xml:space="preserve"> y mucha mas </w:t>
      </w:r>
      <w:r w:rsidR="00015CF0" w:rsidRPr="00DA2455">
        <w:rPr>
          <w:rStyle w:val="s1"/>
          <w:rFonts w:ascii="Aptos" w:hAnsi="Aptos" w:cs="Arial"/>
          <w:sz w:val="24"/>
          <w:szCs w:val="24"/>
        </w:rPr>
        <w:t>gente</w:t>
      </w:r>
      <w:r w:rsidR="003132FC">
        <w:rPr>
          <w:rStyle w:val="s1"/>
          <w:rFonts w:ascii="Aptos" w:hAnsi="Aptos" w:cs="Arial"/>
          <w:sz w:val="24"/>
          <w:szCs w:val="24"/>
        </w:rPr>
        <w:t xml:space="preserve"> que se preocupa por el</w:t>
      </w:r>
      <w:r w:rsidR="00601EA3">
        <w:rPr>
          <w:rStyle w:val="s1"/>
          <w:rFonts w:ascii="Aptos" w:hAnsi="Aptos" w:cs="Arial"/>
          <w:sz w:val="24"/>
          <w:szCs w:val="24"/>
        </w:rPr>
        <w:t xml:space="preserve"> </w:t>
      </w:r>
      <w:r w:rsidR="006D3A73">
        <w:rPr>
          <w:rStyle w:val="s1"/>
          <w:rFonts w:ascii="Aptos" w:hAnsi="Aptos" w:cs="Arial"/>
          <w:sz w:val="24"/>
          <w:szCs w:val="24"/>
        </w:rPr>
        <w:t>también</w:t>
      </w:r>
      <w:r w:rsidR="006D3A73" w:rsidRPr="00DA2455">
        <w:rPr>
          <w:rStyle w:val="s1"/>
          <w:rFonts w:ascii="Aptos" w:hAnsi="Aptos" w:cs="Arial"/>
          <w:sz w:val="24"/>
          <w:szCs w:val="24"/>
        </w:rPr>
        <w:t>,</w:t>
      </w:r>
      <w:r w:rsidR="006D3A73">
        <w:rPr>
          <w:rStyle w:val="s1"/>
          <w:rFonts w:ascii="Aptos" w:hAnsi="Aptos" w:cs="Arial"/>
          <w:sz w:val="24"/>
          <w:szCs w:val="24"/>
        </w:rPr>
        <w:t xml:space="preserve"> </w:t>
      </w:r>
      <w:r w:rsidR="006D3A73" w:rsidRPr="00DA2455">
        <w:rPr>
          <w:rStyle w:val="s1"/>
          <w:rFonts w:ascii="Aptos" w:hAnsi="Aptos" w:cs="Arial"/>
          <w:sz w:val="24"/>
          <w:szCs w:val="24"/>
        </w:rPr>
        <w:t>apoyándolo</w:t>
      </w:r>
      <w:r w:rsidRPr="00DA2455">
        <w:rPr>
          <w:rStyle w:val="s1"/>
          <w:rFonts w:ascii="Aptos" w:hAnsi="Aptos" w:cs="Arial"/>
          <w:sz w:val="24"/>
          <w:szCs w:val="24"/>
        </w:rPr>
        <w:t xml:space="preserve"> y </w:t>
      </w:r>
      <w:r w:rsidR="00E915E8">
        <w:rPr>
          <w:rStyle w:val="s1"/>
          <w:rFonts w:ascii="Aptos" w:hAnsi="Aptos" w:cs="Arial"/>
          <w:sz w:val="24"/>
          <w:szCs w:val="24"/>
        </w:rPr>
        <w:t>ayudándolo.</w:t>
      </w:r>
    </w:p>
    <w:p w14:paraId="0259444C" w14:textId="77777777" w:rsidR="004A049D" w:rsidRPr="004A049D" w:rsidRDefault="004A049D" w:rsidP="004A049D">
      <w:pPr>
        <w:spacing w:line="279" w:lineRule="auto"/>
        <w:jc w:val="both"/>
        <w:rPr>
          <w:rFonts w:ascii="Aptos" w:eastAsia="Aptos" w:hAnsi="Aptos" w:cs="Arial"/>
          <w:sz w:val="24"/>
          <w:szCs w:val="24"/>
        </w:rPr>
      </w:pPr>
    </w:p>
    <w:p w14:paraId="7FFE961A" w14:textId="77777777" w:rsidR="004A049D" w:rsidRPr="00DA2455" w:rsidRDefault="004A049D" w:rsidP="007030D7">
      <w:pPr>
        <w:tabs>
          <w:tab w:val="left" w:pos="3834"/>
        </w:tabs>
        <w:spacing w:line="240" w:lineRule="auto"/>
        <w:jc w:val="center"/>
        <w:rPr>
          <w:rFonts w:ascii="Arial" w:hAnsi="Arial" w:cs="Arial"/>
          <w:color w:val="FF0000"/>
          <w:sz w:val="24"/>
          <w:szCs w:val="24"/>
        </w:rPr>
      </w:pPr>
    </w:p>
    <w:p w14:paraId="4B99E128" w14:textId="24329FDE" w:rsidR="003953D1" w:rsidRDefault="003953D1" w:rsidP="00203F0A">
      <w:pPr>
        <w:tabs>
          <w:tab w:val="left" w:pos="3834"/>
        </w:tabs>
        <w:spacing w:line="240" w:lineRule="auto"/>
        <w:rPr>
          <w:rFonts w:ascii="Arial" w:hAnsi="Arial" w:cs="Arial"/>
          <w:sz w:val="24"/>
          <w:szCs w:val="24"/>
        </w:rPr>
      </w:pPr>
    </w:p>
    <w:tbl>
      <w:tblPr>
        <w:tblStyle w:val="Tablaconcuadrcula"/>
        <w:tblW w:w="0" w:type="auto"/>
        <w:tblLook w:val="04A0" w:firstRow="1" w:lastRow="0" w:firstColumn="1" w:lastColumn="0" w:noHBand="0" w:noVBand="1"/>
      </w:tblPr>
      <w:tblGrid>
        <w:gridCol w:w="4602"/>
        <w:gridCol w:w="4602"/>
      </w:tblGrid>
      <w:tr w:rsidR="00100069" w14:paraId="2B35EFAE" w14:textId="77777777" w:rsidTr="00830A33">
        <w:tc>
          <w:tcPr>
            <w:tcW w:w="9204" w:type="dxa"/>
            <w:gridSpan w:val="2"/>
          </w:tcPr>
          <w:p w14:paraId="7F75FE1D" w14:textId="77777777" w:rsidR="00100069" w:rsidRDefault="00100069" w:rsidP="007030D7">
            <w:pPr>
              <w:tabs>
                <w:tab w:val="left" w:pos="3834"/>
              </w:tabs>
              <w:jc w:val="center"/>
              <w:rPr>
                <w:rFonts w:ascii="Arial" w:hAnsi="Arial" w:cs="Arial"/>
                <w:sz w:val="24"/>
                <w:szCs w:val="24"/>
              </w:rPr>
            </w:pPr>
          </w:p>
          <w:p w14:paraId="6CA28EB3" w14:textId="77777777" w:rsidR="00100069" w:rsidRDefault="00100069" w:rsidP="007030D7">
            <w:pPr>
              <w:tabs>
                <w:tab w:val="left" w:pos="3834"/>
              </w:tabs>
              <w:jc w:val="center"/>
              <w:rPr>
                <w:rFonts w:ascii="Arial" w:hAnsi="Arial" w:cs="Arial"/>
                <w:sz w:val="24"/>
                <w:szCs w:val="24"/>
              </w:rPr>
            </w:pPr>
          </w:p>
          <w:p w14:paraId="33496615" w14:textId="77777777" w:rsidR="00100069" w:rsidRDefault="00100069" w:rsidP="007030D7">
            <w:pPr>
              <w:tabs>
                <w:tab w:val="left" w:pos="3834"/>
              </w:tabs>
              <w:jc w:val="center"/>
              <w:rPr>
                <w:rFonts w:ascii="Arial" w:hAnsi="Arial" w:cs="Arial"/>
                <w:sz w:val="24"/>
                <w:szCs w:val="24"/>
              </w:rPr>
            </w:pPr>
          </w:p>
          <w:p w14:paraId="21DE139D" w14:textId="77777777" w:rsidR="00100069" w:rsidRDefault="00100069" w:rsidP="007030D7">
            <w:pPr>
              <w:tabs>
                <w:tab w:val="left" w:pos="3834"/>
              </w:tabs>
              <w:jc w:val="center"/>
              <w:rPr>
                <w:rFonts w:ascii="Arial" w:hAnsi="Arial" w:cs="Arial"/>
                <w:sz w:val="24"/>
                <w:szCs w:val="24"/>
              </w:rPr>
            </w:pPr>
          </w:p>
          <w:p w14:paraId="5FA33BA9" w14:textId="77777777" w:rsidR="00100069" w:rsidRDefault="00100069" w:rsidP="007030D7">
            <w:pPr>
              <w:tabs>
                <w:tab w:val="left" w:pos="3834"/>
              </w:tabs>
              <w:jc w:val="center"/>
              <w:rPr>
                <w:rFonts w:ascii="Arial" w:hAnsi="Arial" w:cs="Arial"/>
                <w:sz w:val="24"/>
                <w:szCs w:val="24"/>
              </w:rPr>
            </w:pPr>
          </w:p>
          <w:p w14:paraId="1434A321" w14:textId="77777777" w:rsidR="00100069" w:rsidRDefault="00100069" w:rsidP="007030D7">
            <w:pPr>
              <w:tabs>
                <w:tab w:val="left" w:pos="3834"/>
              </w:tabs>
              <w:jc w:val="center"/>
              <w:rPr>
                <w:rFonts w:ascii="Arial" w:hAnsi="Arial" w:cs="Arial"/>
                <w:sz w:val="24"/>
                <w:szCs w:val="24"/>
              </w:rPr>
            </w:pPr>
          </w:p>
          <w:p w14:paraId="0E2FAFCC" w14:textId="675F0D7E" w:rsidR="00100069" w:rsidRDefault="00100069" w:rsidP="00100069">
            <w:pPr>
              <w:tabs>
                <w:tab w:val="left" w:pos="3834"/>
              </w:tabs>
              <w:jc w:val="center"/>
              <w:rPr>
                <w:rFonts w:ascii="Arial" w:hAnsi="Arial" w:cs="Arial"/>
                <w:color w:val="FF0000"/>
                <w:sz w:val="24"/>
                <w:szCs w:val="24"/>
              </w:rPr>
            </w:pPr>
          </w:p>
          <w:p w14:paraId="5677CEC5" w14:textId="664CE5B4" w:rsidR="00100069" w:rsidRDefault="00100069" w:rsidP="007030D7">
            <w:pPr>
              <w:tabs>
                <w:tab w:val="left" w:pos="3834"/>
              </w:tabs>
              <w:jc w:val="center"/>
              <w:rPr>
                <w:rFonts w:ascii="Arial" w:hAnsi="Arial" w:cs="Arial"/>
                <w:color w:val="FF0000"/>
                <w:sz w:val="24"/>
                <w:szCs w:val="24"/>
              </w:rPr>
            </w:pPr>
          </w:p>
          <w:p w14:paraId="4D44351B" w14:textId="4D08D044" w:rsidR="00100069" w:rsidRDefault="00100069" w:rsidP="007030D7">
            <w:pPr>
              <w:tabs>
                <w:tab w:val="left" w:pos="3834"/>
              </w:tabs>
              <w:jc w:val="center"/>
              <w:rPr>
                <w:rFonts w:ascii="Arial" w:hAnsi="Arial" w:cs="Arial"/>
                <w:color w:val="FF0000"/>
                <w:sz w:val="24"/>
                <w:szCs w:val="24"/>
              </w:rPr>
            </w:pPr>
          </w:p>
          <w:p w14:paraId="4CB628F8" w14:textId="569E4BE1" w:rsidR="00100069" w:rsidRDefault="00100069" w:rsidP="007030D7">
            <w:pPr>
              <w:tabs>
                <w:tab w:val="left" w:pos="3834"/>
              </w:tabs>
              <w:jc w:val="center"/>
              <w:rPr>
                <w:rFonts w:ascii="Arial" w:hAnsi="Arial" w:cs="Arial"/>
                <w:color w:val="FF0000"/>
                <w:sz w:val="24"/>
                <w:szCs w:val="24"/>
              </w:rPr>
            </w:pPr>
          </w:p>
          <w:p w14:paraId="034E9BF9" w14:textId="705F414B" w:rsidR="00100069" w:rsidRDefault="00100069" w:rsidP="007030D7">
            <w:pPr>
              <w:tabs>
                <w:tab w:val="left" w:pos="3834"/>
              </w:tabs>
              <w:jc w:val="center"/>
              <w:rPr>
                <w:rFonts w:ascii="Arial" w:hAnsi="Arial" w:cs="Arial"/>
                <w:color w:val="FF0000"/>
                <w:sz w:val="24"/>
                <w:szCs w:val="24"/>
              </w:rPr>
            </w:pPr>
          </w:p>
          <w:p w14:paraId="79C245D1" w14:textId="2C2D228A" w:rsidR="00100069" w:rsidRDefault="00181E7A" w:rsidP="007030D7">
            <w:pPr>
              <w:tabs>
                <w:tab w:val="left" w:pos="3834"/>
              </w:tabs>
              <w:jc w:val="center"/>
              <w:rPr>
                <w:rFonts w:ascii="Arial" w:hAnsi="Arial" w:cs="Arial"/>
                <w:color w:val="FF0000"/>
                <w:sz w:val="24"/>
                <w:szCs w:val="24"/>
              </w:rPr>
            </w:pPr>
            <w:r>
              <w:rPr>
                <w:rFonts w:ascii="Arial" w:hAnsi="Arial" w:cs="Arial"/>
                <w:noProof/>
                <w:color w:val="FF0000"/>
                <w:sz w:val="24"/>
                <w:szCs w:val="24"/>
              </w:rPr>
              <w:lastRenderedPageBreak/>
              <w:drawing>
                <wp:anchor distT="0" distB="0" distL="114300" distR="114300" simplePos="0" relativeHeight="251663872" behindDoc="0" locked="0" layoutInCell="1" allowOverlap="1" wp14:anchorId="69D1DBDF" wp14:editId="4EC4443A">
                  <wp:simplePos x="0" y="0"/>
                  <wp:positionH relativeFrom="column">
                    <wp:posOffset>1652905</wp:posOffset>
                  </wp:positionH>
                  <wp:positionV relativeFrom="paragraph">
                    <wp:posOffset>289560</wp:posOffset>
                  </wp:positionV>
                  <wp:extent cx="2348230" cy="3130550"/>
                  <wp:effectExtent l="0" t="0" r="1270" b="6350"/>
                  <wp:wrapTopAndBottom/>
                  <wp:docPr id="9852271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227167" name="Imagen 985227167"/>
                          <pic:cNvPicPr/>
                        </pic:nvPicPr>
                        <pic:blipFill>
                          <a:blip r:embed="rId11"/>
                          <a:stretch>
                            <a:fillRect/>
                          </a:stretch>
                        </pic:blipFill>
                        <pic:spPr>
                          <a:xfrm>
                            <a:off x="0" y="0"/>
                            <a:ext cx="2348230" cy="3130550"/>
                          </a:xfrm>
                          <a:prstGeom prst="rect">
                            <a:avLst/>
                          </a:prstGeom>
                        </pic:spPr>
                      </pic:pic>
                    </a:graphicData>
                  </a:graphic>
                  <wp14:sizeRelH relativeFrom="margin">
                    <wp14:pctWidth>0</wp14:pctWidth>
                  </wp14:sizeRelH>
                  <wp14:sizeRelV relativeFrom="margin">
                    <wp14:pctHeight>0</wp14:pctHeight>
                  </wp14:sizeRelV>
                </wp:anchor>
              </w:drawing>
            </w:r>
          </w:p>
          <w:p w14:paraId="2CFD6322" w14:textId="66C4EFB7" w:rsidR="00100069" w:rsidRDefault="00100069" w:rsidP="007030D7">
            <w:pPr>
              <w:tabs>
                <w:tab w:val="left" w:pos="3834"/>
              </w:tabs>
              <w:jc w:val="center"/>
              <w:rPr>
                <w:rFonts w:ascii="Arial" w:hAnsi="Arial" w:cs="Arial"/>
                <w:color w:val="FF0000"/>
                <w:sz w:val="24"/>
                <w:szCs w:val="24"/>
              </w:rPr>
            </w:pPr>
          </w:p>
          <w:p w14:paraId="0FD0D1AB" w14:textId="78229DCB" w:rsidR="00100069" w:rsidRDefault="00100069" w:rsidP="007030D7">
            <w:pPr>
              <w:tabs>
                <w:tab w:val="left" w:pos="3834"/>
              </w:tabs>
              <w:jc w:val="center"/>
              <w:rPr>
                <w:rFonts w:ascii="Arial" w:hAnsi="Arial" w:cs="Arial"/>
                <w:color w:val="FF0000"/>
                <w:sz w:val="24"/>
                <w:szCs w:val="24"/>
              </w:rPr>
            </w:pPr>
          </w:p>
          <w:p w14:paraId="59083714" w14:textId="0B956B59" w:rsidR="00100069" w:rsidRDefault="00100069" w:rsidP="007030D7">
            <w:pPr>
              <w:tabs>
                <w:tab w:val="left" w:pos="3834"/>
              </w:tabs>
              <w:jc w:val="center"/>
              <w:rPr>
                <w:rFonts w:ascii="Arial" w:hAnsi="Arial" w:cs="Arial"/>
                <w:sz w:val="24"/>
                <w:szCs w:val="24"/>
              </w:rPr>
            </w:pPr>
          </w:p>
        </w:tc>
      </w:tr>
      <w:tr w:rsidR="003953D1" w14:paraId="6E945BC6" w14:textId="77777777" w:rsidTr="003953D1">
        <w:tc>
          <w:tcPr>
            <w:tcW w:w="4602" w:type="dxa"/>
          </w:tcPr>
          <w:p w14:paraId="4F38B1E3" w14:textId="196086AA" w:rsidR="003953D1" w:rsidRDefault="003953D1" w:rsidP="007030D7">
            <w:pPr>
              <w:tabs>
                <w:tab w:val="left" w:pos="3834"/>
              </w:tabs>
              <w:jc w:val="center"/>
              <w:rPr>
                <w:rFonts w:ascii="Arial" w:hAnsi="Arial" w:cs="Arial"/>
                <w:sz w:val="24"/>
                <w:szCs w:val="24"/>
              </w:rPr>
            </w:pPr>
          </w:p>
          <w:p w14:paraId="4D0D3CD6" w14:textId="14ED1CDC" w:rsidR="003953D1" w:rsidRDefault="003953D1" w:rsidP="007030D7">
            <w:pPr>
              <w:tabs>
                <w:tab w:val="left" w:pos="3834"/>
              </w:tabs>
              <w:jc w:val="center"/>
              <w:rPr>
                <w:rFonts w:ascii="Arial" w:hAnsi="Arial" w:cs="Arial"/>
                <w:sz w:val="24"/>
                <w:szCs w:val="24"/>
              </w:rPr>
            </w:pPr>
          </w:p>
          <w:p w14:paraId="2BFAA56E" w14:textId="323FB098" w:rsidR="00FC6F0F" w:rsidRDefault="00FC6F0F" w:rsidP="00181E7A">
            <w:pPr>
              <w:tabs>
                <w:tab w:val="left" w:pos="3834"/>
              </w:tabs>
              <w:rPr>
                <w:rFonts w:ascii="Arial" w:hAnsi="Arial" w:cs="Arial"/>
                <w:sz w:val="24"/>
                <w:szCs w:val="24"/>
              </w:rPr>
            </w:pPr>
          </w:p>
          <w:p w14:paraId="7DEE5990" w14:textId="50668E82" w:rsidR="00FC6F0F" w:rsidRDefault="008C355E" w:rsidP="007030D7">
            <w:pPr>
              <w:tabs>
                <w:tab w:val="left" w:pos="3834"/>
              </w:tabs>
              <w:jc w:val="center"/>
              <w:rPr>
                <w:rFonts w:ascii="Arial" w:hAnsi="Arial" w:cs="Arial"/>
                <w:sz w:val="24"/>
                <w:szCs w:val="24"/>
              </w:rPr>
            </w:pPr>
            <w:r>
              <w:rPr>
                <w:rFonts w:ascii="Arial" w:hAnsi="Arial" w:cs="Arial"/>
                <w:noProof/>
                <w:sz w:val="24"/>
                <w:szCs w:val="24"/>
              </w:rPr>
              <w:drawing>
                <wp:anchor distT="0" distB="0" distL="114300" distR="114300" simplePos="0" relativeHeight="251661824" behindDoc="0" locked="0" layoutInCell="1" allowOverlap="1" wp14:anchorId="3BE19C9C" wp14:editId="4E3AEE52">
                  <wp:simplePos x="0" y="0"/>
                  <wp:positionH relativeFrom="column">
                    <wp:posOffset>183515</wp:posOffset>
                  </wp:positionH>
                  <wp:positionV relativeFrom="paragraph">
                    <wp:posOffset>208915</wp:posOffset>
                  </wp:positionV>
                  <wp:extent cx="2505710" cy="2505710"/>
                  <wp:effectExtent l="0" t="0" r="0" b="0"/>
                  <wp:wrapTopAndBottom/>
                  <wp:docPr id="5304218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42186" name="Imagen 53042186"/>
                          <pic:cNvPicPr/>
                        </pic:nvPicPr>
                        <pic:blipFill>
                          <a:blip r:embed="rId12"/>
                          <a:stretch>
                            <a:fillRect/>
                          </a:stretch>
                        </pic:blipFill>
                        <pic:spPr>
                          <a:xfrm>
                            <a:off x="0" y="0"/>
                            <a:ext cx="2505710" cy="2505710"/>
                          </a:xfrm>
                          <a:prstGeom prst="rect">
                            <a:avLst/>
                          </a:prstGeom>
                        </pic:spPr>
                      </pic:pic>
                    </a:graphicData>
                  </a:graphic>
                  <wp14:sizeRelH relativeFrom="margin">
                    <wp14:pctWidth>0</wp14:pctWidth>
                  </wp14:sizeRelH>
                  <wp14:sizeRelV relativeFrom="margin">
                    <wp14:pctHeight>0</wp14:pctHeight>
                  </wp14:sizeRelV>
                </wp:anchor>
              </w:drawing>
            </w:r>
          </w:p>
          <w:p w14:paraId="6BFC46B3" w14:textId="6E108065" w:rsidR="003953D1" w:rsidRDefault="003953D1" w:rsidP="007030D7">
            <w:pPr>
              <w:tabs>
                <w:tab w:val="left" w:pos="3834"/>
              </w:tabs>
              <w:jc w:val="center"/>
              <w:rPr>
                <w:rFonts w:ascii="Arial" w:hAnsi="Arial" w:cs="Arial"/>
                <w:sz w:val="24"/>
                <w:szCs w:val="24"/>
              </w:rPr>
            </w:pPr>
          </w:p>
          <w:p w14:paraId="48312D60" w14:textId="7205D9F4" w:rsidR="003953D1" w:rsidRDefault="003953D1" w:rsidP="007030D7">
            <w:pPr>
              <w:tabs>
                <w:tab w:val="left" w:pos="3834"/>
              </w:tabs>
              <w:jc w:val="center"/>
              <w:rPr>
                <w:rFonts w:ascii="Arial" w:hAnsi="Arial" w:cs="Arial"/>
                <w:sz w:val="24"/>
                <w:szCs w:val="24"/>
              </w:rPr>
            </w:pPr>
          </w:p>
          <w:p w14:paraId="21A68887" w14:textId="349CBA08" w:rsidR="003953D1" w:rsidRDefault="003953D1" w:rsidP="007030D7">
            <w:pPr>
              <w:tabs>
                <w:tab w:val="left" w:pos="3834"/>
              </w:tabs>
              <w:jc w:val="center"/>
              <w:rPr>
                <w:rFonts w:ascii="Arial" w:hAnsi="Arial" w:cs="Arial"/>
                <w:sz w:val="24"/>
                <w:szCs w:val="24"/>
              </w:rPr>
            </w:pPr>
          </w:p>
        </w:tc>
        <w:tc>
          <w:tcPr>
            <w:tcW w:w="4602" w:type="dxa"/>
          </w:tcPr>
          <w:p w14:paraId="4C8B3BEF" w14:textId="4DCEEAB7" w:rsidR="003953D1" w:rsidRDefault="003953D1" w:rsidP="00181E7A">
            <w:pPr>
              <w:tabs>
                <w:tab w:val="left" w:pos="3834"/>
              </w:tabs>
              <w:jc w:val="center"/>
              <w:rPr>
                <w:rFonts w:ascii="Arial" w:hAnsi="Arial" w:cs="Arial"/>
                <w:sz w:val="24"/>
                <w:szCs w:val="24"/>
              </w:rPr>
            </w:pPr>
          </w:p>
          <w:p w14:paraId="14870BF4" w14:textId="082AC80E" w:rsidR="003953D1" w:rsidRDefault="003953D1" w:rsidP="007030D7">
            <w:pPr>
              <w:tabs>
                <w:tab w:val="left" w:pos="3834"/>
              </w:tabs>
              <w:jc w:val="center"/>
              <w:rPr>
                <w:rFonts w:ascii="Arial" w:hAnsi="Arial" w:cs="Arial"/>
                <w:sz w:val="24"/>
                <w:szCs w:val="24"/>
              </w:rPr>
            </w:pPr>
          </w:p>
          <w:p w14:paraId="1BE25819" w14:textId="1F1B81E6" w:rsidR="003953D1" w:rsidRDefault="003953D1" w:rsidP="007030D7">
            <w:pPr>
              <w:tabs>
                <w:tab w:val="left" w:pos="3834"/>
              </w:tabs>
              <w:jc w:val="center"/>
              <w:rPr>
                <w:rFonts w:ascii="Arial" w:hAnsi="Arial" w:cs="Arial"/>
                <w:sz w:val="24"/>
                <w:szCs w:val="24"/>
              </w:rPr>
            </w:pPr>
          </w:p>
          <w:p w14:paraId="555A835C" w14:textId="7D5322ED" w:rsidR="003953D1" w:rsidRDefault="008C355E" w:rsidP="007030D7">
            <w:pPr>
              <w:tabs>
                <w:tab w:val="left" w:pos="3834"/>
              </w:tabs>
              <w:jc w:val="center"/>
              <w:rPr>
                <w:rFonts w:ascii="Arial" w:hAnsi="Arial" w:cs="Arial"/>
                <w:sz w:val="24"/>
                <w:szCs w:val="24"/>
              </w:rPr>
            </w:pPr>
            <w:r>
              <w:rPr>
                <w:rFonts w:ascii="Arial" w:hAnsi="Arial" w:cs="Arial"/>
                <w:noProof/>
                <w:color w:val="FF0000"/>
                <w:sz w:val="24"/>
                <w:szCs w:val="24"/>
              </w:rPr>
              <w:drawing>
                <wp:anchor distT="0" distB="0" distL="114300" distR="114300" simplePos="0" relativeHeight="251662848" behindDoc="0" locked="0" layoutInCell="1" allowOverlap="1" wp14:anchorId="11F0FD2F" wp14:editId="32BEFA8B">
                  <wp:simplePos x="0" y="0"/>
                  <wp:positionH relativeFrom="column">
                    <wp:posOffset>192891</wp:posOffset>
                  </wp:positionH>
                  <wp:positionV relativeFrom="paragraph">
                    <wp:posOffset>208766</wp:posOffset>
                  </wp:positionV>
                  <wp:extent cx="2541270" cy="2541270"/>
                  <wp:effectExtent l="0" t="0" r="0" b="0"/>
                  <wp:wrapTopAndBottom/>
                  <wp:docPr id="173526096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60960" name="Imagen 1735260960"/>
                          <pic:cNvPicPr/>
                        </pic:nvPicPr>
                        <pic:blipFill>
                          <a:blip r:embed="rId13"/>
                          <a:stretch>
                            <a:fillRect/>
                          </a:stretch>
                        </pic:blipFill>
                        <pic:spPr>
                          <a:xfrm>
                            <a:off x="0" y="0"/>
                            <a:ext cx="2541270" cy="2541270"/>
                          </a:xfrm>
                          <a:prstGeom prst="rect">
                            <a:avLst/>
                          </a:prstGeom>
                        </pic:spPr>
                      </pic:pic>
                    </a:graphicData>
                  </a:graphic>
                  <wp14:sizeRelH relativeFrom="margin">
                    <wp14:pctWidth>0</wp14:pctWidth>
                  </wp14:sizeRelH>
                  <wp14:sizeRelV relativeFrom="margin">
                    <wp14:pctHeight>0</wp14:pctHeight>
                  </wp14:sizeRelV>
                </wp:anchor>
              </w:drawing>
            </w:r>
          </w:p>
          <w:p w14:paraId="0C6E36D1" w14:textId="50C7F277" w:rsidR="003953D1" w:rsidRDefault="003953D1" w:rsidP="007030D7">
            <w:pPr>
              <w:tabs>
                <w:tab w:val="left" w:pos="3834"/>
              </w:tabs>
              <w:jc w:val="center"/>
              <w:rPr>
                <w:rFonts w:ascii="Arial" w:hAnsi="Arial" w:cs="Arial"/>
                <w:sz w:val="24"/>
                <w:szCs w:val="24"/>
              </w:rPr>
            </w:pPr>
          </w:p>
          <w:p w14:paraId="7B39B3F5" w14:textId="7EF30BC0" w:rsidR="003953D1" w:rsidRDefault="003953D1" w:rsidP="007030D7">
            <w:pPr>
              <w:tabs>
                <w:tab w:val="left" w:pos="3834"/>
              </w:tabs>
              <w:jc w:val="center"/>
              <w:rPr>
                <w:rFonts w:ascii="Arial" w:hAnsi="Arial" w:cs="Arial"/>
                <w:sz w:val="24"/>
                <w:szCs w:val="24"/>
              </w:rPr>
            </w:pPr>
          </w:p>
          <w:p w14:paraId="6FB9BB82" w14:textId="7D806852" w:rsidR="003953D1" w:rsidRDefault="003953D1" w:rsidP="007030D7">
            <w:pPr>
              <w:tabs>
                <w:tab w:val="left" w:pos="3834"/>
              </w:tabs>
              <w:jc w:val="center"/>
              <w:rPr>
                <w:rFonts w:ascii="Arial" w:hAnsi="Arial" w:cs="Arial"/>
                <w:sz w:val="24"/>
                <w:szCs w:val="24"/>
              </w:rPr>
            </w:pPr>
          </w:p>
          <w:p w14:paraId="435B4DA8" w14:textId="679300BA" w:rsidR="003953D1" w:rsidRDefault="003953D1" w:rsidP="007030D7">
            <w:pPr>
              <w:tabs>
                <w:tab w:val="left" w:pos="3834"/>
              </w:tabs>
              <w:jc w:val="center"/>
              <w:rPr>
                <w:rFonts w:ascii="Arial" w:hAnsi="Arial" w:cs="Arial"/>
                <w:sz w:val="24"/>
                <w:szCs w:val="24"/>
              </w:rPr>
            </w:pPr>
          </w:p>
          <w:p w14:paraId="20BF015F" w14:textId="452084C3" w:rsidR="003953D1" w:rsidRDefault="003953D1" w:rsidP="007030D7">
            <w:pPr>
              <w:tabs>
                <w:tab w:val="left" w:pos="3834"/>
              </w:tabs>
              <w:jc w:val="center"/>
              <w:rPr>
                <w:rFonts w:ascii="Arial" w:hAnsi="Arial" w:cs="Arial"/>
                <w:sz w:val="24"/>
                <w:szCs w:val="24"/>
              </w:rPr>
            </w:pPr>
          </w:p>
          <w:p w14:paraId="5AA45D19" w14:textId="4F1AD861" w:rsidR="003953D1" w:rsidRDefault="003953D1" w:rsidP="007030D7">
            <w:pPr>
              <w:tabs>
                <w:tab w:val="left" w:pos="3834"/>
              </w:tabs>
              <w:jc w:val="center"/>
              <w:rPr>
                <w:rFonts w:ascii="Arial" w:hAnsi="Arial" w:cs="Arial"/>
                <w:sz w:val="24"/>
                <w:szCs w:val="24"/>
              </w:rPr>
            </w:pPr>
          </w:p>
        </w:tc>
      </w:tr>
    </w:tbl>
    <w:p w14:paraId="4C91B703" w14:textId="0BBB5FD7" w:rsidR="003953D1" w:rsidRDefault="003953D1" w:rsidP="007030D7">
      <w:pPr>
        <w:tabs>
          <w:tab w:val="left" w:pos="3834"/>
        </w:tabs>
        <w:spacing w:line="240" w:lineRule="auto"/>
        <w:jc w:val="center"/>
        <w:rPr>
          <w:rFonts w:ascii="Arial" w:hAnsi="Arial" w:cs="Arial"/>
          <w:sz w:val="24"/>
          <w:szCs w:val="24"/>
        </w:rPr>
      </w:pPr>
    </w:p>
    <w:tbl>
      <w:tblPr>
        <w:tblStyle w:val="Tablaconcuadrcula"/>
        <w:tblW w:w="9214" w:type="dxa"/>
        <w:tblInd w:w="-34" w:type="dxa"/>
        <w:tblLook w:val="04A0" w:firstRow="1" w:lastRow="0" w:firstColumn="1" w:lastColumn="0" w:noHBand="0" w:noVBand="1"/>
      </w:tblPr>
      <w:tblGrid>
        <w:gridCol w:w="9214"/>
      </w:tblGrid>
      <w:tr w:rsidR="00140A32" w14:paraId="4ED9381D"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A5D496" w14:textId="77777777" w:rsidR="00140A32" w:rsidRPr="00140A32" w:rsidRDefault="00140A32" w:rsidP="00827985">
            <w:pPr>
              <w:jc w:val="center"/>
              <w:rPr>
                <w:b/>
                <w:sz w:val="26"/>
                <w:szCs w:val="26"/>
              </w:rPr>
            </w:pPr>
            <w:r w:rsidRPr="00140A32">
              <w:rPr>
                <w:b/>
                <w:sz w:val="26"/>
                <w:szCs w:val="26"/>
              </w:rPr>
              <w:t>PREGUNTAS Y ELEMENTOS DEL PROYECTO</w:t>
            </w:r>
            <w:r w:rsidR="00F9049B">
              <w:rPr>
                <w:b/>
                <w:sz w:val="26"/>
                <w:szCs w:val="26"/>
              </w:rPr>
              <w:t xml:space="preserve"> </w:t>
            </w:r>
          </w:p>
        </w:tc>
      </w:tr>
      <w:tr w:rsidR="00140A32" w14:paraId="390B5A05"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4A7E28" w14:textId="77777777" w:rsidR="00140A32" w:rsidRPr="00F23FD7" w:rsidRDefault="00140A32" w:rsidP="00140A32">
            <w:pPr>
              <w:rPr>
                <w:rFonts w:ascii="Calibri" w:hAnsi="Calibri"/>
              </w:rPr>
            </w:pPr>
            <w:r w:rsidRPr="00F23FD7">
              <w:rPr>
                <w:rFonts w:ascii="Calibri" w:hAnsi="Calibri"/>
                <w:b/>
                <w:u w:val="single"/>
              </w:rPr>
              <w:t>Naturaleza del proyecto</w:t>
            </w:r>
          </w:p>
          <w:p w14:paraId="0AD6CBA1" w14:textId="77777777" w:rsidR="00140A32" w:rsidRPr="00F23FD7" w:rsidRDefault="00140A32" w:rsidP="00140A32">
            <w:pPr>
              <w:rPr>
                <w:rFonts w:ascii="Calibri" w:hAnsi="Calibri"/>
              </w:rPr>
            </w:pPr>
            <w:r w:rsidRPr="00F23FD7">
              <w:rPr>
                <w:rFonts w:ascii="Calibri" w:hAnsi="Calibri"/>
              </w:rPr>
              <w:t>¿</w:t>
            </w:r>
            <w:r w:rsidRPr="00F23FD7">
              <w:rPr>
                <w:rFonts w:ascii="Calibri" w:hAnsi="Calibri"/>
                <w:b/>
              </w:rPr>
              <w:t>QUÉ</w:t>
            </w:r>
            <w:r w:rsidRPr="00F23FD7">
              <w:rPr>
                <w:rFonts w:ascii="Calibri" w:hAnsi="Calibri"/>
              </w:rPr>
              <w:t xml:space="preserve"> hice?</w:t>
            </w:r>
          </w:p>
          <w:p w14:paraId="311B93CD" w14:textId="6DACE75E" w:rsidR="005B233C" w:rsidRPr="005B233C" w:rsidRDefault="004B18D4" w:rsidP="00140A32">
            <w:pPr>
              <w:rPr>
                <w:rFonts w:ascii="Calibri" w:hAnsi="Calibri"/>
                <w:color w:val="000000" w:themeColor="text1"/>
              </w:rPr>
            </w:pPr>
            <w:r w:rsidRPr="005B233C">
              <w:rPr>
                <w:rFonts w:ascii="Calibri" w:hAnsi="Calibri"/>
                <w:color w:val="000000" w:themeColor="text1"/>
              </w:rPr>
              <w:t xml:space="preserve">Una animación </w:t>
            </w:r>
            <w:r w:rsidR="008834D3" w:rsidRPr="005B233C">
              <w:rPr>
                <w:rFonts w:ascii="Calibri" w:hAnsi="Calibri"/>
                <w:color w:val="000000" w:themeColor="text1"/>
              </w:rPr>
              <w:t xml:space="preserve">que </w:t>
            </w:r>
            <w:r w:rsidR="009C0DAB" w:rsidRPr="005B233C">
              <w:rPr>
                <w:rFonts w:ascii="Calibri" w:hAnsi="Calibri"/>
                <w:color w:val="000000" w:themeColor="text1"/>
              </w:rPr>
              <w:t xml:space="preserve">toca el tema de </w:t>
            </w:r>
            <w:r w:rsidR="008834D3" w:rsidRPr="005B233C">
              <w:rPr>
                <w:rFonts w:ascii="Calibri" w:hAnsi="Calibri"/>
                <w:color w:val="000000" w:themeColor="text1"/>
              </w:rPr>
              <w:t>los problemas emocionales</w:t>
            </w:r>
            <w:r w:rsidR="00007071" w:rsidRPr="005B233C">
              <w:rPr>
                <w:rFonts w:ascii="Calibri" w:hAnsi="Calibri"/>
                <w:color w:val="000000" w:themeColor="text1"/>
              </w:rPr>
              <w:t xml:space="preserve">, principalmente en </w:t>
            </w:r>
            <w:r w:rsidR="009C0DAB" w:rsidRPr="005B233C">
              <w:rPr>
                <w:rFonts w:ascii="Calibri" w:hAnsi="Calibri"/>
                <w:color w:val="000000" w:themeColor="text1"/>
              </w:rPr>
              <w:t>adolescentes</w:t>
            </w:r>
            <w:r w:rsidR="005B233C" w:rsidRPr="005B233C">
              <w:rPr>
                <w:rFonts w:ascii="Calibri" w:hAnsi="Calibri"/>
                <w:color w:val="000000" w:themeColor="text1"/>
              </w:rPr>
              <w:t>.</w:t>
            </w:r>
          </w:p>
          <w:p w14:paraId="7D48BE4B" w14:textId="77777777" w:rsidR="00140A32" w:rsidRPr="005B233C" w:rsidRDefault="00140A32" w:rsidP="00140A32">
            <w:pPr>
              <w:rPr>
                <w:rFonts w:ascii="Calibri" w:hAnsi="Calibri"/>
                <w:color w:val="000000" w:themeColor="text1"/>
              </w:rPr>
            </w:pPr>
          </w:p>
          <w:p w14:paraId="6AB92FF7" w14:textId="77777777" w:rsidR="00140A32" w:rsidRPr="00F23FD7" w:rsidRDefault="00140A32" w:rsidP="00140A32">
            <w:pPr>
              <w:rPr>
                <w:rFonts w:ascii="Calibri" w:hAnsi="Calibri"/>
              </w:rPr>
            </w:pPr>
          </w:p>
          <w:p w14:paraId="5D720626" w14:textId="77777777" w:rsidR="00140A32" w:rsidRPr="00F23FD7" w:rsidRDefault="00140A32" w:rsidP="00140A32">
            <w:pPr>
              <w:rPr>
                <w:rFonts w:ascii="Calibri" w:hAnsi="Calibri"/>
              </w:rPr>
            </w:pPr>
          </w:p>
          <w:p w14:paraId="7A62BD76" w14:textId="77777777" w:rsidR="00140A32" w:rsidRPr="00F23FD7" w:rsidRDefault="00140A32" w:rsidP="00140A32">
            <w:pPr>
              <w:rPr>
                <w:rFonts w:ascii="Calibri" w:hAnsi="Calibri"/>
              </w:rPr>
            </w:pPr>
          </w:p>
        </w:tc>
      </w:tr>
      <w:tr w:rsidR="00140A32" w14:paraId="112ABD56"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8938ED" w14:textId="77777777" w:rsidR="00F9049B" w:rsidRPr="00F23FD7" w:rsidRDefault="00F9049B" w:rsidP="00F9049B">
            <w:pPr>
              <w:rPr>
                <w:rFonts w:ascii="Calibri" w:hAnsi="Calibri"/>
                <w:b/>
                <w:u w:val="single"/>
              </w:rPr>
            </w:pPr>
            <w:r w:rsidRPr="00F23FD7">
              <w:rPr>
                <w:rFonts w:ascii="Calibri" w:hAnsi="Calibri"/>
                <w:b/>
                <w:u w:val="single"/>
              </w:rPr>
              <w:t>Origen y fundamentación</w:t>
            </w:r>
          </w:p>
          <w:p w14:paraId="0310931E" w14:textId="5E80BDCF" w:rsidR="00140A32" w:rsidRPr="00A169BF" w:rsidRDefault="00140A32" w:rsidP="00140A32">
            <w:pPr>
              <w:rPr>
                <w:rFonts w:ascii="Calibri" w:hAnsi="Calibri"/>
              </w:rPr>
            </w:pPr>
            <w:r w:rsidRPr="00F23FD7">
              <w:rPr>
                <w:rFonts w:ascii="Calibri" w:hAnsi="Calibri"/>
              </w:rPr>
              <w:t>¿</w:t>
            </w:r>
            <w:r w:rsidRPr="00F23FD7">
              <w:rPr>
                <w:rFonts w:ascii="Calibri" w:hAnsi="Calibri"/>
                <w:b/>
              </w:rPr>
              <w:t xml:space="preserve">POR QUÉ </w:t>
            </w:r>
            <w:r w:rsidRPr="00F23FD7">
              <w:rPr>
                <w:rFonts w:ascii="Calibri" w:hAnsi="Calibri"/>
              </w:rPr>
              <w:t>lo hice</w:t>
            </w:r>
            <w:r w:rsidRPr="00F23FD7">
              <w:rPr>
                <w:rFonts w:ascii="Calibri" w:hAnsi="Calibri"/>
                <w:b/>
              </w:rPr>
              <w:t>?</w:t>
            </w:r>
          </w:p>
          <w:p w14:paraId="6795E29F" w14:textId="276778D5" w:rsidR="002F5F1A" w:rsidRDefault="0038011D" w:rsidP="00140A32">
            <w:pPr>
              <w:rPr>
                <w:rFonts w:ascii="Calibri" w:hAnsi="Calibri"/>
              </w:rPr>
            </w:pPr>
            <w:r>
              <w:rPr>
                <w:rFonts w:ascii="Calibri" w:hAnsi="Calibri"/>
              </w:rPr>
              <w:t>Por que principalmente me inspiro la canción que lleva esta</w:t>
            </w:r>
            <w:r w:rsidR="00DC4B41">
              <w:rPr>
                <w:rFonts w:ascii="Calibri" w:hAnsi="Calibri"/>
              </w:rPr>
              <w:t xml:space="preserve">, </w:t>
            </w:r>
            <w:r w:rsidR="002F5F1A">
              <w:rPr>
                <w:rFonts w:ascii="Calibri" w:hAnsi="Calibri"/>
              </w:rPr>
              <w:t>ya que la forma en la que interpreté yo fue al causante de la realización de la animación</w:t>
            </w:r>
            <w:r w:rsidR="00094C5A">
              <w:rPr>
                <w:rFonts w:ascii="Calibri" w:hAnsi="Calibri"/>
              </w:rPr>
              <w:t xml:space="preserve">. El </w:t>
            </w:r>
            <w:r w:rsidR="00087812">
              <w:rPr>
                <w:rFonts w:ascii="Calibri" w:hAnsi="Calibri"/>
              </w:rPr>
              <w:t xml:space="preserve"> tema de problemas emocionales fue por que, </w:t>
            </w:r>
            <w:r w:rsidR="005718BC">
              <w:rPr>
                <w:rFonts w:ascii="Calibri" w:hAnsi="Calibri"/>
              </w:rPr>
              <w:t>hoy en día, a causa de la pandemia y de distintos factores, como las redes sociales</w:t>
            </w:r>
            <w:r w:rsidR="00727C60">
              <w:rPr>
                <w:rFonts w:ascii="Calibri" w:hAnsi="Calibri"/>
              </w:rPr>
              <w:t xml:space="preserve">, la sociedad de hoy en </w:t>
            </w:r>
            <w:r w:rsidR="0099494F">
              <w:rPr>
                <w:rFonts w:ascii="Calibri" w:hAnsi="Calibri"/>
              </w:rPr>
              <w:t xml:space="preserve">día, ansiedad académica, </w:t>
            </w:r>
            <w:r w:rsidR="00DB5252">
              <w:rPr>
                <w:rFonts w:ascii="Calibri" w:hAnsi="Calibri"/>
              </w:rPr>
              <w:t xml:space="preserve"> </w:t>
            </w:r>
            <w:proofErr w:type="spellStart"/>
            <w:r w:rsidR="00DB5252">
              <w:rPr>
                <w:rFonts w:ascii="Calibri" w:hAnsi="Calibri"/>
              </w:rPr>
              <w:t>etc</w:t>
            </w:r>
            <w:proofErr w:type="spellEnd"/>
            <w:r w:rsidR="00DB5252">
              <w:rPr>
                <w:rFonts w:ascii="Calibri" w:hAnsi="Calibri"/>
              </w:rPr>
              <w:t xml:space="preserve">, a causado </w:t>
            </w:r>
            <w:r w:rsidR="00B559E0">
              <w:rPr>
                <w:rFonts w:ascii="Calibri" w:hAnsi="Calibri"/>
              </w:rPr>
              <w:t>el incremento de problemas emocionales, y más a una edad temprana</w:t>
            </w:r>
            <w:r w:rsidR="001A0CDD">
              <w:rPr>
                <w:rFonts w:ascii="Calibri" w:hAnsi="Calibri"/>
              </w:rPr>
              <w:t xml:space="preserve">. El objetivo que principalmente </w:t>
            </w:r>
            <w:r w:rsidR="009115DD">
              <w:rPr>
                <w:rFonts w:ascii="Calibri" w:hAnsi="Calibri"/>
              </w:rPr>
              <w:t>de</w:t>
            </w:r>
            <w:r w:rsidR="001A0CDD">
              <w:rPr>
                <w:rFonts w:ascii="Calibri" w:hAnsi="Calibri"/>
              </w:rPr>
              <w:t xml:space="preserve"> mi animación, es que </w:t>
            </w:r>
            <w:r w:rsidR="009115DD">
              <w:rPr>
                <w:rFonts w:ascii="Calibri" w:hAnsi="Calibri"/>
              </w:rPr>
              <w:t xml:space="preserve">las personas que pasan por esto, no estén solas ya que cuando alguien pasa por esto, lo que realmente necesita es ayuda, pero principalmente </w:t>
            </w:r>
            <w:r w:rsidR="00045D02">
              <w:rPr>
                <w:rFonts w:ascii="Calibri" w:hAnsi="Calibri"/>
              </w:rPr>
              <w:t xml:space="preserve">profesional, ya que los problema emocionales no se </w:t>
            </w:r>
            <w:r w:rsidR="00B02C7D">
              <w:rPr>
                <w:rFonts w:ascii="Calibri" w:hAnsi="Calibri"/>
              </w:rPr>
              <w:t>arreglan de la noche a la mañana</w:t>
            </w:r>
            <w:r w:rsidR="008B0278">
              <w:rPr>
                <w:rFonts w:ascii="Calibri" w:hAnsi="Calibri"/>
              </w:rPr>
              <w:t xml:space="preserve"> y tan fácilmente, es un proceso en donde puede </w:t>
            </w:r>
            <w:proofErr w:type="spellStart"/>
            <w:r w:rsidR="008B0278">
              <w:rPr>
                <w:rFonts w:ascii="Calibri" w:hAnsi="Calibri"/>
              </w:rPr>
              <w:t>aver</w:t>
            </w:r>
            <w:proofErr w:type="spellEnd"/>
            <w:r w:rsidR="008B0278">
              <w:rPr>
                <w:rFonts w:ascii="Calibri" w:hAnsi="Calibri"/>
              </w:rPr>
              <w:t xml:space="preserve"> caídas y subidas, pero lo principal es que esa persona se sienta acompaña en ese proceso, que no se sienta solo, que sepa que a pesar de todo </w:t>
            </w:r>
            <w:r w:rsidR="00A169BF">
              <w:rPr>
                <w:rFonts w:ascii="Calibri" w:hAnsi="Calibri"/>
              </w:rPr>
              <w:t>habrá persona hay, ayudando en este proceso.</w:t>
            </w:r>
          </w:p>
          <w:p w14:paraId="50C9589B" w14:textId="77777777" w:rsidR="003953D1" w:rsidRPr="00F23FD7" w:rsidRDefault="003953D1" w:rsidP="00140A32">
            <w:pPr>
              <w:rPr>
                <w:rFonts w:ascii="Calibri" w:hAnsi="Calibri"/>
              </w:rPr>
            </w:pPr>
          </w:p>
          <w:p w14:paraId="57591FED" w14:textId="77777777" w:rsidR="00140A32" w:rsidRPr="00F23FD7" w:rsidRDefault="00140A32" w:rsidP="00140A32">
            <w:pPr>
              <w:rPr>
                <w:rFonts w:ascii="Calibri" w:hAnsi="Calibri"/>
              </w:rPr>
            </w:pPr>
          </w:p>
        </w:tc>
      </w:tr>
      <w:tr w:rsidR="00140A32" w14:paraId="724E72F2"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AE57D9" w14:textId="77777777" w:rsidR="00F9049B" w:rsidRPr="00F23FD7" w:rsidRDefault="00F9049B" w:rsidP="00F9049B">
            <w:pPr>
              <w:rPr>
                <w:rFonts w:ascii="Calibri" w:hAnsi="Calibri"/>
                <w:b/>
                <w:u w:val="single"/>
              </w:rPr>
            </w:pPr>
            <w:r w:rsidRPr="00F23FD7">
              <w:rPr>
                <w:rFonts w:ascii="Calibri" w:hAnsi="Calibri"/>
                <w:b/>
                <w:u w:val="single"/>
              </w:rPr>
              <w:t>Objetivos , propósitos:</w:t>
            </w:r>
          </w:p>
          <w:p w14:paraId="4E6CDDDF" w14:textId="77777777" w:rsidR="00140A32" w:rsidRPr="00F23FD7" w:rsidRDefault="00140A32" w:rsidP="00140A32">
            <w:pPr>
              <w:rPr>
                <w:rFonts w:ascii="Calibri" w:hAnsi="Calibri"/>
              </w:rPr>
            </w:pPr>
            <w:r w:rsidRPr="00F23FD7">
              <w:rPr>
                <w:rFonts w:ascii="Calibri" w:hAnsi="Calibri"/>
                <w:b/>
              </w:rPr>
              <w:t xml:space="preserve">¿PARA QUÉ </w:t>
            </w:r>
            <w:r w:rsidRPr="00F23FD7">
              <w:rPr>
                <w:rFonts w:ascii="Calibri" w:hAnsi="Calibri"/>
              </w:rPr>
              <w:t xml:space="preserve">se </w:t>
            </w:r>
            <w:r w:rsidR="007B7333">
              <w:rPr>
                <w:rFonts w:ascii="Calibri" w:hAnsi="Calibri"/>
              </w:rPr>
              <w:t>hizo</w:t>
            </w:r>
            <w:r w:rsidRPr="00F23FD7">
              <w:rPr>
                <w:rFonts w:ascii="Calibri" w:hAnsi="Calibri"/>
                <w:b/>
              </w:rPr>
              <w:t>?</w:t>
            </w:r>
          </w:p>
          <w:p w14:paraId="31011B7C" w14:textId="78C22EBA" w:rsidR="00140A32" w:rsidRPr="0040129F" w:rsidRDefault="006D6EE7" w:rsidP="00140A32">
            <w:pPr>
              <w:rPr>
                <w:rFonts w:ascii="Calibri" w:hAnsi="Calibri"/>
                <w:color w:val="000000" w:themeColor="text1"/>
              </w:rPr>
            </w:pPr>
            <w:r w:rsidRPr="0040129F">
              <w:rPr>
                <w:rFonts w:ascii="Calibri" w:hAnsi="Calibri"/>
                <w:color w:val="000000" w:themeColor="text1"/>
              </w:rPr>
              <w:t>General: Desarrollar</w:t>
            </w:r>
            <w:r w:rsidR="00732BE6" w:rsidRPr="0040129F">
              <w:rPr>
                <w:rFonts w:ascii="Calibri" w:hAnsi="Calibri"/>
                <w:color w:val="000000" w:themeColor="text1"/>
              </w:rPr>
              <w:t xml:space="preserve"> una animación </w:t>
            </w:r>
            <w:r w:rsidR="007A488B" w:rsidRPr="0040129F">
              <w:rPr>
                <w:rFonts w:ascii="Calibri" w:hAnsi="Calibri"/>
                <w:color w:val="000000" w:themeColor="text1"/>
              </w:rPr>
              <w:t xml:space="preserve">el cual, las personas o adolescentes que pasen por algún problema emocional </w:t>
            </w:r>
            <w:r w:rsidR="00040D82" w:rsidRPr="0040129F">
              <w:rPr>
                <w:rFonts w:ascii="Calibri" w:hAnsi="Calibri"/>
                <w:color w:val="000000" w:themeColor="text1"/>
              </w:rPr>
              <w:t xml:space="preserve">o se sientan identificad@s </w:t>
            </w:r>
            <w:r w:rsidR="00551C0F" w:rsidRPr="0040129F">
              <w:rPr>
                <w:rFonts w:ascii="Calibri" w:hAnsi="Calibri"/>
                <w:color w:val="000000" w:themeColor="text1"/>
              </w:rPr>
              <w:t>en la animación, sepan y recuerden que no están solos y que no tiene que pasar po</w:t>
            </w:r>
            <w:r w:rsidR="007B76CC" w:rsidRPr="0040129F">
              <w:rPr>
                <w:rFonts w:ascii="Calibri" w:hAnsi="Calibri"/>
                <w:color w:val="000000" w:themeColor="text1"/>
              </w:rPr>
              <w:t>r todo lo que están sintiendo solos, habrá alguien para ayudarlos y escucharlos</w:t>
            </w:r>
            <w:r w:rsidRPr="0040129F">
              <w:rPr>
                <w:rFonts w:ascii="Calibri" w:hAnsi="Calibri"/>
                <w:color w:val="000000" w:themeColor="text1"/>
              </w:rPr>
              <w:t>.</w:t>
            </w:r>
          </w:p>
          <w:p w14:paraId="128840BC" w14:textId="77777777" w:rsidR="00140A32" w:rsidRDefault="00140A32" w:rsidP="00140A32">
            <w:pPr>
              <w:rPr>
                <w:rFonts w:ascii="Calibri" w:hAnsi="Calibri"/>
              </w:rPr>
            </w:pPr>
          </w:p>
          <w:p w14:paraId="10283A3A" w14:textId="77777777" w:rsidR="003953D1" w:rsidRPr="00F23FD7" w:rsidRDefault="003953D1" w:rsidP="00140A32">
            <w:pPr>
              <w:rPr>
                <w:rFonts w:ascii="Calibri" w:hAnsi="Calibri"/>
              </w:rPr>
            </w:pPr>
          </w:p>
        </w:tc>
      </w:tr>
      <w:tr w:rsidR="00140A32" w14:paraId="14D3DC7D"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9CB0BD" w14:textId="77777777" w:rsidR="00F9049B" w:rsidRPr="00F23FD7" w:rsidRDefault="00F9049B" w:rsidP="00F9049B">
            <w:pPr>
              <w:rPr>
                <w:rFonts w:ascii="Calibri" w:hAnsi="Calibri"/>
                <w:b/>
                <w:u w:val="single"/>
              </w:rPr>
            </w:pPr>
            <w:r w:rsidRPr="00F23FD7">
              <w:rPr>
                <w:rFonts w:ascii="Calibri" w:hAnsi="Calibri"/>
                <w:b/>
                <w:u w:val="single"/>
              </w:rPr>
              <w:t>Metas:</w:t>
            </w:r>
          </w:p>
          <w:p w14:paraId="04352233" w14:textId="77777777" w:rsidR="00140A32" w:rsidRPr="00F23FD7" w:rsidRDefault="00140A32" w:rsidP="00140A32">
            <w:pPr>
              <w:rPr>
                <w:rFonts w:ascii="Calibri" w:hAnsi="Calibri"/>
              </w:rPr>
            </w:pPr>
            <w:r w:rsidRPr="00F23FD7">
              <w:rPr>
                <w:rFonts w:ascii="Calibri" w:hAnsi="Calibri"/>
                <w:b/>
              </w:rPr>
              <w:t xml:space="preserve">¿CUÁNTO </w:t>
            </w:r>
            <w:r w:rsidRPr="00F23FD7">
              <w:rPr>
                <w:rFonts w:ascii="Calibri" w:hAnsi="Calibri"/>
              </w:rPr>
              <w:t>se pudo realizar</w:t>
            </w:r>
            <w:r w:rsidRPr="00F23FD7">
              <w:rPr>
                <w:rFonts w:ascii="Calibri" w:hAnsi="Calibri"/>
                <w:b/>
              </w:rPr>
              <w:t>?</w:t>
            </w:r>
          </w:p>
          <w:p w14:paraId="056DA259" w14:textId="77777777" w:rsidR="00140A32" w:rsidRDefault="00F273A8" w:rsidP="00140A32">
            <w:pPr>
              <w:rPr>
                <w:rFonts w:ascii="Calibri" w:hAnsi="Calibri"/>
                <w:color w:val="FF0000"/>
              </w:rPr>
            </w:pPr>
            <w:r w:rsidRPr="00F273A8">
              <w:rPr>
                <w:rFonts w:ascii="Calibri" w:hAnsi="Calibri"/>
                <w:color w:val="FF0000"/>
              </w:rPr>
              <w:t>De tu meta inicial indica si las lograste, en qué porcentaje  y que te falto</w:t>
            </w:r>
            <w:r w:rsidR="00140A32" w:rsidRPr="00F273A8">
              <w:rPr>
                <w:rFonts w:ascii="Calibri" w:hAnsi="Calibri"/>
                <w:color w:val="FF0000"/>
              </w:rPr>
              <w:t xml:space="preserve">. </w:t>
            </w:r>
          </w:p>
          <w:p w14:paraId="59F9DD10" w14:textId="77777777" w:rsidR="00F273A8" w:rsidRDefault="00F273A8" w:rsidP="00140A32">
            <w:pPr>
              <w:rPr>
                <w:rFonts w:ascii="Calibri" w:hAnsi="Calibri"/>
                <w:color w:val="FF0000"/>
              </w:rPr>
            </w:pPr>
          </w:p>
          <w:p w14:paraId="61A29982" w14:textId="77777777" w:rsidR="003953D1" w:rsidRDefault="003953D1" w:rsidP="00140A32">
            <w:pPr>
              <w:rPr>
                <w:rFonts w:ascii="Calibri" w:hAnsi="Calibri"/>
                <w:color w:val="FF0000"/>
              </w:rPr>
            </w:pPr>
          </w:p>
          <w:p w14:paraId="35E8033E" w14:textId="77777777" w:rsidR="00F273A8" w:rsidRPr="00F273A8" w:rsidRDefault="00F273A8" w:rsidP="00140A32">
            <w:pPr>
              <w:rPr>
                <w:rFonts w:ascii="Calibri" w:hAnsi="Calibri"/>
                <w:color w:val="FF0000"/>
              </w:rPr>
            </w:pPr>
          </w:p>
          <w:p w14:paraId="20D13465" w14:textId="77777777" w:rsidR="00F9049B" w:rsidRPr="00F23FD7" w:rsidRDefault="00F9049B" w:rsidP="00140A32">
            <w:pPr>
              <w:rPr>
                <w:rFonts w:ascii="Calibri" w:hAnsi="Calibri"/>
              </w:rPr>
            </w:pPr>
          </w:p>
        </w:tc>
      </w:tr>
      <w:tr w:rsidR="00140A32" w14:paraId="306D4106"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BE5A10" w14:textId="77777777" w:rsidR="00F9049B" w:rsidRPr="00F23FD7" w:rsidRDefault="00F9049B" w:rsidP="00F9049B">
            <w:pPr>
              <w:rPr>
                <w:rFonts w:ascii="Calibri" w:hAnsi="Calibri"/>
                <w:b/>
                <w:u w:val="single"/>
              </w:rPr>
            </w:pPr>
            <w:r w:rsidRPr="00F23FD7">
              <w:rPr>
                <w:rFonts w:ascii="Calibri" w:hAnsi="Calibri"/>
                <w:b/>
                <w:u w:val="single"/>
              </w:rPr>
              <w:t>Ubicación en el espacio:</w:t>
            </w:r>
          </w:p>
          <w:p w14:paraId="0791E990" w14:textId="77777777" w:rsidR="00140A32" w:rsidRPr="00F23FD7" w:rsidRDefault="00140A32" w:rsidP="00140A32">
            <w:pPr>
              <w:rPr>
                <w:rFonts w:ascii="Calibri" w:hAnsi="Calibri"/>
              </w:rPr>
            </w:pPr>
            <w:r w:rsidRPr="00F23FD7">
              <w:rPr>
                <w:rFonts w:ascii="Calibri" w:hAnsi="Calibri"/>
                <w:b/>
              </w:rPr>
              <w:t xml:space="preserve">¿DÓNDE </w:t>
            </w:r>
            <w:r w:rsidRPr="00F23FD7">
              <w:rPr>
                <w:rFonts w:ascii="Calibri" w:hAnsi="Calibri"/>
              </w:rPr>
              <w:t>se realizó</w:t>
            </w:r>
            <w:r w:rsidRPr="00F23FD7">
              <w:rPr>
                <w:rFonts w:ascii="Calibri" w:hAnsi="Calibri"/>
                <w:b/>
              </w:rPr>
              <w:t>?</w:t>
            </w:r>
          </w:p>
          <w:p w14:paraId="03B9F350" w14:textId="3BFA1FBA" w:rsidR="00140A32" w:rsidRPr="004647A9" w:rsidRDefault="00D97A80" w:rsidP="00140A32">
            <w:pPr>
              <w:rPr>
                <w:rFonts w:ascii="Calibri" w:hAnsi="Calibri"/>
                <w:color w:val="000000" w:themeColor="text1"/>
              </w:rPr>
            </w:pPr>
            <w:r w:rsidRPr="004647A9">
              <w:rPr>
                <w:rFonts w:ascii="Calibri" w:hAnsi="Calibri"/>
                <w:color w:val="000000" w:themeColor="text1"/>
              </w:rPr>
              <w:t>Guasave Sinaloa</w:t>
            </w:r>
            <w:r w:rsidR="00667D43" w:rsidRPr="004647A9">
              <w:rPr>
                <w:rFonts w:ascii="Calibri" w:hAnsi="Calibri"/>
                <w:color w:val="000000" w:themeColor="text1"/>
              </w:rPr>
              <w:t>, en las instalaciones de INEI o en</w:t>
            </w:r>
            <w:r w:rsidR="004647A9" w:rsidRPr="004647A9">
              <w:rPr>
                <w:rFonts w:ascii="Calibri" w:hAnsi="Calibri"/>
                <w:color w:val="000000" w:themeColor="text1"/>
              </w:rPr>
              <w:t>,</w:t>
            </w:r>
            <w:r w:rsidR="00667D43" w:rsidRPr="004647A9">
              <w:rPr>
                <w:rFonts w:ascii="Calibri" w:hAnsi="Calibri"/>
                <w:color w:val="000000" w:themeColor="text1"/>
              </w:rPr>
              <w:t xml:space="preserve"> </w:t>
            </w:r>
            <w:r w:rsidR="00B9364C" w:rsidRPr="004647A9">
              <w:rPr>
                <w:rFonts w:ascii="Calibri" w:hAnsi="Calibri"/>
                <w:color w:val="000000" w:themeColor="text1"/>
              </w:rPr>
              <w:t xml:space="preserve">la calle Ignacio Ramirez 342  </w:t>
            </w:r>
          </w:p>
          <w:p w14:paraId="0FB7E7CE" w14:textId="77777777" w:rsidR="00F273A8" w:rsidRPr="004647A9" w:rsidRDefault="00F273A8" w:rsidP="00140A32">
            <w:pPr>
              <w:rPr>
                <w:rFonts w:ascii="Calibri" w:hAnsi="Calibri"/>
                <w:color w:val="000000" w:themeColor="text1"/>
              </w:rPr>
            </w:pPr>
          </w:p>
          <w:p w14:paraId="1D4495F7" w14:textId="77777777" w:rsidR="00F273A8" w:rsidRDefault="00F273A8" w:rsidP="00140A32">
            <w:pPr>
              <w:rPr>
                <w:rFonts w:ascii="Calibri" w:hAnsi="Calibri"/>
              </w:rPr>
            </w:pPr>
          </w:p>
          <w:p w14:paraId="6B39ED2F" w14:textId="77777777" w:rsidR="003953D1" w:rsidRDefault="003953D1" w:rsidP="00140A32">
            <w:pPr>
              <w:rPr>
                <w:rFonts w:ascii="Calibri" w:hAnsi="Calibri"/>
              </w:rPr>
            </w:pPr>
          </w:p>
          <w:p w14:paraId="284D16B7" w14:textId="77777777" w:rsidR="00F273A8" w:rsidRPr="00F23FD7" w:rsidRDefault="00F273A8" w:rsidP="00140A32">
            <w:pPr>
              <w:rPr>
                <w:rFonts w:ascii="Calibri" w:hAnsi="Calibri"/>
              </w:rPr>
            </w:pPr>
          </w:p>
        </w:tc>
      </w:tr>
      <w:tr w:rsidR="00140A32" w14:paraId="12F26CE5"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45526" w14:textId="77777777" w:rsidR="00F9049B" w:rsidRPr="00F23FD7" w:rsidRDefault="00F9049B" w:rsidP="00F9049B">
            <w:pPr>
              <w:rPr>
                <w:rFonts w:ascii="Calibri" w:hAnsi="Calibri"/>
                <w:b/>
                <w:u w:val="single"/>
              </w:rPr>
            </w:pPr>
            <w:r w:rsidRPr="00F23FD7">
              <w:rPr>
                <w:rFonts w:ascii="Calibri" w:hAnsi="Calibri"/>
                <w:b/>
                <w:u w:val="single"/>
              </w:rPr>
              <w:t>Procedimientos:</w:t>
            </w:r>
          </w:p>
          <w:p w14:paraId="3C27D848" w14:textId="7946E2CA" w:rsidR="00140A32" w:rsidRDefault="00140A32" w:rsidP="00140A32">
            <w:pPr>
              <w:rPr>
                <w:rFonts w:ascii="Calibri" w:hAnsi="Calibri"/>
                <w:b/>
              </w:rPr>
            </w:pPr>
            <w:r w:rsidRPr="00F23FD7">
              <w:rPr>
                <w:rFonts w:ascii="Calibri" w:hAnsi="Calibri"/>
                <w:b/>
              </w:rPr>
              <w:t xml:space="preserve">¿CÓMO  </w:t>
            </w:r>
            <w:r w:rsidRPr="00F23FD7">
              <w:rPr>
                <w:rFonts w:ascii="Calibri" w:hAnsi="Calibri"/>
              </w:rPr>
              <w:t>se hizo</w:t>
            </w:r>
            <w:r w:rsidRPr="00F23FD7">
              <w:rPr>
                <w:rFonts w:ascii="Calibri" w:hAnsi="Calibri"/>
                <w:b/>
              </w:rPr>
              <w:t>?</w:t>
            </w:r>
          </w:p>
          <w:p w14:paraId="1044BE8F" w14:textId="77777777" w:rsidR="00047E69" w:rsidRPr="00F23FD7" w:rsidRDefault="00047E69" w:rsidP="00140A32">
            <w:pPr>
              <w:rPr>
                <w:rFonts w:ascii="Calibri" w:hAnsi="Calibri"/>
              </w:rPr>
            </w:pPr>
          </w:p>
          <w:p w14:paraId="5FA10F68" w14:textId="731CFDE7" w:rsidR="00F9049B" w:rsidRDefault="00780A57" w:rsidP="00140A32">
            <w:pPr>
              <w:rPr>
                <w:rFonts w:ascii="Calibri" w:hAnsi="Calibri"/>
              </w:rPr>
            </w:pPr>
            <w:r>
              <w:rPr>
                <w:rFonts w:ascii="Calibri" w:hAnsi="Calibri"/>
              </w:rPr>
              <w:t xml:space="preserve">Con una aplicación llamada FlipaClip, y dibujando </w:t>
            </w:r>
            <w:r w:rsidR="006A5CF0">
              <w:rPr>
                <w:rFonts w:ascii="Calibri" w:hAnsi="Calibri"/>
              </w:rPr>
              <w:t>segundo por segundo lo que quería plasmar.</w:t>
            </w:r>
          </w:p>
          <w:p w14:paraId="40D8ED09" w14:textId="1A881878" w:rsidR="003953D1" w:rsidRDefault="003953D1" w:rsidP="00140A32">
            <w:pPr>
              <w:rPr>
                <w:rFonts w:ascii="Calibri" w:hAnsi="Calibri"/>
              </w:rPr>
            </w:pPr>
          </w:p>
          <w:p w14:paraId="721F66FE" w14:textId="39BF0F57" w:rsidR="00100069" w:rsidRDefault="00100069" w:rsidP="00140A32">
            <w:pPr>
              <w:rPr>
                <w:rFonts w:ascii="Calibri" w:hAnsi="Calibri"/>
              </w:rPr>
            </w:pPr>
          </w:p>
          <w:p w14:paraId="71BC5A30" w14:textId="61DCDE9E" w:rsidR="00100069" w:rsidRDefault="00100069" w:rsidP="00140A32">
            <w:pPr>
              <w:rPr>
                <w:rFonts w:ascii="Calibri" w:hAnsi="Calibri"/>
              </w:rPr>
            </w:pPr>
          </w:p>
          <w:p w14:paraId="715544EA" w14:textId="6F41A5F6" w:rsidR="00100069" w:rsidRDefault="00100069" w:rsidP="00140A32">
            <w:pPr>
              <w:rPr>
                <w:rFonts w:ascii="Calibri" w:hAnsi="Calibri"/>
              </w:rPr>
            </w:pPr>
          </w:p>
          <w:p w14:paraId="4488D05E" w14:textId="4FAE85AE" w:rsidR="00100069" w:rsidRDefault="00100069" w:rsidP="00140A32">
            <w:pPr>
              <w:rPr>
                <w:rFonts w:ascii="Calibri" w:hAnsi="Calibri"/>
              </w:rPr>
            </w:pPr>
          </w:p>
          <w:p w14:paraId="754B54C0" w14:textId="65FF4335" w:rsidR="00100069" w:rsidRDefault="00100069" w:rsidP="00140A32">
            <w:pPr>
              <w:rPr>
                <w:rFonts w:ascii="Calibri" w:hAnsi="Calibri"/>
              </w:rPr>
            </w:pPr>
          </w:p>
          <w:p w14:paraId="0CC23308" w14:textId="112C672B" w:rsidR="00100069" w:rsidRDefault="00100069" w:rsidP="00140A32">
            <w:pPr>
              <w:rPr>
                <w:rFonts w:ascii="Calibri" w:hAnsi="Calibri"/>
              </w:rPr>
            </w:pPr>
          </w:p>
          <w:p w14:paraId="6F7E8501" w14:textId="63C173E4" w:rsidR="00100069" w:rsidRDefault="00100069" w:rsidP="00140A32">
            <w:pPr>
              <w:rPr>
                <w:rFonts w:ascii="Calibri" w:hAnsi="Calibri"/>
              </w:rPr>
            </w:pPr>
          </w:p>
          <w:p w14:paraId="0F87EDD6" w14:textId="77777777" w:rsidR="00100069" w:rsidRDefault="00100069" w:rsidP="00140A32">
            <w:pPr>
              <w:rPr>
                <w:rFonts w:ascii="Calibri" w:hAnsi="Calibri"/>
              </w:rPr>
            </w:pPr>
          </w:p>
          <w:p w14:paraId="5D0A4D75" w14:textId="77777777" w:rsidR="00F273A8" w:rsidRDefault="00F273A8" w:rsidP="00140A32">
            <w:pPr>
              <w:rPr>
                <w:rFonts w:ascii="Calibri" w:hAnsi="Calibri"/>
              </w:rPr>
            </w:pPr>
          </w:p>
          <w:p w14:paraId="6F4A5D83" w14:textId="77777777" w:rsidR="00F273A8" w:rsidRPr="00F23FD7" w:rsidRDefault="00F273A8" w:rsidP="00140A32">
            <w:pPr>
              <w:rPr>
                <w:rFonts w:ascii="Calibri" w:hAnsi="Calibri"/>
              </w:rPr>
            </w:pPr>
          </w:p>
        </w:tc>
      </w:tr>
      <w:tr w:rsidR="00140A32" w14:paraId="3F7E709B" w14:textId="77777777" w:rsidTr="00203F0A">
        <w:trPr>
          <w:trHeight w:val="3260"/>
        </w:trPr>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483BDE" w14:textId="77777777" w:rsidR="00F9049B" w:rsidRPr="00F23FD7" w:rsidRDefault="00F9049B" w:rsidP="00F9049B">
            <w:pPr>
              <w:rPr>
                <w:rFonts w:ascii="Calibri" w:hAnsi="Calibri"/>
                <w:b/>
                <w:u w:val="single"/>
              </w:rPr>
            </w:pPr>
            <w:r w:rsidRPr="00F23FD7">
              <w:rPr>
                <w:rFonts w:ascii="Calibri" w:hAnsi="Calibri"/>
                <w:b/>
                <w:u w:val="single"/>
              </w:rPr>
              <w:lastRenderedPageBreak/>
              <w:t xml:space="preserve">Ubicación en el tiempo: </w:t>
            </w:r>
          </w:p>
          <w:p w14:paraId="632DBA11" w14:textId="77777777" w:rsidR="00140A32" w:rsidRPr="00F23FD7" w:rsidRDefault="00140A32" w:rsidP="00140A32">
            <w:pPr>
              <w:rPr>
                <w:rFonts w:ascii="Calibri" w:hAnsi="Calibri"/>
              </w:rPr>
            </w:pPr>
            <w:r w:rsidRPr="00F23FD7">
              <w:rPr>
                <w:rFonts w:ascii="Calibri" w:hAnsi="Calibri"/>
                <w:b/>
              </w:rPr>
              <w:t xml:space="preserve">¿CUÁNDO  </w:t>
            </w:r>
            <w:r w:rsidRPr="00F23FD7">
              <w:rPr>
                <w:rFonts w:ascii="Calibri" w:hAnsi="Calibri"/>
              </w:rPr>
              <w:t>se hizo</w:t>
            </w:r>
            <w:r w:rsidRPr="00F23FD7">
              <w:rPr>
                <w:rFonts w:ascii="Calibri" w:hAnsi="Calibri"/>
                <w:b/>
              </w:rPr>
              <w:t>?</w:t>
            </w:r>
          </w:p>
          <w:p w14:paraId="6C481948" w14:textId="77777777" w:rsidR="00140A32" w:rsidRPr="00F23FD7" w:rsidRDefault="00140A32" w:rsidP="00140A32">
            <w:pPr>
              <w:rPr>
                <w:rFonts w:ascii="Calibri" w:hAnsi="Calibri"/>
              </w:rPr>
            </w:pPr>
            <w:r w:rsidRPr="00F23FD7">
              <w:rPr>
                <w:rFonts w:ascii="Calibri" w:hAnsi="Calibri"/>
              </w:rPr>
              <w:t xml:space="preserve">Calendarización </w:t>
            </w:r>
          </w:p>
          <w:p w14:paraId="24FEC9B5" w14:textId="77777777" w:rsidR="00F9049B" w:rsidRPr="00F23FD7" w:rsidRDefault="00F9049B" w:rsidP="00140A32">
            <w:pPr>
              <w:rPr>
                <w:rFonts w:ascii="Calibri" w:hAnsi="Calibri"/>
              </w:rPr>
            </w:pPr>
          </w:p>
          <w:tbl>
            <w:tblPr>
              <w:tblStyle w:val="Tablaconcuadrcula"/>
              <w:tblW w:w="0" w:type="auto"/>
              <w:tblLook w:val="04A0" w:firstRow="1" w:lastRow="0" w:firstColumn="1" w:lastColumn="0" w:noHBand="0" w:noVBand="1"/>
            </w:tblPr>
            <w:tblGrid>
              <w:gridCol w:w="1256"/>
              <w:gridCol w:w="3196"/>
              <w:gridCol w:w="3827"/>
            </w:tblGrid>
            <w:tr w:rsidR="00F9049B" w:rsidRPr="00F23FD7" w14:paraId="24CC2B93"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8CE39E" w14:textId="77777777" w:rsidR="00F9049B" w:rsidRPr="00F23FD7" w:rsidRDefault="00F9049B" w:rsidP="00F9049B">
                  <w:pPr>
                    <w:jc w:val="right"/>
                    <w:rPr>
                      <w:rFonts w:ascii="Calibri" w:hAnsi="Calibri"/>
                      <w:b/>
                    </w:rPr>
                  </w:pPr>
                  <w:r w:rsidRPr="00F23FD7">
                    <w:rPr>
                      <w:rFonts w:ascii="Calibri" w:hAnsi="Calibri"/>
                      <w:b/>
                    </w:rPr>
                    <w:t xml:space="preserve">FECHA </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050D74" w14:textId="77777777" w:rsidR="00F9049B" w:rsidRPr="00F23FD7" w:rsidRDefault="00F9049B" w:rsidP="00F9049B">
                  <w:pPr>
                    <w:jc w:val="center"/>
                    <w:rPr>
                      <w:rFonts w:ascii="Calibri" w:hAnsi="Calibri"/>
                      <w:b/>
                    </w:rPr>
                  </w:pPr>
                  <w:r w:rsidRPr="00F23FD7">
                    <w:rPr>
                      <w:rFonts w:ascii="Calibri" w:hAnsi="Calibri"/>
                      <w:b/>
                    </w:rPr>
                    <w:t>ACTIVIDAD</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E1C194" w14:textId="77777777" w:rsidR="00F9049B" w:rsidRPr="00F23FD7" w:rsidRDefault="00F9049B" w:rsidP="00F9049B">
                  <w:pPr>
                    <w:jc w:val="center"/>
                    <w:rPr>
                      <w:rFonts w:ascii="Calibri" w:hAnsi="Calibri"/>
                      <w:b/>
                    </w:rPr>
                  </w:pPr>
                  <w:r w:rsidRPr="00F23FD7">
                    <w:rPr>
                      <w:rFonts w:ascii="Calibri" w:hAnsi="Calibri"/>
                      <w:b/>
                    </w:rPr>
                    <w:t>RESULTADOS OBTENIDO</w:t>
                  </w:r>
                </w:p>
              </w:tc>
            </w:tr>
            <w:tr w:rsidR="00F9049B" w:rsidRPr="00F23FD7" w14:paraId="17A2BA95"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B07F6B" w14:textId="1F782DEC" w:rsidR="00F9049B" w:rsidRPr="00115E2D" w:rsidRDefault="00115E2D" w:rsidP="00C62E0A">
                  <w:pPr>
                    <w:jc w:val="center"/>
                    <w:rPr>
                      <w:rFonts w:ascii="Calibri" w:hAnsi="Calibri"/>
                      <w:color w:val="1A1A1A" w:themeColor="background1" w:themeShade="1A"/>
                    </w:rPr>
                  </w:pPr>
                  <w:r w:rsidRPr="00115E2D">
                    <w:rPr>
                      <w:rFonts w:ascii="Calibri" w:hAnsi="Calibri"/>
                      <w:color w:val="1A1A1A" w:themeColor="background1" w:themeShade="1A"/>
                    </w:rPr>
                    <w:t>19/</w:t>
                  </w:r>
                  <w:proofErr w:type="spellStart"/>
                  <w:r w:rsidRPr="00115E2D">
                    <w:rPr>
                      <w:rFonts w:ascii="Calibri" w:hAnsi="Calibri"/>
                      <w:color w:val="1A1A1A" w:themeColor="background1" w:themeShade="1A"/>
                    </w:rPr>
                    <w:t>Ago</w:t>
                  </w:r>
                  <w:proofErr w:type="spellEnd"/>
                  <w:r w:rsidRPr="00115E2D">
                    <w:rPr>
                      <w:rFonts w:ascii="Calibri" w:hAnsi="Calibri"/>
                      <w:color w:val="1A1A1A" w:themeColor="background1" w:themeShade="1A"/>
                    </w:rPr>
                    <w:t>/24</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14FD9E" w14:textId="1E70732E" w:rsidR="00115E2D" w:rsidRPr="00115E2D" w:rsidRDefault="00115E2D" w:rsidP="00C62E0A">
                  <w:pPr>
                    <w:rPr>
                      <w:rFonts w:ascii="Calibri" w:hAnsi="Calibri"/>
                      <w:color w:val="1A1A1A" w:themeColor="background1" w:themeShade="1A"/>
                    </w:rPr>
                  </w:pPr>
                  <w:r>
                    <w:rPr>
                      <w:rFonts w:ascii="Calibri" w:hAnsi="Calibri"/>
                      <w:color w:val="1A1A1A" w:themeColor="background1" w:themeShade="1A"/>
                    </w:rPr>
                    <w:t>Lluvia de ideas</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5276C2" w14:textId="62F139D6" w:rsidR="00115E2D" w:rsidRPr="00115E2D" w:rsidRDefault="00115E2D" w:rsidP="00C62E0A">
                  <w:pPr>
                    <w:rPr>
                      <w:rFonts w:ascii="Calibri" w:hAnsi="Calibri"/>
                      <w:color w:val="1A1A1A" w:themeColor="background1" w:themeShade="1A"/>
                    </w:rPr>
                  </w:pPr>
                  <w:proofErr w:type="spellStart"/>
                  <w:r>
                    <w:rPr>
                      <w:rFonts w:ascii="Calibri" w:hAnsi="Calibri"/>
                      <w:color w:val="1A1A1A" w:themeColor="background1" w:themeShade="1A"/>
                    </w:rPr>
                    <w:t>Elegi</w:t>
                  </w:r>
                  <w:proofErr w:type="spellEnd"/>
                  <w:r>
                    <w:rPr>
                      <w:rFonts w:ascii="Calibri" w:hAnsi="Calibri"/>
                      <w:color w:val="1A1A1A" w:themeColor="background1" w:themeShade="1A"/>
                    </w:rPr>
                    <w:t xml:space="preserve"> el proyecto </w:t>
                  </w:r>
                </w:p>
              </w:tc>
            </w:tr>
            <w:tr w:rsidR="00F9049B" w:rsidRPr="00F23FD7" w14:paraId="06516657"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DCB241" w14:textId="309CA193" w:rsidR="00F9049B" w:rsidRPr="00F23FD7" w:rsidRDefault="00115E2D" w:rsidP="00115E2D">
                  <w:pPr>
                    <w:jc w:val="center"/>
                    <w:rPr>
                      <w:rFonts w:ascii="Calibri" w:hAnsi="Calibri"/>
                    </w:rPr>
                  </w:pPr>
                  <w:r>
                    <w:rPr>
                      <w:rFonts w:ascii="Calibri" w:hAnsi="Calibri"/>
                    </w:rPr>
                    <w:t>26/</w:t>
                  </w:r>
                  <w:proofErr w:type="spellStart"/>
                  <w:r>
                    <w:rPr>
                      <w:rFonts w:ascii="Calibri" w:hAnsi="Calibri"/>
                    </w:rPr>
                    <w:t>Ago</w:t>
                  </w:r>
                  <w:proofErr w:type="spellEnd"/>
                  <w:r>
                    <w:rPr>
                      <w:rFonts w:ascii="Calibri" w:hAnsi="Calibri"/>
                    </w:rPr>
                    <w:t>/24</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AF566F" w14:textId="1F65A373" w:rsidR="00F9049B" w:rsidRPr="00F23FD7" w:rsidRDefault="00115E2D" w:rsidP="00C62E0A">
                  <w:pPr>
                    <w:rPr>
                      <w:rFonts w:ascii="Calibri" w:hAnsi="Calibri"/>
                    </w:rPr>
                  </w:pPr>
                  <w:r>
                    <w:rPr>
                      <w:rFonts w:ascii="Calibri" w:hAnsi="Calibri"/>
                    </w:rPr>
                    <w:t>Identificación del problema</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93AC9A" w14:textId="6337AD7B" w:rsidR="00F9049B" w:rsidRPr="00F23FD7" w:rsidRDefault="00115E2D" w:rsidP="00C62E0A">
                  <w:pPr>
                    <w:rPr>
                      <w:rFonts w:ascii="Calibri" w:hAnsi="Calibri"/>
                    </w:rPr>
                  </w:pPr>
                  <w:r>
                    <w:rPr>
                      <w:rFonts w:ascii="Calibri" w:hAnsi="Calibri"/>
                    </w:rPr>
                    <w:t xml:space="preserve">Elección del tema, Problemas emocionales </w:t>
                  </w:r>
                </w:p>
              </w:tc>
            </w:tr>
            <w:tr w:rsidR="00F9049B" w:rsidRPr="00F23FD7" w14:paraId="4F17B7C4"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CFDBA3" w14:textId="52488174" w:rsidR="00F9049B" w:rsidRPr="00F23FD7" w:rsidRDefault="00115E2D" w:rsidP="00F9049B">
                  <w:pPr>
                    <w:jc w:val="center"/>
                    <w:rPr>
                      <w:rFonts w:ascii="Calibri" w:hAnsi="Calibri"/>
                    </w:rPr>
                  </w:pPr>
                  <w:r>
                    <w:rPr>
                      <w:rFonts w:ascii="Calibri" w:hAnsi="Calibri"/>
                    </w:rPr>
                    <w:t>3/</w:t>
                  </w:r>
                  <w:proofErr w:type="spellStart"/>
                  <w:r>
                    <w:rPr>
                      <w:rFonts w:ascii="Calibri" w:hAnsi="Calibri"/>
                    </w:rPr>
                    <w:t>Ago</w:t>
                  </w:r>
                  <w:proofErr w:type="spellEnd"/>
                  <w:r>
                    <w:rPr>
                      <w:rFonts w:ascii="Calibri" w:hAnsi="Calibri"/>
                    </w:rPr>
                    <w:t>/24</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29F9B8" w14:textId="5DFFDEF5" w:rsidR="00F9049B" w:rsidRPr="00F23FD7" w:rsidRDefault="00115E2D" w:rsidP="00C62E0A">
                  <w:pPr>
                    <w:rPr>
                      <w:rFonts w:ascii="Calibri" w:hAnsi="Calibri"/>
                    </w:rPr>
                  </w:pPr>
                  <w:r>
                    <w:rPr>
                      <w:rFonts w:ascii="Calibri" w:hAnsi="Calibri"/>
                    </w:rPr>
                    <w:t xml:space="preserve">Storyboard </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5DEB47" w14:textId="427D781E" w:rsidR="00F9049B" w:rsidRPr="00F23FD7" w:rsidRDefault="00115E2D" w:rsidP="00C62E0A">
                  <w:pPr>
                    <w:rPr>
                      <w:rFonts w:ascii="Calibri" w:hAnsi="Calibri"/>
                    </w:rPr>
                  </w:pPr>
                  <w:r>
                    <w:rPr>
                      <w:rFonts w:ascii="Calibri" w:hAnsi="Calibri"/>
                    </w:rPr>
                    <w:t xml:space="preserve">Idea de cómo será la animación </w:t>
                  </w:r>
                </w:p>
              </w:tc>
            </w:tr>
            <w:tr w:rsidR="00F9049B" w:rsidRPr="00F23FD7" w14:paraId="24B6B369"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F1C426" w14:textId="56A775C7" w:rsidR="00F9049B" w:rsidRPr="00F23FD7" w:rsidRDefault="00115E2D" w:rsidP="00115E2D">
                  <w:pPr>
                    <w:rPr>
                      <w:rFonts w:ascii="Calibri" w:hAnsi="Calibri"/>
                    </w:rPr>
                  </w:pPr>
                  <w:r>
                    <w:rPr>
                      <w:rFonts w:ascii="Calibri" w:hAnsi="Calibri"/>
                    </w:rPr>
                    <w:t xml:space="preserve">  </w:t>
                  </w:r>
                  <w:proofErr w:type="spellStart"/>
                  <w:r>
                    <w:rPr>
                      <w:rFonts w:ascii="Calibri" w:hAnsi="Calibri"/>
                    </w:rPr>
                    <w:t>Ago-Nov</w:t>
                  </w:r>
                  <w:proofErr w:type="spellEnd"/>
                  <w:r w:rsidR="00F9049B" w:rsidRPr="00F23FD7">
                    <w:rPr>
                      <w:rFonts w:ascii="Calibri" w:hAnsi="Calibri"/>
                    </w:rPr>
                    <w:t xml:space="preserve"> </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FEDFDC" w14:textId="5873E469" w:rsidR="00F9049B" w:rsidRPr="00F23FD7" w:rsidRDefault="00115E2D" w:rsidP="00C62E0A">
                  <w:pPr>
                    <w:rPr>
                      <w:rFonts w:ascii="Calibri" w:hAnsi="Calibri"/>
                    </w:rPr>
                  </w:pPr>
                  <w:r>
                    <w:rPr>
                      <w:rFonts w:ascii="Calibri" w:hAnsi="Calibri"/>
                    </w:rPr>
                    <w:t xml:space="preserve">Inicio y terminado de la animación </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DEF701" w14:textId="59ACD664" w:rsidR="00F9049B" w:rsidRPr="00F23FD7" w:rsidRDefault="00115E2D" w:rsidP="00C62E0A">
                  <w:pPr>
                    <w:rPr>
                      <w:rFonts w:ascii="Calibri" w:hAnsi="Calibri"/>
                    </w:rPr>
                  </w:pPr>
                  <w:r>
                    <w:rPr>
                      <w:rFonts w:ascii="Calibri" w:hAnsi="Calibri"/>
                    </w:rPr>
                    <w:t xml:space="preserve">La animación presentada </w:t>
                  </w:r>
                </w:p>
              </w:tc>
            </w:tr>
            <w:tr w:rsidR="00F9049B" w:rsidRPr="00F23FD7" w14:paraId="4DFD91C6"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0D9904" w14:textId="24C14308" w:rsidR="00F9049B" w:rsidRPr="00F23FD7" w:rsidRDefault="00115E2D" w:rsidP="00F9049B">
                  <w:pPr>
                    <w:jc w:val="center"/>
                    <w:rPr>
                      <w:rFonts w:ascii="Calibri" w:hAnsi="Calibri"/>
                    </w:rPr>
                  </w:pPr>
                  <w:r>
                    <w:rPr>
                      <w:rFonts w:ascii="Calibri" w:hAnsi="Calibri"/>
                    </w:rPr>
                    <w:t>6/Sep/24</w:t>
                  </w:r>
                  <w:r w:rsidR="00F9049B" w:rsidRPr="00F23FD7">
                    <w:rPr>
                      <w:rFonts w:ascii="Calibri" w:hAnsi="Calibri"/>
                    </w:rPr>
                    <w:t xml:space="preserve"> </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B3E812" w14:textId="1B9A97EC" w:rsidR="00F9049B" w:rsidRPr="00F23FD7" w:rsidRDefault="00115E2D" w:rsidP="00C62E0A">
                  <w:pPr>
                    <w:rPr>
                      <w:rFonts w:ascii="Calibri" w:hAnsi="Calibri"/>
                    </w:rPr>
                  </w:pPr>
                  <w:r>
                    <w:rPr>
                      <w:rFonts w:ascii="Calibri" w:hAnsi="Calibri"/>
                    </w:rPr>
                    <w:t>Personajes</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DAEE87" w14:textId="26D5CBB0" w:rsidR="00F9049B" w:rsidRPr="00F23FD7" w:rsidRDefault="00115E2D" w:rsidP="00C62E0A">
                  <w:pPr>
                    <w:rPr>
                      <w:rFonts w:ascii="Calibri" w:hAnsi="Calibri"/>
                    </w:rPr>
                  </w:pPr>
                  <w:r>
                    <w:rPr>
                      <w:rFonts w:ascii="Calibri" w:hAnsi="Calibri"/>
                    </w:rPr>
                    <w:t xml:space="preserve">Definición de personajes, aspecto y nombres </w:t>
                  </w:r>
                </w:p>
              </w:tc>
            </w:tr>
            <w:tr w:rsidR="00F9049B" w:rsidRPr="00F23FD7" w14:paraId="2E410528"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CE45E1" w14:textId="732412AE" w:rsidR="00F9049B" w:rsidRPr="00F23FD7" w:rsidRDefault="00167D79" w:rsidP="00167D79">
                  <w:pPr>
                    <w:jc w:val="center"/>
                    <w:rPr>
                      <w:rFonts w:ascii="Calibri" w:hAnsi="Calibri"/>
                    </w:rPr>
                  </w:pPr>
                  <w:r>
                    <w:rPr>
                      <w:rFonts w:ascii="Calibri" w:hAnsi="Calibri"/>
                    </w:rPr>
                    <w:t>26/</w:t>
                  </w:r>
                  <w:proofErr w:type="spellStart"/>
                  <w:r>
                    <w:rPr>
                      <w:rFonts w:ascii="Calibri" w:hAnsi="Calibri"/>
                    </w:rPr>
                    <w:t>Ago</w:t>
                  </w:r>
                  <w:proofErr w:type="spellEnd"/>
                  <w:r>
                    <w:rPr>
                      <w:rFonts w:ascii="Calibri" w:hAnsi="Calibri"/>
                    </w:rPr>
                    <w:t xml:space="preserve">/24 </w:t>
                  </w: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5B8042" w14:textId="019C9C94" w:rsidR="00F9049B" w:rsidRPr="00F23FD7" w:rsidRDefault="00167D79" w:rsidP="00C62E0A">
                  <w:pPr>
                    <w:rPr>
                      <w:rFonts w:ascii="Calibri" w:hAnsi="Calibri"/>
                    </w:rPr>
                  </w:pPr>
                  <w:r>
                    <w:rPr>
                      <w:rFonts w:ascii="Calibri" w:hAnsi="Calibri"/>
                    </w:rPr>
                    <w:t>Objetivos</w:t>
                  </w: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5454AC" w14:textId="36887FE5" w:rsidR="00F9049B" w:rsidRPr="00F23FD7" w:rsidRDefault="00167D79" w:rsidP="00C62E0A">
                  <w:pPr>
                    <w:rPr>
                      <w:rFonts w:ascii="Calibri" w:hAnsi="Calibri"/>
                    </w:rPr>
                  </w:pPr>
                  <w:r>
                    <w:rPr>
                      <w:rFonts w:ascii="Calibri" w:hAnsi="Calibri"/>
                    </w:rPr>
                    <w:t xml:space="preserve">Creación de objetivos específicos y generales </w:t>
                  </w:r>
                </w:p>
              </w:tc>
            </w:tr>
            <w:tr w:rsidR="00F9049B" w:rsidRPr="00F23FD7" w14:paraId="4FA261F5"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6F8BA1" w14:textId="77777777" w:rsidR="00F9049B" w:rsidRPr="00F23FD7" w:rsidRDefault="00F9049B" w:rsidP="00F9049B">
                  <w:pPr>
                    <w:jc w:val="center"/>
                    <w:rPr>
                      <w:rFonts w:ascii="Calibri" w:hAnsi="Calibri"/>
                    </w:rPr>
                  </w:pP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4C4687" w14:textId="77777777" w:rsidR="00F9049B" w:rsidRPr="00F23FD7" w:rsidRDefault="00F9049B" w:rsidP="00C62E0A">
                  <w:pPr>
                    <w:rPr>
                      <w:rFonts w:ascii="Calibri" w:hAnsi="Calibri"/>
                    </w:rPr>
                  </w:pP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3A74DF" w14:textId="77777777" w:rsidR="00F9049B" w:rsidRPr="00F23FD7" w:rsidRDefault="00F9049B" w:rsidP="00C62E0A">
                  <w:pPr>
                    <w:rPr>
                      <w:rFonts w:ascii="Calibri" w:hAnsi="Calibri"/>
                    </w:rPr>
                  </w:pPr>
                </w:p>
              </w:tc>
            </w:tr>
            <w:tr w:rsidR="00F9049B" w:rsidRPr="00F23FD7" w14:paraId="128E38BB"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94D0C4" w14:textId="77777777" w:rsidR="00F9049B" w:rsidRPr="00F23FD7" w:rsidRDefault="00F9049B" w:rsidP="00F9049B">
                  <w:pPr>
                    <w:rPr>
                      <w:rFonts w:ascii="Calibri" w:hAnsi="Calibri"/>
                    </w:rPr>
                  </w:pP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19C419" w14:textId="77777777" w:rsidR="00F9049B" w:rsidRPr="00F23FD7" w:rsidRDefault="00F9049B" w:rsidP="00C62E0A">
                  <w:pPr>
                    <w:rPr>
                      <w:rFonts w:ascii="Calibri" w:hAnsi="Calibri"/>
                    </w:rPr>
                  </w:pP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84C534" w14:textId="77777777" w:rsidR="00F9049B" w:rsidRPr="00F23FD7" w:rsidRDefault="00F9049B" w:rsidP="00C62E0A">
                  <w:pPr>
                    <w:rPr>
                      <w:rFonts w:ascii="Calibri" w:hAnsi="Calibri"/>
                    </w:rPr>
                  </w:pPr>
                </w:p>
              </w:tc>
            </w:tr>
            <w:tr w:rsidR="00F23FD7" w:rsidRPr="00F23FD7" w14:paraId="2410F000"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23136E" w14:textId="77777777" w:rsidR="00F23FD7" w:rsidRPr="00F23FD7" w:rsidRDefault="00F23FD7" w:rsidP="00F9049B">
                  <w:pPr>
                    <w:rPr>
                      <w:rFonts w:ascii="Calibri" w:hAnsi="Calibri"/>
                    </w:rPr>
                  </w:pP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AD5753" w14:textId="77777777" w:rsidR="00F23FD7" w:rsidRPr="00F23FD7" w:rsidRDefault="00F23FD7" w:rsidP="00C62E0A">
                  <w:pPr>
                    <w:rPr>
                      <w:rFonts w:ascii="Calibri" w:hAnsi="Calibri"/>
                    </w:rPr>
                  </w:pP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FBE870" w14:textId="77777777" w:rsidR="00F23FD7" w:rsidRPr="00F23FD7" w:rsidRDefault="00F23FD7" w:rsidP="00C62E0A">
                  <w:pPr>
                    <w:rPr>
                      <w:rFonts w:ascii="Calibri" w:hAnsi="Calibri"/>
                    </w:rPr>
                  </w:pPr>
                </w:p>
              </w:tc>
            </w:tr>
            <w:tr w:rsidR="00F23FD7" w:rsidRPr="00F23FD7" w14:paraId="00BD81DB"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D3E546" w14:textId="77777777" w:rsidR="00F23FD7" w:rsidRPr="00F23FD7" w:rsidRDefault="00F23FD7" w:rsidP="00F9049B">
                  <w:pPr>
                    <w:rPr>
                      <w:rFonts w:ascii="Calibri" w:hAnsi="Calibri"/>
                    </w:rPr>
                  </w:pP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40F8DE4" w14:textId="77777777" w:rsidR="00F23FD7" w:rsidRPr="00F23FD7" w:rsidRDefault="00F23FD7" w:rsidP="00C62E0A">
                  <w:pPr>
                    <w:rPr>
                      <w:rFonts w:ascii="Calibri" w:hAnsi="Calibri"/>
                    </w:rPr>
                  </w:pP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C3270A" w14:textId="77777777" w:rsidR="00F23FD7" w:rsidRPr="00F23FD7" w:rsidRDefault="00F23FD7" w:rsidP="00C62E0A">
                  <w:pPr>
                    <w:rPr>
                      <w:rFonts w:ascii="Calibri" w:hAnsi="Calibri"/>
                    </w:rPr>
                  </w:pPr>
                </w:p>
              </w:tc>
            </w:tr>
            <w:tr w:rsidR="00F23FD7" w:rsidRPr="00F23FD7" w14:paraId="38B5D7C0"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2B4C29" w14:textId="77777777" w:rsidR="00F23FD7" w:rsidRPr="00F23FD7" w:rsidRDefault="00F23FD7" w:rsidP="00F9049B">
                  <w:pPr>
                    <w:rPr>
                      <w:rFonts w:ascii="Calibri" w:hAnsi="Calibri"/>
                    </w:rPr>
                  </w:pP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56AB4" w14:textId="77777777" w:rsidR="00F23FD7" w:rsidRPr="00F23FD7" w:rsidRDefault="00F23FD7" w:rsidP="00C62E0A">
                  <w:pPr>
                    <w:rPr>
                      <w:rFonts w:ascii="Calibri" w:hAnsi="Calibri"/>
                    </w:rPr>
                  </w:pP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AB6E5D" w14:textId="77777777" w:rsidR="00F23FD7" w:rsidRPr="00F23FD7" w:rsidRDefault="00F23FD7" w:rsidP="00C62E0A">
                  <w:pPr>
                    <w:rPr>
                      <w:rFonts w:ascii="Calibri" w:hAnsi="Calibri"/>
                    </w:rPr>
                  </w:pPr>
                </w:p>
              </w:tc>
            </w:tr>
            <w:tr w:rsidR="00F23FD7" w:rsidRPr="00F23FD7" w14:paraId="271E0524" w14:textId="77777777" w:rsidTr="00F9049B">
              <w:tc>
                <w:tcPr>
                  <w:tcW w:w="125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22C528" w14:textId="77777777" w:rsidR="00F23FD7" w:rsidRPr="00F23FD7" w:rsidRDefault="00F23FD7" w:rsidP="00F9049B">
                  <w:pPr>
                    <w:rPr>
                      <w:rFonts w:ascii="Calibri" w:hAnsi="Calibri"/>
                    </w:rPr>
                  </w:pPr>
                </w:p>
              </w:tc>
              <w:tc>
                <w:tcPr>
                  <w:tcW w:w="319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F2524B" w14:textId="77777777" w:rsidR="00F23FD7" w:rsidRPr="00F23FD7" w:rsidRDefault="00F23FD7" w:rsidP="00C62E0A">
                  <w:pPr>
                    <w:rPr>
                      <w:rFonts w:ascii="Calibri" w:hAnsi="Calibri"/>
                    </w:rPr>
                  </w:pPr>
                </w:p>
              </w:tc>
              <w:tc>
                <w:tcPr>
                  <w:tcW w:w="382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4BDB05" w14:textId="77777777" w:rsidR="00F23FD7" w:rsidRPr="00F23FD7" w:rsidRDefault="00F23FD7" w:rsidP="00C62E0A">
                  <w:pPr>
                    <w:rPr>
                      <w:rFonts w:ascii="Calibri" w:hAnsi="Calibri"/>
                    </w:rPr>
                  </w:pPr>
                </w:p>
              </w:tc>
            </w:tr>
          </w:tbl>
          <w:p w14:paraId="45B80401" w14:textId="77777777" w:rsidR="00F9049B" w:rsidRPr="00F23FD7" w:rsidRDefault="00F9049B" w:rsidP="00140A32">
            <w:pPr>
              <w:rPr>
                <w:rFonts w:ascii="Calibri" w:hAnsi="Calibri"/>
              </w:rPr>
            </w:pPr>
          </w:p>
        </w:tc>
      </w:tr>
      <w:tr w:rsidR="00140A32" w14:paraId="76DC2CBA"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B2C6C4" w14:textId="77777777" w:rsidR="005B17FC" w:rsidRDefault="005B17FC" w:rsidP="00F9049B">
            <w:pPr>
              <w:rPr>
                <w:rFonts w:ascii="Calibri" w:hAnsi="Calibri"/>
                <w:b/>
                <w:u w:val="single"/>
              </w:rPr>
            </w:pPr>
          </w:p>
          <w:p w14:paraId="158052F4" w14:textId="77777777" w:rsidR="00F9049B" w:rsidRPr="00F23FD7" w:rsidRDefault="00F9049B" w:rsidP="00F9049B">
            <w:pPr>
              <w:rPr>
                <w:rFonts w:ascii="Calibri" w:hAnsi="Calibri"/>
                <w:b/>
                <w:u w:val="single"/>
              </w:rPr>
            </w:pPr>
            <w:r w:rsidRPr="00F23FD7">
              <w:rPr>
                <w:rFonts w:ascii="Calibri" w:hAnsi="Calibri"/>
                <w:b/>
                <w:u w:val="single"/>
              </w:rPr>
              <w:t>Destinatarios, beneficiarios:</w:t>
            </w:r>
          </w:p>
          <w:p w14:paraId="76FB16F4" w14:textId="77777777" w:rsidR="00140A32" w:rsidRPr="00F23FD7" w:rsidRDefault="00140A32" w:rsidP="00140A32">
            <w:pPr>
              <w:rPr>
                <w:rFonts w:ascii="Calibri" w:hAnsi="Calibri"/>
              </w:rPr>
            </w:pPr>
            <w:r w:rsidRPr="00F23FD7">
              <w:rPr>
                <w:rFonts w:ascii="Calibri" w:hAnsi="Calibri"/>
                <w:b/>
              </w:rPr>
              <w:t xml:space="preserve">¿A QUIÉNES   </w:t>
            </w:r>
            <w:r w:rsidRPr="00F23FD7">
              <w:rPr>
                <w:rFonts w:ascii="Calibri" w:hAnsi="Calibri"/>
              </w:rPr>
              <w:t>se dirigió</w:t>
            </w:r>
            <w:r w:rsidRPr="00F23FD7">
              <w:rPr>
                <w:rFonts w:ascii="Calibri" w:hAnsi="Calibri"/>
                <w:b/>
              </w:rPr>
              <w:t>?</w:t>
            </w:r>
          </w:p>
          <w:p w14:paraId="19AC9750" w14:textId="5F9BEA06" w:rsidR="00140A32" w:rsidRPr="00CA1424" w:rsidRDefault="00CA1424" w:rsidP="00140A32">
            <w:pPr>
              <w:rPr>
                <w:rFonts w:ascii="Calibri" w:hAnsi="Calibri"/>
                <w:color w:val="000000" w:themeColor="text1"/>
              </w:rPr>
            </w:pPr>
            <w:r>
              <w:rPr>
                <w:rFonts w:ascii="Calibri" w:hAnsi="Calibri"/>
                <w:color w:val="000000" w:themeColor="text1"/>
              </w:rPr>
              <w:t>A cualquier persona</w:t>
            </w:r>
            <w:r w:rsidR="00A25954">
              <w:rPr>
                <w:rFonts w:ascii="Calibri" w:hAnsi="Calibri"/>
                <w:color w:val="000000" w:themeColor="text1"/>
              </w:rPr>
              <w:t xml:space="preserve"> o </w:t>
            </w:r>
            <w:r w:rsidR="00CD676B">
              <w:rPr>
                <w:rFonts w:ascii="Calibri" w:hAnsi="Calibri"/>
                <w:color w:val="000000" w:themeColor="text1"/>
              </w:rPr>
              <w:t>adolescente</w:t>
            </w:r>
            <w:r>
              <w:rPr>
                <w:rFonts w:ascii="Calibri" w:hAnsi="Calibri"/>
                <w:color w:val="000000" w:themeColor="text1"/>
              </w:rPr>
              <w:t xml:space="preserve"> que esté pasando por algún problema emocional</w:t>
            </w:r>
            <w:r w:rsidR="00A25954">
              <w:rPr>
                <w:rFonts w:ascii="Calibri" w:hAnsi="Calibri"/>
                <w:color w:val="000000" w:themeColor="text1"/>
              </w:rPr>
              <w:t>.</w:t>
            </w:r>
          </w:p>
          <w:p w14:paraId="0D359788" w14:textId="77777777" w:rsidR="00F273A8" w:rsidRPr="00F273A8" w:rsidRDefault="00F273A8" w:rsidP="00140A32">
            <w:pPr>
              <w:rPr>
                <w:rFonts w:ascii="Calibri" w:hAnsi="Calibri"/>
                <w:color w:val="FF0000"/>
              </w:rPr>
            </w:pPr>
          </w:p>
          <w:p w14:paraId="5C02EA1C" w14:textId="77777777" w:rsidR="00F9049B" w:rsidRPr="00F23FD7" w:rsidRDefault="00F9049B" w:rsidP="00140A32">
            <w:pPr>
              <w:rPr>
                <w:rFonts w:ascii="Calibri" w:hAnsi="Calibri"/>
              </w:rPr>
            </w:pPr>
          </w:p>
        </w:tc>
      </w:tr>
      <w:tr w:rsidR="00140A32" w14:paraId="3C8C0A7E"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ACE5BC" w14:textId="77777777" w:rsidR="00F9049B" w:rsidRPr="00F23FD7" w:rsidRDefault="00F9049B" w:rsidP="00F9049B">
            <w:pPr>
              <w:rPr>
                <w:rFonts w:ascii="Calibri" w:hAnsi="Calibri"/>
                <w:b/>
                <w:u w:val="single"/>
              </w:rPr>
            </w:pPr>
            <w:r w:rsidRPr="00F23FD7">
              <w:rPr>
                <w:rFonts w:ascii="Calibri" w:hAnsi="Calibri"/>
                <w:b/>
                <w:u w:val="single"/>
              </w:rPr>
              <w:t>Recursos humanos:</w:t>
            </w:r>
          </w:p>
          <w:p w14:paraId="3EF65B67" w14:textId="77777777" w:rsidR="00140A32" w:rsidRPr="00F23FD7" w:rsidRDefault="00F9049B" w:rsidP="00140A32">
            <w:pPr>
              <w:rPr>
                <w:rFonts w:ascii="Calibri" w:hAnsi="Calibri"/>
              </w:rPr>
            </w:pPr>
            <w:r w:rsidRPr="00F23FD7">
              <w:rPr>
                <w:rFonts w:ascii="Calibri" w:hAnsi="Calibri"/>
                <w:b/>
              </w:rPr>
              <w:t>¿</w:t>
            </w:r>
            <w:r w:rsidR="00140A32" w:rsidRPr="00F23FD7">
              <w:rPr>
                <w:rFonts w:ascii="Calibri" w:hAnsi="Calibri"/>
                <w:b/>
              </w:rPr>
              <w:t>QUIÉNES</w:t>
            </w:r>
            <w:r w:rsidRPr="00F23FD7">
              <w:rPr>
                <w:rFonts w:ascii="Calibri" w:hAnsi="Calibri"/>
                <w:b/>
              </w:rPr>
              <w:t xml:space="preserve"> </w:t>
            </w:r>
            <w:r w:rsidR="00140A32" w:rsidRPr="00F23FD7">
              <w:rPr>
                <w:rFonts w:ascii="Calibri" w:hAnsi="Calibri"/>
              </w:rPr>
              <w:t>lo realizaron</w:t>
            </w:r>
            <w:r w:rsidR="00140A32" w:rsidRPr="00F23FD7">
              <w:rPr>
                <w:rFonts w:ascii="Calibri" w:hAnsi="Calibri"/>
                <w:b/>
              </w:rPr>
              <w:t>?</w:t>
            </w:r>
          </w:p>
          <w:p w14:paraId="0C1D4CDF" w14:textId="77777777" w:rsidR="00140A32" w:rsidRDefault="00140A32" w:rsidP="00140A32">
            <w:pPr>
              <w:rPr>
                <w:rFonts w:ascii="Calibri" w:hAnsi="Calibri"/>
              </w:rPr>
            </w:pPr>
            <w:r w:rsidRPr="00F273A8">
              <w:rPr>
                <w:rFonts w:ascii="Calibri" w:hAnsi="Calibri"/>
                <w:color w:val="FF0000"/>
              </w:rPr>
              <w:t xml:space="preserve">Hacer referencia </w:t>
            </w:r>
            <w:r w:rsidR="00F9049B" w:rsidRPr="00F273A8">
              <w:rPr>
                <w:rFonts w:ascii="Calibri" w:hAnsi="Calibri"/>
                <w:color w:val="FF0000"/>
              </w:rPr>
              <w:t>al</w:t>
            </w:r>
            <w:r w:rsidRPr="00F273A8">
              <w:rPr>
                <w:rFonts w:ascii="Calibri" w:hAnsi="Calibri"/>
                <w:color w:val="FF0000"/>
              </w:rPr>
              <w:t xml:space="preserve"> equipo de trabajo</w:t>
            </w:r>
            <w:r w:rsidR="00827985">
              <w:rPr>
                <w:rFonts w:ascii="Calibri" w:hAnsi="Calibri"/>
                <w:color w:val="FF0000"/>
              </w:rPr>
              <w:t>(compañeros,amigos)</w:t>
            </w:r>
            <w:r w:rsidRPr="00F273A8">
              <w:rPr>
                <w:rFonts w:ascii="Calibri" w:hAnsi="Calibri"/>
                <w:color w:val="FF0000"/>
              </w:rPr>
              <w:t>, que apoy</w:t>
            </w:r>
            <w:r w:rsidR="00F9049B" w:rsidRPr="00F273A8">
              <w:rPr>
                <w:rFonts w:ascii="Calibri" w:hAnsi="Calibri"/>
                <w:color w:val="FF0000"/>
              </w:rPr>
              <w:t>ar</w:t>
            </w:r>
            <w:r w:rsidR="00827985">
              <w:rPr>
                <w:rFonts w:ascii="Calibri" w:hAnsi="Calibri"/>
                <w:color w:val="FF0000"/>
              </w:rPr>
              <w:t>on</w:t>
            </w:r>
            <w:r w:rsidR="00F9049B" w:rsidRPr="00F273A8">
              <w:rPr>
                <w:rFonts w:ascii="Calibri" w:hAnsi="Calibri"/>
                <w:color w:val="FF0000"/>
              </w:rPr>
              <w:t xml:space="preserve"> la realización del proyecto (Créditos)</w:t>
            </w:r>
            <w:r w:rsidRPr="00F273A8">
              <w:rPr>
                <w:rFonts w:ascii="Calibri" w:hAnsi="Calibri"/>
                <w:color w:val="FF0000"/>
              </w:rPr>
              <w:t xml:space="preserve"> </w:t>
            </w:r>
          </w:p>
          <w:p w14:paraId="5B1AC14E" w14:textId="77777777" w:rsidR="00F273A8" w:rsidRDefault="00F273A8" w:rsidP="00140A32">
            <w:pPr>
              <w:rPr>
                <w:rFonts w:ascii="Calibri" w:hAnsi="Calibri"/>
              </w:rPr>
            </w:pPr>
          </w:p>
          <w:p w14:paraId="2C76B351" w14:textId="77777777" w:rsidR="005B17FC" w:rsidRPr="00F23FD7" w:rsidRDefault="005B17FC" w:rsidP="00140A32">
            <w:pPr>
              <w:rPr>
                <w:rFonts w:ascii="Calibri" w:hAnsi="Calibri"/>
              </w:rPr>
            </w:pPr>
          </w:p>
          <w:p w14:paraId="60C9E611" w14:textId="77777777" w:rsidR="00F9049B" w:rsidRPr="00F23FD7" w:rsidRDefault="00F9049B" w:rsidP="00140A32">
            <w:pPr>
              <w:rPr>
                <w:rFonts w:ascii="Calibri" w:hAnsi="Calibri"/>
                <w:b/>
              </w:rPr>
            </w:pPr>
          </w:p>
        </w:tc>
      </w:tr>
      <w:tr w:rsidR="00140A32" w14:paraId="7E264AF8" w14:textId="77777777" w:rsidTr="00203F0A">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7B6853" w14:textId="77777777" w:rsidR="00F9049B" w:rsidRPr="00F23FD7" w:rsidRDefault="00F9049B" w:rsidP="00F9049B">
            <w:pPr>
              <w:rPr>
                <w:rFonts w:ascii="Calibri" w:hAnsi="Calibri"/>
                <w:b/>
                <w:u w:val="single"/>
              </w:rPr>
            </w:pPr>
            <w:r w:rsidRPr="00F23FD7">
              <w:rPr>
                <w:rFonts w:ascii="Calibri" w:hAnsi="Calibri"/>
                <w:b/>
                <w:u w:val="single"/>
              </w:rPr>
              <w:t>Recur</w:t>
            </w:r>
            <w:r w:rsidR="00C62E0A">
              <w:rPr>
                <w:rFonts w:ascii="Calibri" w:hAnsi="Calibri"/>
                <w:b/>
                <w:u w:val="single"/>
              </w:rPr>
              <w:t>sos Técnicos</w:t>
            </w:r>
          </w:p>
          <w:p w14:paraId="698FBA87" w14:textId="49F3BA83" w:rsidR="00C40140" w:rsidRPr="00F23FD7" w:rsidRDefault="00140A32" w:rsidP="00140A32">
            <w:pPr>
              <w:rPr>
                <w:rFonts w:ascii="Calibri" w:hAnsi="Calibri"/>
              </w:rPr>
            </w:pPr>
            <w:r w:rsidRPr="00F23FD7">
              <w:rPr>
                <w:rFonts w:ascii="Calibri" w:hAnsi="Calibri"/>
              </w:rPr>
              <w:t>¿</w:t>
            </w:r>
            <w:r w:rsidRPr="00F23FD7">
              <w:rPr>
                <w:rFonts w:ascii="Calibri" w:hAnsi="Calibri"/>
                <w:b/>
              </w:rPr>
              <w:t>CON QUÉ</w:t>
            </w:r>
            <w:r w:rsidR="00C62E0A">
              <w:rPr>
                <w:rFonts w:ascii="Calibri" w:hAnsi="Calibri"/>
              </w:rPr>
              <w:t xml:space="preserve"> se hizo</w:t>
            </w:r>
            <w:r w:rsidRPr="00F23FD7">
              <w:rPr>
                <w:rFonts w:ascii="Calibri" w:hAnsi="Calibri"/>
              </w:rPr>
              <w:t>?</w:t>
            </w:r>
          </w:p>
          <w:p w14:paraId="04C084AB" w14:textId="055DEF37" w:rsidR="00F9049B" w:rsidRDefault="00C40140" w:rsidP="00140A32">
            <w:pPr>
              <w:rPr>
                <w:rFonts w:ascii="Calibri" w:hAnsi="Calibri"/>
                <w:b/>
                <w:u w:val="single"/>
              </w:rPr>
            </w:pPr>
            <w:r>
              <w:rPr>
                <w:rFonts w:ascii="Calibri" w:hAnsi="Calibri"/>
                <w:bCs/>
              </w:rPr>
              <w:t xml:space="preserve">Con una </w:t>
            </w:r>
            <w:r w:rsidR="0089262B">
              <w:rPr>
                <w:rFonts w:ascii="Calibri" w:hAnsi="Calibri"/>
                <w:bCs/>
              </w:rPr>
              <w:t>iPadOS 17</w:t>
            </w:r>
            <w:r w:rsidR="0042744D">
              <w:rPr>
                <w:rFonts w:ascii="Calibri" w:hAnsi="Calibri"/>
                <w:bCs/>
              </w:rPr>
              <w:t xml:space="preserve">(Para la </w:t>
            </w:r>
            <w:r w:rsidR="00115E2D">
              <w:rPr>
                <w:rFonts w:ascii="Calibri" w:hAnsi="Calibri"/>
                <w:bCs/>
              </w:rPr>
              <w:t>realización</w:t>
            </w:r>
            <w:r w:rsidR="0042744D">
              <w:rPr>
                <w:rFonts w:ascii="Calibri" w:hAnsi="Calibri"/>
                <w:bCs/>
              </w:rPr>
              <w:t xml:space="preserve"> de la animación) y un cuaderno de dibujo para el </w:t>
            </w:r>
            <w:r w:rsidR="00115E2D">
              <w:rPr>
                <w:rFonts w:ascii="Calibri" w:hAnsi="Calibri"/>
                <w:bCs/>
              </w:rPr>
              <w:t>storyboard inicial</w:t>
            </w:r>
            <w:r w:rsidR="00D97A80">
              <w:rPr>
                <w:rFonts w:ascii="Calibri" w:hAnsi="Calibri"/>
                <w:bCs/>
              </w:rPr>
              <w:t>.</w:t>
            </w:r>
          </w:p>
          <w:p w14:paraId="68AE34A3" w14:textId="77777777" w:rsidR="005B17FC" w:rsidRPr="00F23FD7" w:rsidRDefault="005B17FC" w:rsidP="00140A32">
            <w:pPr>
              <w:rPr>
                <w:rFonts w:ascii="Calibri" w:hAnsi="Calibri"/>
                <w:b/>
                <w:u w:val="single"/>
              </w:rPr>
            </w:pPr>
          </w:p>
        </w:tc>
      </w:tr>
      <w:tr w:rsidR="00140A32" w14:paraId="33E33232" w14:textId="77777777" w:rsidTr="00203F0A">
        <w:trPr>
          <w:trHeight w:val="1164"/>
        </w:trPr>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1712AB" w14:textId="77777777" w:rsidR="00140A32" w:rsidRPr="00F23FD7" w:rsidRDefault="00140A32" w:rsidP="00140A32">
            <w:pPr>
              <w:rPr>
                <w:rFonts w:ascii="Calibri" w:hAnsi="Calibri"/>
              </w:rPr>
            </w:pPr>
            <w:r w:rsidRPr="00F23FD7">
              <w:rPr>
                <w:rFonts w:ascii="Calibri" w:hAnsi="Calibri"/>
                <w:b/>
              </w:rPr>
              <w:lastRenderedPageBreak/>
              <w:t xml:space="preserve">RESULTADOS </w:t>
            </w:r>
            <w:r w:rsidRPr="00F23FD7">
              <w:rPr>
                <w:rFonts w:ascii="Calibri" w:hAnsi="Calibri"/>
              </w:rPr>
              <w:t>que se obtuvieron</w:t>
            </w:r>
          </w:p>
          <w:p w14:paraId="39367A78" w14:textId="216ECB55" w:rsidR="00F9049B" w:rsidRDefault="00CD676B" w:rsidP="00F9049B">
            <w:pPr>
              <w:rPr>
                <w:rFonts w:ascii="Calibri" w:hAnsi="Calibri"/>
              </w:rPr>
            </w:pPr>
            <w:r>
              <w:rPr>
                <w:rFonts w:ascii="Calibri" w:hAnsi="Calibri"/>
              </w:rPr>
              <w:t xml:space="preserve">La </w:t>
            </w:r>
            <w:r w:rsidR="0088290B">
              <w:rPr>
                <w:rFonts w:ascii="Calibri" w:hAnsi="Calibri"/>
              </w:rPr>
              <w:t xml:space="preserve">finalización de la animación </w:t>
            </w:r>
          </w:p>
          <w:p w14:paraId="7A052ED9" w14:textId="77777777" w:rsidR="005B17FC" w:rsidRPr="00F23FD7" w:rsidRDefault="005B17FC" w:rsidP="00F9049B">
            <w:pPr>
              <w:rPr>
                <w:rFonts w:ascii="Calibri" w:hAnsi="Calibri"/>
              </w:rPr>
            </w:pPr>
          </w:p>
        </w:tc>
      </w:tr>
      <w:tr w:rsidR="00F23FD7" w14:paraId="6468D25A" w14:textId="77777777" w:rsidTr="00203F0A">
        <w:trPr>
          <w:trHeight w:val="705"/>
        </w:trPr>
        <w:tc>
          <w:tcPr>
            <w:tcW w:w="9214" w:type="dxa"/>
            <w:tcBorders>
              <w:top w:val="single" w:sz="4" w:space="0" w:color="000000" w:themeColor="text1"/>
              <w:left w:val="single" w:sz="4" w:space="0" w:color="000000" w:themeColor="text1"/>
              <w:bottom w:val="single" w:sz="4" w:space="0" w:color="auto"/>
              <w:right w:val="single" w:sz="4" w:space="0" w:color="000000" w:themeColor="text1"/>
            </w:tcBorders>
          </w:tcPr>
          <w:p w14:paraId="514F25C5" w14:textId="34DE0A62" w:rsidR="00440A83" w:rsidRPr="00F23FD7" w:rsidRDefault="00440A83" w:rsidP="00F23FD7">
            <w:pPr>
              <w:rPr>
                <w:rFonts w:ascii="Calibri" w:hAnsi="Calibri"/>
                <w:b/>
              </w:rPr>
            </w:pPr>
          </w:p>
        </w:tc>
      </w:tr>
      <w:tr w:rsidR="00440A83" w14:paraId="6A0EB234" w14:textId="77777777" w:rsidTr="00203F0A">
        <w:trPr>
          <w:trHeight w:val="2889"/>
        </w:trPr>
        <w:tc>
          <w:tcPr>
            <w:tcW w:w="9214" w:type="dxa"/>
            <w:tcBorders>
              <w:top w:val="single" w:sz="4" w:space="0" w:color="auto"/>
              <w:left w:val="single" w:sz="4" w:space="0" w:color="000000" w:themeColor="text1"/>
              <w:bottom w:val="single" w:sz="4" w:space="0" w:color="000000" w:themeColor="text1"/>
              <w:right w:val="single" w:sz="4" w:space="0" w:color="000000" w:themeColor="text1"/>
            </w:tcBorders>
          </w:tcPr>
          <w:p w14:paraId="3721C922" w14:textId="77777777" w:rsidR="00440A83" w:rsidRPr="00F23FD7" w:rsidRDefault="00440A83" w:rsidP="00440A83">
            <w:pPr>
              <w:rPr>
                <w:rFonts w:ascii="Calibri" w:hAnsi="Calibri"/>
                <w:b/>
              </w:rPr>
            </w:pPr>
            <w:r w:rsidRPr="00F23FD7">
              <w:rPr>
                <w:rFonts w:ascii="Calibri" w:hAnsi="Calibri"/>
                <w:b/>
              </w:rPr>
              <w:t xml:space="preserve">CONCLUSIONES </w:t>
            </w:r>
          </w:p>
          <w:p w14:paraId="69FB5592" w14:textId="1127F06A" w:rsidR="00440A83" w:rsidRPr="00440A83" w:rsidRDefault="000A3405" w:rsidP="00F23FD7">
            <w:pPr>
              <w:rPr>
                <w:rFonts w:ascii="Calibri" w:hAnsi="Calibri"/>
                <w:color w:val="FF0000"/>
              </w:rPr>
            </w:pPr>
            <w:r w:rsidRPr="0094525D">
              <w:rPr>
                <w:rFonts w:ascii="Calibri" w:hAnsi="Calibri"/>
                <w:color w:val="000000" w:themeColor="text1"/>
              </w:rPr>
              <w:t xml:space="preserve">Mi animación busca empatizar con todas esas personas que están pasando </w:t>
            </w:r>
            <w:r w:rsidR="00152450" w:rsidRPr="0094525D">
              <w:rPr>
                <w:rFonts w:ascii="Calibri" w:hAnsi="Calibri"/>
                <w:color w:val="000000" w:themeColor="text1"/>
              </w:rPr>
              <w:t>por algún problema emocional, busquen ayuda y sepan que no estarán sol</w:t>
            </w:r>
            <w:r w:rsidR="0050558F" w:rsidRPr="0094525D">
              <w:rPr>
                <w:rFonts w:ascii="Calibri" w:hAnsi="Calibri"/>
                <w:color w:val="000000" w:themeColor="text1"/>
              </w:rPr>
              <w:t>@s en todo el proceso</w:t>
            </w:r>
            <w:r w:rsidR="0094525D" w:rsidRPr="0094525D">
              <w:rPr>
                <w:rFonts w:ascii="Calibri" w:hAnsi="Calibri"/>
                <w:color w:val="000000" w:themeColor="text1"/>
              </w:rPr>
              <w:t>, ya que siempre habrá alguien hay para ello.</w:t>
            </w:r>
          </w:p>
        </w:tc>
      </w:tr>
      <w:tr w:rsidR="00F23FD7" w14:paraId="348410DB" w14:textId="77777777" w:rsidTr="00203F0A">
        <w:trPr>
          <w:trHeight w:val="1164"/>
        </w:trPr>
        <w:tc>
          <w:tcPr>
            <w:tcW w:w="92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5AB418" w14:textId="77777777" w:rsidR="00F23FD7" w:rsidRPr="00F23FD7" w:rsidRDefault="00F23FD7" w:rsidP="00F23FD7">
            <w:pPr>
              <w:spacing w:afterLines="40" w:after="96"/>
              <w:jc w:val="both"/>
              <w:rPr>
                <w:rFonts w:ascii="Calibri" w:eastAsia="Times New Roman" w:hAnsi="Calibri" w:cs="Times New Roman"/>
                <w:b/>
                <w:bCs/>
                <w:lang w:eastAsia="es-MX"/>
              </w:rPr>
            </w:pPr>
            <w:r w:rsidRPr="00F23FD7">
              <w:rPr>
                <w:rFonts w:ascii="Calibri" w:eastAsia="Times New Roman" w:hAnsi="Calibri" w:cs="Times New Roman"/>
                <w:b/>
                <w:bCs/>
                <w:lang w:eastAsia="es-MX"/>
              </w:rPr>
              <w:t xml:space="preserve">REFERENCIAS BIBLIOGRÁFICAS                                                                                                                        </w:t>
            </w:r>
          </w:p>
          <w:p w14:paraId="0C24DB1B" w14:textId="77777777" w:rsidR="00115E2D" w:rsidRDefault="00115E2D" w:rsidP="00115E2D">
            <w:pPr>
              <w:spacing w:afterLines="40" w:after="96"/>
              <w:jc w:val="both"/>
              <w:rPr>
                <w:rFonts w:ascii="Aptos" w:eastAsia="Aptos" w:hAnsi="Aptos" w:cs="Aptos"/>
                <w:color w:val="0563C1" w:themeColor="hyperlink"/>
                <w:sz w:val="24"/>
                <w:szCs w:val="24"/>
                <w:u w:val="single"/>
              </w:rPr>
            </w:pPr>
            <w:hyperlink r:id="rId14">
              <w:r w:rsidRPr="00115E2D">
                <w:rPr>
                  <w:rFonts w:ascii="Aptos" w:eastAsia="Aptos" w:hAnsi="Aptos" w:cs="Aptos"/>
                  <w:color w:val="0563C1" w:themeColor="hyperlink"/>
                  <w:sz w:val="24"/>
                  <w:szCs w:val="24"/>
                  <w:u w:val="single"/>
                </w:rPr>
                <w:t>Estrés parental y problemas emocionales y conductuales en niños durante la pandemia por COVID-19 | Enseñanza e Investigación en Psicología (revistacneipne.org)</w:t>
              </w:r>
            </w:hyperlink>
          </w:p>
          <w:p w14:paraId="1A487933" w14:textId="77777777" w:rsidR="00115E2D" w:rsidRPr="00115E2D" w:rsidRDefault="00115E2D" w:rsidP="00115E2D">
            <w:pPr>
              <w:spacing w:afterLines="40" w:after="96"/>
              <w:jc w:val="both"/>
              <w:rPr>
                <w:rFonts w:ascii="Aptos" w:eastAsia="Aptos" w:hAnsi="Aptos" w:cs="Aptos"/>
                <w:color w:val="0563C1" w:themeColor="hyperlink"/>
                <w:sz w:val="24"/>
                <w:szCs w:val="24"/>
                <w:u w:val="single"/>
              </w:rPr>
            </w:pPr>
          </w:p>
          <w:p w14:paraId="6194B2D8" w14:textId="77777777" w:rsidR="00115E2D" w:rsidRDefault="00115E2D" w:rsidP="00C62E0A">
            <w:pPr>
              <w:spacing w:afterLines="40" w:after="96"/>
              <w:jc w:val="both"/>
              <w:rPr>
                <w:rFonts w:ascii="Aptos" w:eastAsia="Aptos" w:hAnsi="Aptos" w:cs="Aptos"/>
                <w:color w:val="0563C1" w:themeColor="hyperlink"/>
                <w:sz w:val="24"/>
                <w:szCs w:val="24"/>
                <w:u w:val="single"/>
              </w:rPr>
            </w:pPr>
            <w:hyperlink r:id="rId15">
              <w:r w:rsidRPr="00115E2D">
                <w:rPr>
                  <w:rFonts w:ascii="Aptos" w:eastAsia="Aptos" w:hAnsi="Aptos" w:cs="Aptos"/>
                  <w:color w:val="0563C1" w:themeColor="hyperlink"/>
                  <w:sz w:val="24"/>
                  <w:szCs w:val="24"/>
                  <w:u w:val="single"/>
                </w:rPr>
                <w:t>Implementación y evaluación de un programa de inteligencia emocional en adolescentes* (</w:t>
              </w:r>
              <w:proofErr w:type="spellStart"/>
              <w:r w:rsidRPr="00115E2D">
                <w:rPr>
                  <w:rFonts w:ascii="Aptos" w:eastAsia="Aptos" w:hAnsi="Aptos" w:cs="Aptos"/>
                  <w:color w:val="0563C1" w:themeColor="hyperlink"/>
                  <w:sz w:val="24"/>
                  <w:szCs w:val="24"/>
                  <w:u w:val="single"/>
                </w:rPr>
                <w:t>javeriana.edu.co</w:t>
              </w:r>
              <w:proofErr w:type="spellEnd"/>
              <w:r w:rsidRPr="00115E2D">
                <w:rPr>
                  <w:rFonts w:ascii="Aptos" w:eastAsia="Aptos" w:hAnsi="Aptos" w:cs="Aptos"/>
                  <w:color w:val="0563C1" w:themeColor="hyperlink"/>
                  <w:sz w:val="24"/>
                  <w:szCs w:val="24"/>
                  <w:u w:val="single"/>
                </w:rPr>
                <w:t>)</w:t>
              </w:r>
            </w:hyperlink>
          </w:p>
          <w:p w14:paraId="66D421C7" w14:textId="77777777" w:rsidR="00115E2D" w:rsidRDefault="00115E2D" w:rsidP="00C62E0A">
            <w:pPr>
              <w:spacing w:afterLines="40" w:after="96"/>
              <w:jc w:val="both"/>
              <w:rPr>
                <w:rFonts w:ascii="Aptos" w:eastAsia="Aptos" w:hAnsi="Aptos" w:cs="Aptos"/>
                <w:color w:val="0563C1" w:themeColor="hyperlink"/>
                <w:sz w:val="24"/>
                <w:szCs w:val="24"/>
                <w:u w:val="single"/>
              </w:rPr>
            </w:pPr>
          </w:p>
          <w:p w14:paraId="303C4DC0" w14:textId="77777777" w:rsidR="00115E2D" w:rsidRPr="00115E2D" w:rsidRDefault="00115E2D" w:rsidP="00F12ED8">
            <w:pPr>
              <w:spacing w:line="279" w:lineRule="auto"/>
              <w:jc w:val="both"/>
              <w:rPr>
                <w:rFonts w:ascii="Aptos" w:eastAsia="Aptos" w:hAnsi="Aptos" w:cs="Aptos"/>
                <w:sz w:val="24"/>
                <w:szCs w:val="24"/>
              </w:rPr>
            </w:pPr>
            <w:hyperlink r:id="rId16">
              <w:r w:rsidRPr="00115E2D">
                <w:rPr>
                  <w:rFonts w:ascii="Aptos" w:eastAsia="Aptos" w:hAnsi="Aptos" w:cs="Aptos"/>
                  <w:color w:val="0563C1" w:themeColor="hyperlink"/>
                  <w:sz w:val="24"/>
                  <w:szCs w:val="24"/>
                  <w:u w:val="single"/>
                </w:rPr>
                <w:t xml:space="preserve">Ansiedad y depresión en adolescentes | Revista Boletín </w:t>
              </w:r>
              <w:proofErr w:type="spellStart"/>
              <w:r w:rsidRPr="00115E2D">
                <w:rPr>
                  <w:rFonts w:ascii="Aptos" w:eastAsia="Aptos" w:hAnsi="Aptos" w:cs="Aptos"/>
                  <w:color w:val="0563C1" w:themeColor="hyperlink"/>
                  <w:sz w:val="24"/>
                  <w:szCs w:val="24"/>
                  <w:u w:val="single"/>
                </w:rPr>
                <w:t>Redipe</w:t>
              </w:r>
              <w:proofErr w:type="spellEnd"/>
            </w:hyperlink>
          </w:p>
          <w:p w14:paraId="73162B32" w14:textId="4B55A8DF" w:rsidR="00F23FD7" w:rsidRPr="00F23FD7" w:rsidRDefault="00F23FD7" w:rsidP="00C62E0A">
            <w:pPr>
              <w:spacing w:afterLines="40" w:after="96"/>
              <w:jc w:val="both"/>
              <w:rPr>
                <w:rFonts w:ascii="Calibri" w:hAnsi="Calibri"/>
                <w:b/>
              </w:rPr>
            </w:pPr>
          </w:p>
        </w:tc>
      </w:tr>
    </w:tbl>
    <w:p w14:paraId="4987666B" w14:textId="77777777" w:rsidR="00F23FD7" w:rsidRDefault="00F23FD7" w:rsidP="00F23FD7">
      <w:pPr>
        <w:spacing w:after="40" w:line="240" w:lineRule="auto"/>
        <w:rPr>
          <w:rFonts w:eastAsia="Times New Roman" w:cs="Times New Roman"/>
          <w:b/>
          <w:bCs/>
          <w:sz w:val="24"/>
          <w:szCs w:val="24"/>
          <w:lang w:eastAsia="es-MX"/>
        </w:rPr>
      </w:pPr>
    </w:p>
    <w:p w14:paraId="6A70EDEF" w14:textId="7BCFB38E" w:rsidR="00F23FD7" w:rsidRDefault="00F23FD7" w:rsidP="00F23FD7">
      <w:pPr>
        <w:spacing w:after="40" w:line="240" w:lineRule="auto"/>
        <w:jc w:val="both"/>
        <w:rPr>
          <w:rFonts w:eastAsia="Times New Roman" w:cs="Times New Roman"/>
          <w:bCs/>
          <w:color w:val="FF0000"/>
          <w:sz w:val="24"/>
          <w:szCs w:val="24"/>
          <w:lang w:eastAsia="es-MX"/>
        </w:rPr>
      </w:pPr>
      <w:r w:rsidRPr="00F23FD7">
        <w:rPr>
          <w:rFonts w:eastAsia="Times New Roman" w:cs="Times New Roman"/>
          <w:bCs/>
          <w:sz w:val="24"/>
          <w:szCs w:val="24"/>
          <w:lang w:eastAsia="es-MX"/>
        </w:rPr>
        <w:t xml:space="preserve">Este reporte científico tecnológico sobre el proceso de elaboración </w:t>
      </w:r>
      <w:r>
        <w:rPr>
          <w:rFonts w:eastAsia="Times New Roman" w:cs="Times New Roman"/>
          <w:bCs/>
          <w:sz w:val="24"/>
          <w:szCs w:val="24"/>
          <w:lang w:eastAsia="es-MX"/>
        </w:rPr>
        <w:t xml:space="preserve">del proyecto </w:t>
      </w:r>
      <w:r w:rsidR="00827985">
        <w:rPr>
          <w:rFonts w:eastAsia="Times New Roman" w:cs="Times New Roman"/>
          <w:bCs/>
          <w:sz w:val="24"/>
          <w:szCs w:val="24"/>
          <w:lang w:eastAsia="es-MX"/>
        </w:rPr>
        <w:t>fue</w:t>
      </w:r>
      <w:r w:rsidR="00440A83">
        <w:rPr>
          <w:rFonts w:eastAsia="Times New Roman" w:cs="Times New Roman"/>
          <w:bCs/>
          <w:sz w:val="24"/>
          <w:szCs w:val="24"/>
          <w:lang w:eastAsia="es-MX"/>
        </w:rPr>
        <w:t xml:space="preserve"> desarrollado por los Autores y Asesor indicado en la portada de este documento.</w:t>
      </w:r>
      <w:r w:rsidRPr="00C62E0A">
        <w:rPr>
          <w:rFonts w:eastAsia="Times New Roman" w:cs="Times New Roman"/>
          <w:bCs/>
          <w:color w:val="FF0000"/>
          <w:sz w:val="24"/>
          <w:szCs w:val="24"/>
          <w:lang w:eastAsia="es-MX"/>
        </w:rPr>
        <w:t xml:space="preserve"> </w:t>
      </w:r>
    </w:p>
    <w:p w14:paraId="0964EC94" w14:textId="77777777" w:rsidR="00C62E0A" w:rsidRDefault="00C62E0A" w:rsidP="00F23FD7">
      <w:pPr>
        <w:spacing w:after="40" w:line="240" w:lineRule="auto"/>
        <w:jc w:val="both"/>
        <w:rPr>
          <w:rFonts w:eastAsia="Times New Roman" w:cs="Times New Roman"/>
          <w:bCs/>
          <w:sz w:val="24"/>
          <w:szCs w:val="24"/>
          <w:lang w:eastAsia="es-MX"/>
        </w:rPr>
      </w:pPr>
    </w:p>
    <w:p w14:paraId="7FD49BD0" w14:textId="60616585" w:rsidR="00C864EA" w:rsidRDefault="00F23FD7" w:rsidP="00C864EA">
      <w:pPr>
        <w:jc w:val="both"/>
        <w:rPr>
          <w:rFonts w:eastAsia="Times New Roman" w:cs="Times New Roman"/>
          <w:bCs/>
          <w:sz w:val="24"/>
          <w:szCs w:val="24"/>
          <w:lang w:eastAsia="es-MX"/>
        </w:rPr>
      </w:pPr>
      <w:r>
        <w:rPr>
          <w:rFonts w:eastAsia="Times New Roman" w:cs="Times New Roman"/>
          <w:bCs/>
          <w:sz w:val="24"/>
          <w:szCs w:val="24"/>
          <w:lang w:eastAsia="es-MX"/>
        </w:rPr>
        <w:t>Mismo que certificamos que es de nuestra</w:t>
      </w:r>
      <w:r w:rsidR="004421F8">
        <w:rPr>
          <w:rFonts w:eastAsia="Times New Roman" w:cs="Times New Roman"/>
          <w:bCs/>
          <w:sz w:val="24"/>
          <w:szCs w:val="24"/>
          <w:lang w:eastAsia="es-MX"/>
        </w:rPr>
        <w:t xml:space="preserve"> ple</w:t>
      </w:r>
      <w:r>
        <w:rPr>
          <w:rFonts w:eastAsia="Times New Roman" w:cs="Times New Roman"/>
          <w:bCs/>
          <w:sz w:val="24"/>
          <w:szCs w:val="24"/>
          <w:lang w:eastAsia="es-MX"/>
        </w:rPr>
        <w:t xml:space="preserve">na y original autoría, por lo cual nos declaramos </w:t>
      </w:r>
      <w:r w:rsidRPr="00C864EA">
        <w:rPr>
          <w:rFonts w:eastAsia="Times New Roman" w:cs="Times New Roman"/>
          <w:b/>
          <w:bCs/>
          <w:sz w:val="24"/>
          <w:szCs w:val="24"/>
          <w:lang w:eastAsia="es-MX"/>
        </w:rPr>
        <w:t>AUTORES INTELECTUALES</w:t>
      </w:r>
      <w:r>
        <w:rPr>
          <w:rFonts w:eastAsia="Times New Roman" w:cs="Times New Roman"/>
          <w:bCs/>
          <w:sz w:val="24"/>
          <w:szCs w:val="24"/>
          <w:lang w:eastAsia="es-MX"/>
        </w:rPr>
        <w:t xml:space="preserve"> del mismo</w:t>
      </w:r>
      <w:r w:rsidR="00203F0A">
        <w:rPr>
          <w:rFonts w:eastAsia="Times New Roman" w:cs="Times New Roman"/>
          <w:bCs/>
          <w:sz w:val="24"/>
          <w:szCs w:val="24"/>
          <w:lang w:eastAsia="es-MX"/>
        </w:rPr>
        <w:t xml:space="preserve"> y autorizamos a SOLACYT el uso del mismo para fines publicitarios y promocionales </w:t>
      </w:r>
    </w:p>
    <w:p w14:paraId="1A6A87A8" w14:textId="61C80C30" w:rsidR="007B7333" w:rsidRDefault="007B7333" w:rsidP="00C864EA">
      <w:pPr>
        <w:jc w:val="both"/>
        <w:rPr>
          <w:rFonts w:eastAsia="Times New Roman" w:cs="Times New Roman"/>
          <w:bCs/>
          <w:sz w:val="24"/>
          <w:szCs w:val="24"/>
          <w:lang w:eastAsia="es-MX"/>
        </w:rPr>
      </w:pPr>
      <w:r>
        <w:rPr>
          <w:rFonts w:eastAsia="Times New Roman" w:cs="Times New Roman"/>
          <w:bCs/>
          <w:sz w:val="24"/>
          <w:szCs w:val="24"/>
          <w:lang w:eastAsia="es-MX"/>
        </w:rPr>
        <w:t xml:space="preserve">El envió  del presente Reporte indica la aceptación de la autoría </w:t>
      </w:r>
      <w:r w:rsidR="00203F0A">
        <w:rPr>
          <w:rFonts w:eastAsia="Times New Roman" w:cs="Times New Roman"/>
          <w:bCs/>
          <w:sz w:val="24"/>
          <w:szCs w:val="24"/>
          <w:lang w:eastAsia="es-MX"/>
        </w:rPr>
        <w:t xml:space="preserve">y autorización para promover </w:t>
      </w:r>
      <w:r>
        <w:rPr>
          <w:rFonts w:eastAsia="Times New Roman" w:cs="Times New Roman"/>
          <w:bCs/>
          <w:sz w:val="24"/>
          <w:szCs w:val="24"/>
          <w:lang w:eastAsia="es-MX"/>
        </w:rPr>
        <w:t>el proyecto</w:t>
      </w:r>
      <w:r w:rsidR="00440A83">
        <w:rPr>
          <w:rFonts w:eastAsia="Times New Roman" w:cs="Times New Roman"/>
          <w:bCs/>
          <w:sz w:val="24"/>
          <w:szCs w:val="24"/>
          <w:lang w:eastAsia="es-MX"/>
        </w:rPr>
        <w:t>.</w:t>
      </w:r>
      <w:r>
        <w:rPr>
          <w:rFonts w:eastAsia="Times New Roman" w:cs="Times New Roman"/>
          <w:bCs/>
          <w:sz w:val="24"/>
          <w:szCs w:val="24"/>
          <w:lang w:eastAsia="es-MX"/>
        </w:rPr>
        <w:t xml:space="preserve"> </w:t>
      </w:r>
    </w:p>
    <w:p w14:paraId="06D9705D" w14:textId="77777777" w:rsidR="00F23FD7" w:rsidRDefault="00F23FD7" w:rsidP="00F23FD7">
      <w:pPr>
        <w:spacing w:after="40" w:line="240" w:lineRule="auto"/>
        <w:jc w:val="center"/>
        <w:rPr>
          <w:rFonts w:eastAsia="Times New Roman" w:cs="Times New Roman"/>
          <w:b/>
          <w:bCs/>
          <w:sz w:val="24"/>
          <w:szCs w:val="24"/>
          <w:lang w:eastAsia="es-MX"/>
        </w:rPr>
      </w:pPr>
    </w:p>
    <w:p w14:paraId="011BAAD8" w14:textId="77777777" w:rsidR="00115E2D" w:rsidRDefault="00115E2D" w:rsidP="00F23FD7">
      <w:pPr>
        <w:spacing w:after="40" w:line="240" w:lineRule="auto"/>
        <w:jc w:val="center"/>
        <w:rPr>
          <w:rFonts w:eastAsia="Times New Roman" w:cs="Times New Roman"/>
          <w:b/>
          <w:bCs/>
          <w:sz w:val="24"/>
          <w:szCs w:val="24"/>
          <w:lang w:eastAsia="es-MX"/>
        </w:rPr>
      </w:pPr>
    </w:p>
    <w:p w14:paraId="4B6AC6EF" w14:textId="77777777" w:rsidR="00115E2D" w:rsidRDefault="00115E2D" w:rsidP="00F23FD7">
      <w:pPr>
        <w:spacing w:after="40" w:line="240" w:lineRule="auto"/>
        <w:jc w:val="center"/>
        <w:rPr>
          <w:rFonts w:eastAsia="Times New Roman" w:cs="Times New Roman"/>
          <w:b/>
          <w:bCs/>
          <w:sz w:val="24"/>
          <w:szCs w:val="24"/>
          <w:lang w:eastAsia="es-MX"/>
        </w:rPr>
      </w:pPr>
    </w:p>
    <w:p w14:paraId="79659B4A" w14:textId="77777777" w:rsidR="00115E2D" w:rsidRDefault="00115E2D" w:rsidP="00F23FD7">
      <w:pPr>
        <w:spacing w:after="40" w:line="240" w:lineRule="auto"/>
        <w:jc w:val="center"/>
        <w:rPr>
          <w:rFonts w:eastAsia="Times New Roman" w:cs="Times New Roman"/>
          <w:b/>
          <w:bCs/>
          <w:sz w:val="24"/>
          <w:szCs w:val="24"/>
          <w:lang w:eastAsia="es-MX"/>
        </w:rPr>
      </w:pPr>
    </w:p>
    <w:p w14:paraId="7D0347AC" w14:textId="77777777" w:rsidR="00115E2D" w:rsidRDefault="00115E2D" w:rsidP="00F23FD7">
      <w:pPr>
        <w:spacing w:after="40" w:line="240" w:lineRule="auto"/>
        <w:jc w:val="center"/>
        <w:rPr>
          <w:rFonts w:eastAsia="Times New Roman" w:cs="Times New Roman"/>
          <w:b/>
          <w:bCs/>
          <w:sz w:val="24"/>
          <w:szCs w:val="24"/>
          <w:lang w:eastAsia="es-MX"/>
        </w:rPr>
      </w:pPr>
    </w:p>
    <w:p w14:paraId="42042820" w14:textId="77777777" w:rsidR="00115E2D" w:rsidRDefault="00115E2D" w:rsidP="00F23FD7">
      <w:pPr>
        <w:spacing w:after="40" w:line="240" w:lineRule="auto"/>
        <w:jc w:val="center"/>
        <w:rPr>
          <w:rFonts w:eastAsia="Times New Roman" w:cs="Times New Roman"/>
          <w:b/>
          <w:bCs/>
          <w:sz w:val="24"/>
          <w:szCs w:val="24"/>
          <w:lang w:eastAsia="es-MX"/>
        </w:rPr>
      </w:pPr>
    </w:p>
    <w:p w14:paraId="357D4F63" w14:textId="6FA830A5" w:rsidR="00115E2D" w:rsidRPr="00115E2D" w:rsidRDefault="00F23FD7" w:rsidP="00115E2D">
      <w:pPr>
        <w:spacing w:after="40" w:line="240" w:lineRule="auto"/>
        <w:jc w:val="center"/>
        <w:rPr>
          <w:rFonts w:eastAsia="Times New Roman" w:cs="Times New Roman"/>
          <w:b/>
          <w:bCs/>
          <w:sz w:val="24"/>
          <w:szCs w:val="24"/>
          <w:lang w:eastAsia="es-MX"/>
        </w:rPr>
      </w:pPr>
      <w:r>
        <w:rPr>
          <w:rFonts w:eastAsia="Times New Roman" w:cs="Times New Roman"/>
          <w:b/>
          <w:bCs/>
          <w:sz w:val="24"/>
          <w:szCs w:val="24"/>
          <w:lang w:eastAsia="es-MX"/>
        </w:rPr>
        <w:t>ANEXOS</w:t>
      </w:r>
    </w:p>
    <w:p w14:paraId="083425BB" w14:textId="73BB2AEB" w:rsidR="00115E2D" w:rsidRPr="00115E2D" w:rsidRDefault="00115E2D" w:rsidP="00115E2D">
      <w:pPr>
        <w:spacing w:line="279" w:lineRule="auto"/>
        <w:jc w:val="both"/>
        <w:rPr>
          <w:rFonts w:ascii="Aptos" w:eastAsia="Aptos" w:hAnsi="Aptos" w:cs="Aptos"/>
          <w:color w:val="333333"/>
          <w:sz w:val="24"/>
          <w:szCs w:val="24"/>
        </w:rPr>
      </w:pPr>
      <w:r w:rsidRPr="00115E2D">
        <w:rPr>
          <w:rFonts w:ascii="Aptos" w:eastAsia="Aptos" w:hAnsi="Aptos" w:cs="Aptos"/>
          <w:color w:val="333333"/>
          <w:sz w:val="24"/>
          <w:szCs w:val="24"/>
        </w:rPr>
        <w:t>La presente investigación analizó la relación entre el estrés parental, el índice de riesgo parental y los problemas (emocionales y conductuales) que presentan niños durante el confinamiento por COVID-19. Participaron 97 padres (25.8%) y madres (74.2%) de niños de 6 a 12 años. Se utilizó el Índice de Estrés Parental, la Escala de Capacidades y Dificultades para evaluar los problemas emocionales y conductuales de los niños, y el Índice de Riesgo de los Padres en Cuarentena. Los resultados mostraron diferencias significativas solo para las dimensiones de hiperactividad y de síntomas emocionales.</w:t>
      </w:r>
    </w:p>
    <w:p w14:paraId="539822EA" w14:textId="06494630" w:rsidR="00115E2D" w:rsidRPr="00115E2D" w:rsidRDefault="00115E2D" w:rsidP="00115E2D">
      <w:pPr>
        <w:spacing w:line="279" w:lineRule="auto"/>
        <w:jc w:val="both"/>
        <w:rPr>
          <w:rFonts w:ascii="Aptos" w:eastAsia="Aptos" w:hAnsi="Aptos" w:cs="Aptos"/>
          <w:sz w:val="24"/>
          <w:szCs w:val="24"/>
        </w:rPr>
      </w:pPr>
      <w:r>
        <w:rPr>
          <w:rFonts w:ascii="Aptos" w:eastAsia="Aptos" w:hAnsi="Aptos" w:cs="Aptos"/>
          <w:sz w:val="24"/>
          <w:szCs w:val="24"/>
        </w:rPr>
        <w:t>_______________________________</w:t>
      </w:r>
    </w:p>
    <w:p w14:paraId="6D73013F" w14:textId="21E9BA7D" w:rsidR="00115E2D" w:rsidRPr="00115E2D" w:rsidRDefault="00115E2D" w:rsidP="00115E2D">
      <w:pPr>
        <w:spacing w:line="279" w:lineRule="auto"/>
        <w:jc w:val="both"/>
        <w:rPr>
          <w:rFonts w:ascii="Aptos" w:eastAsia="Aptos" w:hAnsi="Aptos" w:cs="Aptos"/>
          <w:color w:val="000000" w:themeColor="text1"/>
          <w:sz w:val="24"/>
          <w:szCs w:val="24"/>
        </w:rPr>
      </w:pPr>
      <w:r w:rsidRPr="00115E2D">
        <w:rPr>
          <w:rFonts w:ascii="Aptos" w:eastAsia="Aptos" w:hAnsi="Aptos" w:cs="Aptos"/>
          <w:color w:val="000000" w:themeColor="text1"/>
          <w:sz w:val="24"/>
          <w:szCs w:val="24"/>
        </w:rPr>
        <w:t xml:space="preserve">El principal objetivo de este trabajo fue implementar y evaluar un programa de inteligencia emocional en adolescentes. Se utilizaron un grupo experimental (n=60) y un grupo de comparación (n=44) que fueron evaluados en dos momentos temporales con el </w:t>
      </w:r>
      <w:proofErr w:type="spellStart"/>
      <w:r w:rsidRPr="00115E2D">
        <w:rPr>
          <w:rFonts w:ascii="Aptos" w:eastAsia="Aptos" w:hAnsi="Aptos" w:cs="Aptos"/>
          <w:color w:val="000000" w:themeColor="text1"/>
          <w:sz w:val="24"/>
          <w:szCs w:val="24"/>
        </w:rPr>
        <w:t>Trait</w:t>
      </w:r>
      <w:proofErr w:type="spellEnd"/>
      <w:r w:rsidRPr="00115E2D">
        <w:rPr>
          <w:rFonts w:ascii="Aptos" w:eastAsia="Aptos" w:hAnsi="Aptos" w:cs="Aptos"/>
          <w:color w:val="000000" w:themeColor="text1"/>
          <w:sz w:val="24"/>
          <w:szCs w:val="24"/>
        </w:rPr>
        <w:t xml:space="preserve"> Meta-Mood </w:t>
      </w:r>
      <w:proofErr w:type="spellStart"/>
      <w:r w:rsidRPr="00115E2D">
        <w:rPr>
          <w:rFonts w:ascii="Aptos" w:eastAsia="Aptos" w:hAnsi="Aptos" w:cs="Aptos"/>
          <w:color w:val="000000" w:themeColor="text1"/>
          <w:sz w:val="24"/>
          <w:szCs w:val="24"/>
        </w:rPr>
        <w:t>Scale-24</w:t>
      </w:r>
      <w:proofErr w:type="spellEnd"/>
      <w:r w:rsidRPr="00115E2D">
        <w:rPr>
          <w:rFonts w:ascii="Aptos" w:eastAsia="Aptos" w:hAnsi="Aptos" w:cs="Aptos"/>
          <w:color w:val="000000" w:themeColor="text1"/>
          <w:sz w:val="24"/>
          <w:szCs w:val="24"/>
        </w:rPr>
        <w:t xml:space="preserve">, el Cuestionario de Capacidades y Dificultades, el Índice de </w:t>
      </w:r>
      <w:proofErr w:type="spellStart"/>
      <w:r w:rsidRPr="00115E2D">
        <w:rPr>
          <w:rFonts w:ascii="Aptos" w:eastAsia="Aptos" w:hAnsi="Aptos" w:cs="Aptos"/>
          <w:color w:val="000000" w:themeColor="text1"/>
          <w:sz w:val="24"/>
          <w:szCs w:val="24"/>
        </w:rPr>
        <w:t>Reactividad</w:t>
      </w:r>
      <w:proofErr w:type="spellEnd"/>
      <w:r w:rsidRPr="00115E2D">
        <w:rPr>
          <w:rFonts w:ascii="Aptos" w:eastAsia="Aptos" w:hAnsi="Aptos" w:cs="Aptos"/>
          <w:color w:val="000000" w:themeColor="text1"/>
          <w:sz w:val="24"/>
          <w:szCs w:val="24"/>
        </w:rPr>
        <w:t xml:space="preserve"> </w:t>
      </w:r>
      <w:proofErr w:type="spellStart"/>
      <w:r w:rsidRPr="00115E2D">
        <w:rPr>
          <w:rFonts w:ascii="Aptos" w:eastAsia="Aptos" w:hAnsi="Aptos" w:cs="Aptos"/>
          <w:color w:val="000000" w:themeColor="text1"/>
          <w:sz w:val="24"/>
          <w:szCs w:val="24"/>
        </w:rPr>
        <w:t>Interpersonal</w:t>
      </w:r>
      <w:proofErr w:type="spellEnd"/>
      <w:r w:rsidRPr="00115E2D">
        <w:rPr>
          <w:rFonts w:ascii="Aptos" w:eastAsia="Aptos" w:hAnsi="Aptos" w:cs="Aptos"/>
          <w:color w:val="000000" w:themeColor="text1"/>
          <w:sz w:val="24"/>
          <w:szCs w:val="24"/>
        </w:rPr>
        <w:t xml:space="preserve"> y la Escala de Autoestima de Rosenberg. Los resultados mostraron que, tras un periodo de tres meses de intervención, el grupo experimental no difirió entre el </w:t>
      </w:r>
      <w:proofErr w:type="spellStart"/>
      <w:r w:rsidRPr="00115E2D">
        <w:rPr>
          <w:rFonts w:ascii="Aptos" w:eastAsia="Aptos" w:hAnsi="Aptos" w:cs="Aptos"/>
          <w:color w:val="000000" w:themeColor="text1"/>
          <w:sz w:val="24"/>
          <w:szCs w:val="24"/>
        </w:rPr>
        <w:t>pretest</w:t>
      </w:r>
      <w:proofErr w:type="spellEnd"/>
      <w:r w:rsidRPr="00115E2D">
        <w:rPr>
          <w:rFonts w:ascii="Aptos" w:eastAsia="Aptos" w:hAnsi="Aptos" w:cs="Aptos"/>
          <w:color w:val="000000" w:themeColor="text1"/>
          <w:sz w:val="24"/>
          <w:szCs w:val="24"/>
        </w:rPr>
        <w:t xml:space="preserve"> y el </w:t>
      </w:r>
      <w:proofErr w:type="spellStart"/>
      <w:r w:rsidRPr="00115E2D">
        <w:rPr>
          <w:rFonts w:ascii="Aptos" w:eastAsia="Aptos" w:hAnsi="Aptos" w:cs="Aptos"/>
          <w:color w:val="000000" w:themeColor="text1"/>
          <w:sz w:val="24"/>
          <w:szCs w:val="24"/>
        </w:rPr>
        <w:t>posttest</w:t>
      </w:r>
      <w:proofErr w:type="spellEnd"/>
      <w:r w:rsidRPr="00115E2D">
        <w:rPr>
          <w:rFonts w:ascii="Aptos" w:eastAsia="Aptos" w:hAnsi="Aptos" w:cs="Aptos"/>
          <w:color w:val="000000" w:themeColor="text1"/>
          <w:sz w:val="24"/>
          <w:szCs w:val="24"/>
        </w:rPr>
        <w:t xml:space="preserve"> de forma estadísticamente significativa en las puntuaciones medias de inteligencia emocional percibida, empatía, salud mental o autoestima. La satisfacción del programa informada por los alumnos fue excelente. A pesar de los resultados obtenidos, es necesario seguir </w:t>
      </w:r>
      <w:proofErr w:type="spellStart"/>
      <w:r w:rsidRPr="00115E2D">
        <w:rPr>
          <w:rFonts w:ascii="Aptos" w:eastAsia="Aptos" w:hAnsi="Aptos" w:cs="Aptos"/>
          <w:color w:val="000000" w:themeColor="text1"/>
          <w:sz w:val="24"/>
          <w:szCs w:val="24"/>
        </w:rPr>
        <w:t>potencializando</w:t>
      </w:r>
      <w:proofErr w:type="spellEnd"/>
      <w:r w:rsidRPr="00115E2D">
        <w:rPr>
          <w:rFonts w:ascii="Aptos" w:eastAsia="Aptos" w:hAnsi="Aptos" w:cs="Aptos"/>
          <w:color w:val="000000" w:themeColor="text1"/>
          <w:sz w:val="24"/>
          <w:szCs w:val="24"/>
        </w:rPr>
        <w:t xml:space="preserve"> las habilidades emocionales y sociales en esta etapa del desarrollo con la finalidad de mejorar el ajuste personal y la calidad de vida, así como el desarrollo integral de los adolescentes.</w:t>
      </w:r>
    </w:p>
    <w:p w14:paraId="7003C35F" w14:textId="6B5C1841" w:rsidR="00115E2D" w:rsidRPr="00115E2D" w:rsidRDefault="00115E2D" w:rsidP="00115E2D">
      <w:pPr>
        <w:spacing w:line="279" w:lineRule="auto"/>
        <w:jc w:val="both"/>
        <w:rPr>
          <w:rFonts w:ascii="Aptos" w:eastAsia="Aptos" w:hAnsi="Aptos" w:cs="Aptos"/>
          <w:sz w:val="24"/>
          <w:szCs w:val="24"/>
        </w:rPr>
      </w:pPr>
      <w:r>
        <w:rPr>
          <w:rFonts w:ascii="Aptos" w:eastAsia="Aptos" w:hAnsi="Aptos" w:cs="Aptos"/>
          <w:sz w:val="24"/>
          <w:szCs w:val="24"/>
        </w:rPr>
        <w:t>_____________________________________</w:t>
      </w:r>
    </w:p>
    <w:p w14:paraId="00C92407" w14:textId="77777777" w:rsidR="00115E2D" w:rsidRDefault="00115E2D" w:rsidP="00115E2D">
      <w:pPr>
        <w:spacing w:line="279" w:lineRule="auto"/>
        <w:jc w:val="both"/>
        <w:rPr>
          <w:rFonts w:ascii="Aptos" w:eastAsia="Aptos" w:hAnsi="Aptos" w:cs="Aptos"/>
          <w:sz w:val="24"/>
          <w:szCs w:val="24"/>
        </w:rPr>
      </w:pPr>
      <w:r w:rsidRPr="00115E2D">
        <w:rPr>
          <w:rFonts w:ascii="Aptos" w:eastAsia="Aptos" w:hAnsi="Aptos" w:cs="Aptos"/>
          <w:sz w:val="24"/>
          <w:szCs w:val="24"/>
        </w:rPr>
        <w:t xml:space="preserve">Ansiedad y depresión, dos síntomas muy comunes presentes en la adolescencia, situación que genera múltiples retrasos académicos, afectivos y conductuales. La migración, disfunción familiar, embarazos prematuros, desórdenes alimenticios, conflictos familiares, falta de habilidades sociales, enamoramientos, etc., son factores determinantes que marcan la personalidad del adolescente. Estos efectos provocan constantes cuadros de depresivos, tristeza, baja autoestima, síntomas alarmantes que se desencadenan en un fracaso escolar decisivo. La presente investigación tuvo como objetivo controlar la ansiedad y depresión en adolescentes de una Unidad Educativa Fiscal de la ciudad de </w:t>
      </w:r>
      <w:proofErr w:type="spellStart"/>
      <w:r w:rsidRPr="00115E2D">
        <w:rPr>
          <w:rFonts w:ascii="Aptos" w:eastAsia="Aptos" w:hAnsi="Aptos" w:cs="Aptos"/>
          <w:sz w:val="24"/>
          <w:szCs w:val="24"/>
        </w:rPr>
        <w:t>Riobamba</w:t>
      </w:r>
      <w:proofErr w:type="spellEnd"/>
      <w:r w:rsidRPr="00115E2D">
        <w:rPr>
          <w:rFonts w:ascii="Aptos" w:eastAsia="Aptos" w:hAnsi="Aptos" w:cs="Aptos"/>
          <w:sz w:val="24"/>
          <w:szCs w:val="24"/>
        </w:rPr>
        <w:t xml:space="preserve">, que cursaron el noveno año de Educación Básica, edad comprendida entre 13 y 14, dichos adolescentes son hijos de madres solteras, de </w:t>
      </w:r>
    </w:p>
    <w:p w14:paraId="7394AF69" w14:textId="77777777" w:rsidR="00115E2D" w:rsidRDefault="00115E2D" w:rsidP="00115E2D">
      <w:pPr>
        <w:spacing w:line="279" w:lineRule="auto"/>
        <w:jc w:val="both"/>
        <w:rPr>
          <w:rFonts w:ascii="Aptos" w:eastAsia="Aptos" w:hAnsi="Aptos" w:cs="Aptos"/>
          <w:sz w:val="24"/>
          <w:szCs w:val="24"/>
        </w:rPr>
      </w:pPr>
    </w:p>
    <w:p w14:paraId="529678E2" w14:textId="3F77D78A" w:rsidR="00115E2D" w:rsidRPr="00115E2D" w:rsidRDefault="00115E2D" w:rsidP="00115E2D">
      <w:pPr>
        <w:spacing w:line="279" w:lineRule="auto"/>
        <w:jc w:val="both"/>
        <w:rPr>
          <w:rFonts w:ascii="Aptos" w:eastAsia="Aptos" w:hAnsi="Aptos" w:cs="Aptos"/>
          <w:sz w:val="24"/>
          <w:szCs w:val="24"/>
        </w:rPr>
      </w:pPr>
      <w:r w:rsidRPr="00115E2D">
        <w:rPr>
          <w:rFonts w:ascii="Aptos" w:eastAsia="Aptos" w:hAnsi="Aptos" w:cs="Aptos"/>
          <w:sz w:val="24"/>
          <w:szCs w:val="24"/>
        </w:rPr>
        <w:lastRenderedPageBreak/>
        <w:t xml:space="preserve">hogares disfuncionales, han atravesado problemas emocionales, discriminación y maltrato. mediante la aplicación de una guía </w:t>
      </w:r>
      <w:proofErr w:type="spellStart"/>
      <w:r w:rsidRPr="00115E2D">
        <w:rPr>
          <w:rFonts w:ascii="Aptos" w:eastAsia="Aptos" w:hAnsi="Aptos" w:cs="Aptos"/>
          <w:sz w:val="24"/>
          <w:szCs w:val="24"/>
        </w:rPr>
        <w:t>psicopedagógica</w:t>
      </w:r>
      <w:proofErr w:type="spellEnd"/>
      <w:r w:rsidRPr="00115E2D">
        <w:rPr>
          <w:rFonts w:ascii="Aptos" w:eastAsia="Aptos" w:hAnsi="Aptos" w:cs="Aptos"/>
          <w:sz w:val="24"/>
          <w:szCs w:val="24"/>
        </w:rPr>
        <w:t xml:space="preserve"> de talleres de relajación, esquema corporal y creatividad. Se utilizó instrumentos de investigación como el cuestionario, la encuesta y guía </w:t>
      </w:r>
      <w:proofErr w:type="spellStart"/>
      <w:r w:rsidRPr="00115E2D">
        <w:rPr>
          <w:rFonts w:ascii="Aptos" w:eastAsia="Aptos" w:hAnsi="Aptos" w:cs="Aptos"/>
          <w:sz w:val="24"/>
          <w:szCs w:val="24"/>
        </w:rPr>
        <w:t>psicopedagógica</w:t>
      </w:r>
      <w:proofErr w:type="spellEnd"/>
      <w:r w:rsidRPr="00115E2D">
        <w:rPr>
          <w:rFonts w:ascii="Aptos" w:eastAsia="Aptos" w:hAnsi="Aptos" w:cs="Aptos"/>
          <w:sz w:val="24"/>
          <w:szCs w:val="24"/>
        </w:rPr>
        <w:t xml:space="preserve"> que permitió   evidenciar un antes y un después, mejorando el desempeño académico y las relaciones personales y afectivas dentro y fuera del aula. Mediante la aplicación de estos talleres se pudo lograr que los estudiantes se relajen con facilidad, predisposición al trabajo, motivación, autoestima elevada, capaces de controlar sus emociones y utilizar su esquema corporal, como una herramienta de interacción cognoscitiva, observándose notoriamente cambio de conductas, hábitos y mejor desempeño académico.</w:t>
      </w:r>
    </w:p>
    <w:p w14:paraId="5FCDD98B" w14:textId="09B12076" w:rsidR="00F23FD7" w:rsidRDefault="00F23FD7" w:rsidP="00F23FD7">
      <w:pPr>
        <w:spacing w:after="40" w:line="240" w:lineRule="auto"/>
        <w:jc w:val="both"/>
        <w:rPr>
          <w:rFonts w:eastAsia="Times New Roman" w:cs="Times New Roman"/>
          <w:bCs/>
          <w:color w:val="FF0000"/>
          <w:sz w:val="24"/>
          <w:szCs w:val="24"/>
          <w:lang w:eastAsia="es-MX"/>
        </w:rPr>
      </w:pPr>
    </w:p>
    <w:p w14:paraId="388CD9B4" w14:textId="77777777" w:rsidR="00C128A4" w:rsidRPr="005B17FC" w:rsidRDefault="00C128A4" w:rsidP="00F23FD7">
      <w:pPr>
        <w:spacing w:after="40" w:line="240" w:lineRule="auto"/>
        <w:jc w:val="both"/>
        <w:rPr>
          <w:rFonts w:eastAsia="Times New Roman" w:cs="Times New Roman"/>
          <w:bCs/>
          <w:color w:val="FF0000"/>
          <w:sz w:val="24"/>
          <w:szCs w:val="24"/>
          <w:lang w:eastAsia="es-MX"/>
        </w:rPr>
      </w:pPr>
    </w:p>
    <w:p w14:paraId="771F7FF6" w14:textId="77777777" w:rsidR="00F23FD7" w:rsidRPr="00F23FD7" w:rsidRDefault="00F23FD7" w:rsidP="00F23FD7">
      <w:pPr>
        <w:tabs>
          <w:tab w:val="left" w:pos="3834"/>
        </w:tabs>
        <w:spacing w:line="240" w:lineRule="auto"/>
        <w:jc w:val="center"/>
        <w:rPr>
          <w:rFonts w:asciiTheme="majorHAnsi" w:hAnsiTheme="majorHAnsi" w:cs="Arial"/>
          <w:b/>
          <w:sz w:val="24"/>
          <w:szCs w:val="24"/>
        </w:rPr>
      </w:pPr>
    </w:p>
    <w:sectPr w:rsidR="00F23FD7" w:rsidRPr="00F23FD7" w:rsidSect="00827985">
      <w:headerReference w:type="default" r:id="rId17"/>
      <w:pgSz w:w="12240" w:h="15840"/>
      <w:pgMar w:top="1620" w:right="1325" w:bottom="1135"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F4C272" w14:textId="77777777" w:rsidR="0092441C" w:rsidRDefault="0092441C" w:rsidP="00E36C4C">
      <w:pPr>
        <w:spacing w:after="0" w:line="240" w:lineRule="auto"/>
      </w:pPr>
      <w:r>
        <w:separator/>
      </w:r>
    </w:p>
  </w:endnote>
  <w:endnote w:type="continuationSeparator" w:id="0">
    <w:p w14:paraId="3023F9C6" w14:textId="77777777" w:rsidR="0092441C" w:rsidRDefault="0092441C" w:rsidP="00E36C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Lucida Grande">
    <w:panose1 w:val="020B0604020202020204"/>
    <w:charset w:val="00"/>
    <w:family w:val="auto"/>
    <w:pitch w:val="variable"/>
    <w:sig w:usb0="E1000AEF" w:usb1="5000A1FF" w:usb2="00000000" w:usb3="00000000" w:csb0="000001BF" w:csb1="00000000"/>
  </w:font>
  <w:font w:name=".AppleSystemUIFont">
    <w:altName w:val="Cambria"/>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 w:name="UICTFontTextStyleBody">
    <w:altName w:val="Cambria"/>
    <w:panose1 w:val="020B0604020202020204"/>
    <w:charset w:val="00"/>
    <w:family w:val="roman"/>
    <w:pitch w:val="default"/>
  </w:font>
  <w:font w:name="Arial">
    <w:panose1 w:val="020B0604020202020204"/>
    <w:charset w:val="00"/>
    <w:family w:val="swiss"/>
    <w:pitch w:val="variable"/>
    <w:sig w:usb0="E0002AFF" w:usb1="C0007843" w:usb2="00000009" w:usb3="00000000" w:csb0="000001FF" w:csb1="00000000"/>
  </w:font>
  <w:font w:name="Aptos">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581D67" w14:textId="77777777" w:rsidR="0092441C" w:rsidRDefault="0092441C" w:rsidP="00E36C4C">
      <w:pPr>
        <w:spacing w:after="0" w:line="240" w:lineRule="auto"/>
      </w:pPr>
      <w:r>
        <w:separator/>
      </w:r>
    </w:p>
  </w:footnote>
  <w:footnote w:type="continuationSeparator" w:id="0">
    <w:p w14:paraId="046ED848" w14:textId="77777777" w:rsidR="0092441C" w:rsidRDefault="0092441C" w:rsidP="00E36C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00FC93" w14:textId="60082508" w:rsidR="00E36C4C" w:rsidRDefault="002B1134" w:rsidP="00D82A30">
    <w:pPr>
      <w:pStyle w:val="Encabezado"/>
      <w:ind w:left="-851" w:right="-851"/>
    </w:pPr>
    <w:r>
      <w:rPr>
        <w:noProof/>
      </w:rPr>
      <w:drawing>
        <wp:anchor distT="0" distB="0" distL="114300" distR="114300" simplePos="0" relativeHeight="251658240" behindDoc="1" locked="0" layoutInCell="1" allowOverlap="1" wp14:anchorId="338196FF" wp14:editId="7500BD3A">
          <wp:simplePos x="0" y="0"/>
          <wp:positionH relativeFrom="column">
            <wp:posOffset>-32385</wp:posOffset>
          </wp:positionH>
          <wp:positionV relativeFrom="paragraph">
            <wp:posOffset>-154305</wp:posOffset>
          </wp:positionV>
          <wp:extent cx="1362075" cy="652145"/>
          <wp:effectExtent l="0" t="0" r="9525" b="0"/>
          <wp:wrapTight wrapText="bothSides">
            <wp:wrapPolygon edited="0">
              <wp:start x="14501" y="0"/>
              <wp:lineTo x="0" y="0"/>
              <wp:lineTo x="0" y="20822"/>
              <wp:lineTo x="20543" y="20822"/>
              <wp:lineTo x="20241" y="20191"/>
              <wp:lineTo x="21449" y="14512"/>
              <wp:lineTo x="21449" y="631"/>
              <wp:lineTo x="18126" y="0"/>
              <wp:lineTo x="14501" y="0"/>
            </wp:wrapPolygon>
          </wp:wrapTight>
          <wp:docPr id="848431515" name="Imagen 1"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431515" name="Imagen 1" descr="Imagen de la pantalla de un video juego&#10;&#10;Descripción generada automáticamente con confianza baja"/>
                  <pic:cNvPicPr/>
                </pic:nvPicPr>
                <pic:blipFill>
                  <a:blip r:embed="rId1"/>
                  <a:stretch>
                    <a:fillRect/>
                  </a:stretch>
                </pic:blipFill>
                <pic:spPr>
                  <a:xfrm>
                    <a:off x="0" y="0"/>
                    <a:ext cx="1362075" cy="652145"/>
                  </a:xfrm>
                  <a:prstGeom prst="rect">
                    <a:avLst/>
                  </a:prstGeom>
                </pic:spPr>
              </pic:pic>
            </a:graphicData>
          </a:graphic>
          <wp14:sizeRelH relativeFrom="margin">
            <wp14:pctWidth>0</wp14:pctWidth>
          </wp14:sizeRelH>
          <wp14:sizeRelV relativeFrom="margin">
            <wp14:pctHeight>0</wp14:pctHeight>
          </wp14:sizeRelV>
        </wp:anchor>
      </w:drawing>
    </w:r>
  </w:p>
  <w:p w14:paraId="67E67F39" w14:textId="7EB80BD1" w:rsidR="00E36C4C" w:rsidRPr="00D82A30" w:rsidRDefault="00E36C4C" w:rsidP="00C13213">
    <w:pPr>
      <w:pStyle w:val="Encabezado"/>
      <w:tabs>
        <w:tab w:val="clear" w:pos="9360"/>
        <w:tab w:val="left" w:pos="8098"/>
      </w:tabs>
    </w:pPr>
    <w:r>
      <w:tab/>
    </w:r>
    <w:r w:rsidRPr="00E36C4C">
      <w:rPr>
        <w:b/>
        <w:sz w:val="28"/>
      </w:rPr>
      <w:t xml:space="preserve">REPORTE </w:t>
    </w:r>
    <w:r w:rsidR="00C13213">
      <w:rPr>
        <w:b/>
        <w:sz w:val="28"/>
      </w:rPr>
      <w:t xml:space="preserve">BÁSICO </w:t>
    </w:r>
    <w:r w:rsidRPr="00E36C4C">
      <w:rPr>
        <w:b/>
        <w:sz w:val="28"/>
      </w:rPr>
      <w:t>DE</w:t>
    </w:r>
    <w:r w:rsidR="00C13213">
      <w:rPr>
        <w:b/>
        <w:sz w:val="28"/>
      </w:rPr>
      <w:t>L</w:t>
    </w:r>
    <w:r w:rsidRPr="00E36C4C">
      <w:rPr>
        <w:b/>
        <w:sz w:val="28"/>
      </w:rPr>
      <w:t xml:space="preserve"> PROYECTO</w:t>
    </w:r>
    <w:r w:rsidR="00C13213">
      <w:rPr>
        <w:b/>
        <w:sz w:val="28"/>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B083927"/>
    <w:multiLevelType w:val="hybridMultilevel"/>
    <w:tmpl w:val="A51A45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75517619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F73B5"/>
    <w:rsid w:val="000015E2"/>
    <w:rsid w:val="000048B8"/>
    <w:rsid w:val="00007071"/>
    <w:rsid w:val="00015CF0"/>
    <w:rsid w:val="00040D82"/>
    <w:rsid w:val="0004242F"/>
    <w:rsid w:val="00045D02"/>
    <w:rsid w:val="00047E69"/>
    <w:rsid w:val="00077AE6"/>
    <w:rsid w:val="00087812"/>
    <w:rsid w:val="00094C5A"/>
    <w:rsid w:val="000A3405"/>
    <w:rsid w:val="000B0023"/>
    <w:rsid w:val="000B6221"/>
    <w:rsid w:val="000F015D"/>
    <w:rsid w:val="000F73B5"/>
    <w:rsid w:val="00100069"/>
    <w:rsid w:val="00115E2D"/>
    <w:rsid w:val="001176A4"/>
    <w:rsid w:val="001228F7"/>
    <w:rsid w:val="00122E37"/>
    <w:rsid w:val="00135498"/>
    <w:rsid w:val="001365D2"/>
    <w:rsid w:val="00140A32"/>
    <w:rsid w:val="00152450"/>
    <w:rsid w:val="00161C0A"/>
    <w:rsid w:val="00163717"/>
    <w:rsid w:val="00167D79"/>
    <w:rsid w:val="00181E7A"/>
    <w:rsid w:val="001A0CDD"/>
    <w:rsid w:val="001A3049"/>
    <w:rsid w:val="00203F0A"/>
    <w:rsid w:val="0022658A"/>
    <w:rsid w:val="002404F8"/>
    <w:rsid w:val="00296E90"/>
    <w:rsid w:val="002B1134"/>
    <w:rsid w:val="002F5F1A"/>
    <w:rsid w:val="00304455"/>
    <w:rsid w:val="003132FC"/>
    <w:rsid w:val="00320978"/>
    <w:rsid w:val="0038011D"/>
    <w:rsid w:val="003953D1"/>
    <w:rsid w:val="003E102A"/>
    <w:rsid w:val="003E3EF8"/>
    <w:rsid w:val="003F043B"/>
    <w:rsid w:val="003F5AAF"/>
    <w:rsid w:val="0040129F"/>
    <w:rsid w:val="004057C7"/>
    <w:rsid w:val="00416E2C"/>
    <w:rsid w:val="0042744D"/>
    <w:rsid w:val="00440A83"/>
    <w:rsid w:val="004421F8"/>
    <w:rsid w:val="004647A9"/>
    <w:rsid w:val="00472013"/>
    <w:rsid w:val="004A049D"/>
    <w:rsid w:val="004B18D4"/>
    <w:rsid w:val="004C7DD9"/>
    <w:rsid w:val="004E5CAD"/>
    <w:rsid w:val="0050558F"/>
    <w:rsid w:val="00520836"/>
    <w:rsid w:val="00545345"/>
    <w:rsid w:val="00551C0F"/>
    <w:rsid w:val="005718BC"/>
    <w:rsid w:val="00576C1B"/>
    <w:rsid w:val="005B17FC"/>
    <w:rsid w:val="005B233C"/>
    <w:rsid w:val="005C7C43"/>
    <w:rsid w:val="00601EA3"/>
    <w:rsid w:val="006100C8"/>
    <w:rsid w:val="00631E2E"/>
    <w:rsid w:val="006329E1"/>
    <w:rsid w:val="00661935"/>
    <w:rsid w:val="00667D43"/>
    <w:rsid w:val="006A5CF0"/>
    <w:rsid w:val="006B3332"/>
    <w:rsid w:val="006B3EB2"/>
    <w:rsid w:val="006D3A73"/>
    <w:rsid w:val="006D6EE7"/>
    <w:rsid w:val="007030D7"/>
    <w:rsid w:val="00727C60"/>
    <w:rsid w:val="00732BE6"/>
    <w:rsid w:val="00780A57"/>
    <w:rsid w:val="0078338E"/>
    <w:rsid w:val="007A488B"/>
    <w:rsid w:val="007B7333"/>
    <w:rsid w:val="007B76CC"/>
    <w:rsid w:val="00827985"/>
    <w:rsid w:val="00833646"/>
    <w:rsid w:val="0088290B"/>
    <w:rsid w:val="008834D3"/>
    <w:rsid w:val="0089262B"/>
    <w:rsid w:val="008B0278"/>
    <w:rsid w:val="008B2713"/>
    <w:rsid w:val="008C355E"/>
    <w:rsid w:val="009115DD"/>
    <w:rsid w:val="00922AF9"/>
    <w:rsid w:val="0092441C"/>
    <w:rsid w:val="0094525D"/>
    <w:rsid w:val="009469BF"/>
    <w:rsid w:val="009477CC"/>
    <w:rsid w:val="009679E1"/>
    <w:rsid w:val="00986619"/>
    <w:rsid w:val="009904F3"/>
    <w:rsid w:val="0099494F"/>
    <w:rsid w:val="009C0DAB"/>
    <w:rsid w:val="009C777E"/>
    <w:rsid w:val="009D4138"/>
    <w:rsid w:val="009E350E"/>
    <w:rsid w:val="009F4466"/>
    <w:rsid w:val="00A169BF"/>
    <w:rsid w:val="00A25954"/>
    <w:rsid w:val="00AA65D3"/>
    <w:rsid w:val="00AB2942"/>
    <w:rsid w:val="00AC4C0C"/>
    <w:rsid w:val="00AD12DF"/>
    <w:rsid w:val="00AF0743"/>
    <w:rsid w:val="00B02C7D"/>
    <w:rsid w:val="00B10EB7"/>
    <w:rsid w:val="00B35EAD"/>
    <w:rsid w:val="00B559E0"/>
    <w:rsid w:val="00B9364C"/>
    <w:rsid w:val="00BB036A"/>
    <w:rsid w:val="00BF24F6"/>
    <w:rsid w:val="00C128A4"/>
    <w:rsid w:val="00C13213"/>
    <w:rsid w:val="00C21F6B"/>
    <w:rsid w:val="00C40140"/>
    <w:rsid w:val="00C62E0A"/>
    <w:rsid w:val="00C77C8A"/>
    <w:rsid w:val="00C864EA"/>
    <w:rsid w:val="00CA1424"/>
    <w:rsid w:val="00CD676B"/>
    <w:rsid w:val="00D673CE"/>
    <w:rsid w:val="00D82A30"/>
    <w:rsid w:val="00D97A80"/>
    <w:rsid w:val="00DA2455"/>
    <w:rsid w:val="00DB5252"/>
    <w:rsid w:val="00DC4B41"/>
    <w:rsid w:val="00DF6168"/>
    <w:rsid w:val="00E36C4C"/>
    <w:rsid w:val="00E436FC"/>
    <w:rsid w:val="00E915E8"/>
    <w:rsid w:val="00EA69B5"/>
    <w:rsid w:val="00EB5C1F"/>
    <w:rsid w:val="00ED4596"/>
    <w:rsid w:val="00F154C7"/>
    <w:rsid w:val="00F23FD7"/>
    <w:rsid w:val="00F273A8"/>
    <w:rsid w:val="00F627E7"/>
    <w:rsid w:val="00F6623A"/>
    <w:rsid w:val="00F82645"/>
    <w:rsid w:val="00F83D34"/>
    <w:rsid w:val="00F9049B"/>
    <w:rsid w:val="00FB2B67"/>
    <w:rsid w:val="00FC6F0F"/>
    <w:rsid w:val="00FD6AEE"/>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A5559E"/>
  <w15:docId w15:val="{E1E071EA-2C91-4BCD-873E-B20AEFA15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0F73B5"/>
    <w:pPr>
      <w:spacing w:after="0" w:line="240" w:lineRule="auto"/>
    </w:pPr>
    <w:rPr>
      <w:rFonts w:ascii="Calibri" w:eastAsia="Calibri" w:hAnsi="Calibri" w:cs="Times New Roman"/>
      <w:lang w:val="en-US"/>
    </w:rPr>
  </w:style>
  <w:style w:type="table" w:styleId="Tablaconcuadrcula">
    <w:name w:val="Table Grid"/>
    <w:basedOn w:val="Tablanormal"/>
    <w:uiPriority w:val="59"/>
    <w:rsid w:val="00140A3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ipervnculo">
    <w:name w:val="Hyperlink"/>
    <w:basedOn w:val="Fuentedeprrafopredeter"/>
    <w:uiPriority w:val="99"/>
    <w:unhideWhenUsed/>
    <w:rsid w:val="00922AF9"/>
    <w:rPr>
      <w:color w:val="0563C1" w:themeColor="hyperlink"/>
      <w:u w:val="single"/>
    </w:rPr>
  </w:style>
  <w:style w:type="paragraph" w:styleId="Encabezado">
    <w:name w:val="header"/>
    <w:basedOn w:val="Normal"/>
    <w:link w:val="EncabezadoCar"/>
    <w:uiPriority w:val="99"/>
    <w:unhideWhenUsed/>
    <w:rsid w:val="00E36C4C"/>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36C4C"/>
  </w:style>
  <w:style w:type="paragraph" w:styleId="Piedepgina">
    <w:name w:val="footer"/>
    <w:basedOn w:val="Normal"/>
    <w:link w:val="PiedepginaCar"/>
    <w:uiPriority w:val="99"/>
    <w:unhideWhenUsed/>
    <w:rsid w:val="00E36C4C"/>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36C4C"/>
  </w:style>
  <w:style w:type="paragraph" w:styleId="Textodeglobo">
    <w:name w:val="Balloon Text"/>
    <w:basedOn w:val="Normal"/>
    <w:link w:val="TextodegloboCar"/>
    <w:uiPriority w:val="99"/>
    <w:semiHidden/>
    <w:unhideWhenUsed/>
    <w:rsid w:val="00D82A30"/>
    <w:pPr>
      <w:spacing w:after="0"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D82A30"/>
    <w:rPr>
      <w:rFonts w:ascii="Lucida Grande" w:hAnsi="Lucida Grande" w:cs="Lucida Grande"/>
      <w:sz w:val="18"/>
      <w:szCs w:val="18"/>
    </w:rPr>
  </w:style>
  <w:style w:type="paragraph" w:customStyle="1" w:styleId="p1">
    <w:name w:val="p1"/>
    <w:basedOn w:val="Normal"/>
    <w:rsid w:val="00576C1B"/>
    <w:pPr>
      <w:spacing w:after="0" w:line="240" w:lineRule="auto"/>
    </w:pPr>
    <w:rPr>
      <w:rFonts w:ascii=".AppleSystemUIFont" w:eastAsiaTheme="minorEastAsia" w:hAnsi=".AppleSystemUIFont" w:cs="Times New Roman"/>
      <w:sz w:val="29"/>
      <w:szCs w:val="29"/>
      <w:lang w:eastAsia="es-MX"/>
    </w:rPr>
  </w:style>
  <w:style w:type="paragraph" w:customStyle="1" w:styleId="p2">
    <w:name w:val="p2"/>
    <w:basedOn w:val="Normal"/>
    <w:rsid w:val="00576C1B"/>
    <w:pPr>
      <w:spacing w:after="0" w:line="240" w:lineRule="auto"/>
    </w:pPr>
    <w:rPr>
      <w:rFonts w:ascii=".AppleSystemUIFont" w:eastAsiaTheme="minorEastAsia" w:hAnsi=".AppleSystemUIFont" w:cs="Times New Roman"/>
      <w:sz w:val="29"/>
      <w:szCs w:val="29"/>
      <w:lang w:eastAsia="es-MX"/>
    </w:rPr>
  </w:style>
  <w:style w:type="character" w:customStyle="1" w:styleId="s1">
    <w:name w:val="s1"/>
    <w:basedOn w:val="Fuentedeprrafopredeter"/>
    <w:rsid w:val="00576C1B"/>
    <w:rPr>
      <w:rFonts w:ascii="UICTFontTextStyleBody" w:hAnsi="UICTFontTextStyleBody" w:hint="default"/>
      <w:b w:val="0"/>
      <w:bCs w:val="0"/>
      <w:i w:val="0"/>
      <w:iCs w:val="0"/>
      <w:sz w:val="29"/>
      <w:szCs w:val="29"/>
    </w:rPr>
  </w:style>
  <w:style w:type="paragraph" w:styleId="Prrafodelista">
    <w:name w:val="List Paragraph"/>
    <w:basedOn w:val="Normal"/>
    <w:uiPriority w:val="34"/>
    <w:qFormat/>
    <w:rsid w:val="00115E2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875395">
      <w:bodyDiv w:val="1"/>
      <w:marLeft w:val="0"/>
      <w:marRight w:val="0"/>
      <w:marTop w:val="0"/>
      <w:marBottom w:val="0"/>
      <w:divBdr>
        <w:top w:val="none" w:sz="0" w:space="0" w:color="auto"/>
        <w:left w:val="none" w:sz="0" w:space="0" w:color="auto"/>
        <w:bottom w:val="none" w:sz="0" w:space="0" w:color="auto"/>
        <w:right w:val="none" w:sz="0" w:space="0" w:color="auto"/>
      </w:divBdr>
    </w:div>
    <w:div w:id="154147250">
      <w:bodyDiv w:val="1"/>
      <w:marLeft w:val="0"/>
      <w:marRight w:val="0"/>
      <w:marTop w:val="0"/>
      <w:marBottom w:val="0"/>
      <w:divBdr>
        <w:top w:val="none" w:sz="0" w:space="0" w:color="auto"/>
        <w:left w:val="none" w:sz="0" w:space="0" w:color="auto"/>
        <w:bottom w:val="none" w:sz="0" w:space="0" w:color="auto"/>
        <w:right w:val="none" w:sz="0" w:space="0" w:color="auto"/>
      </w:divBdr>
    </w:div>
    <w:div w:id="246111226">
      <w:bodyDiv w:val="1"/>
      <w:marLeft w:val="0"/>
      <w:marRight w:val="0"/>
      <w:marTop w:val="0"/>
      <w:marBottom w:val="0"/>
      <w:divBdr>
        <w:top w:val="none" w:sz="0" w:space="0" w:color="auto"/>
        <w:left w:val="none" w:sz="0" w:space="0" w:color="auto"/>
        <w:bottom w:val="none" w:sz="0" w:space="0" w:color="auto"/>
        <w:right w:val="none" w:sz="0" w:space="0" w:color="auto"/>
      </w:divBdr>
    </w:div>
    <w:div w:id="314997759">
      <w:bodyDiv w:val="1"/>
      <w:marLeft w:val="0"/>
      <w:marRight w:val="0"/>
      <w:marTop w:val="0"/>
      <w:marBottom w:val="0"/>
      <w:divBdr>
        <w:top w:val="none" w:sz="0" w:space="0" w:color="auto"/>
        <w:left w:val="none" w:sz="0" w:space="0" w:color="auto"/>
        <w:bottom w:val="none" w:sz="0" w:space="0" w:color="auto"/>
        <w:right w:val="none" w:sz="0" w:space="0" w:color="auto"/>
      </w:divBdr>
    </w:div>
    <w:div w:id="351036176">
      <w:bodyDiv w:val="1"/>
      <w:marLeft w:val="0"/>
      <w:marRight w:val="0"/>
      <w:marTop w:val="0"/>
      <w:marBottom w:val="0"/>
      <w:divBdr>
        <w:top w:val="none" w:sz="0" w:space="0" w:color="auto"/>
        <w:left w:val="none" w:sz="0" w:space="0" w:color="auto"/>
        <w:bottom w:val="none" w:sz="0" w:space="0" w:color="auto"/>
        <w:right w:val="none" w:sz="0" w:space="0" w:color="auto"/>
      </w:divBdr>
    </w:div>
    <w:div w:id="589117624">
      <w:bodyDiv w:val="1"/>
      <w:marLeft w:val="0"/>
      <w:marRight w:val="0"/>
      <w:marTop w:val="0"/>
      <w:marBottom w:val="0"/>
      <w:divBdr>
        <w:top w:val="none" w:sz="0" w:space="0" w:color="auto"/>
        <w:left w:val="none" w:sz="0" w:space="0" w:color="auto"/>
        <w:bottom w:val="none" w:sz="0" w:space="0" w:color="auto"/>
        <w:right w:val="none" w:sz="0" w:space="0" w:color="auto"/>
      </w:divBdr>
    </w:div>
    <w:div w:id="691999037">
      <w:bodyDiv w:val="1"/>
      <w:marLeft w:val="0"/>
      <w:marRight w:val="0"/>
      <w:marTop w:val="0"/>
      <w:marBottom w:val="0"/>
      <w:divBdr>
        <w:top w:val="none" w:sz="0" w:space="0" w:color="auto"/>
        <w:left w:val="none" w:sz="0" w:space="0" w:color="auto"/>
        <w:bottom w:val="none" w:sz="0" w:space="0" w:color="auto"/>
        <w:right w:val="none" w:sz="0" w:space="0" w:color="auto"/>
      </w:divBdr>
    </w:div>
    <w:div w:id="835455860">
      <w:bodyDiv w:val="1"/>
      <w:marLeft w:val="0"/>
      <w:marRight w:val="0"/>
      <w:marTop w:val="0"/>
      <w:marBottom w:val="0"/>
      <w:divBdr>
        <w:top w:val="none" w:sz="0" w:space="0" w:color="auto"/>
        <w:left w:val="none" w:sz="0" w:space="0" w:color="auto"/>
        <w:bottom w:val="none" w:sz="0" w:space="0" w:color="auto"/>
        <w:right w:val="none" w:sz="0" w:space="0" w:color="auto"/>
      </w:divBdr>
    </w:div>
    <w:div w:id="1153983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revista.redipe.org/index.php/1/article/view/1205"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revistas.javeriana.edu.co/files-articulos/UPSY/18-3%20(2019)/64760701012/" TargetMode="External"/><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hyperlink" Target="https://revistacneipne.org/index.php/cneip/article/view/12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A9DFEC-2870-4F25-924D-06F9572547CC}">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1494</Words>
  <Characters>8217</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9692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Solacyt</dc:creator>
  <cp:keywords/>
  <dc:description/>
  <cp:lastModifiedBy>Shirley Gamez</cp:lastModifiedBy>
  <cp:revision>2</cp:revision>
  <dcterms:created xsi:type="dcterms:W3CDTF">2024-11-07T07:34:00Z</dcterms:created>
  <dcterms:modified xsi:type="dcterms:W3CDTF">2024-11-07T07:34:00Z</dcterms:modified>
</cp:coreProperties>
</file>