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AAA" w:rsidRDefault="00E50D70" w:rsidP="00E50D70">
      <w:pPr>
        <w:ind w:right="-6379"/>
        <w:rPr>
          <w:rFonts w:ascii="Arial" w:hAnsi="Arial" w:cs="Arial"/>
          <w:color w:val="833C0B" w:themeColor="accent2" w:themeShade="80"/>
          <w:sz w:val="40"/>
          <w:szCs w:val="40"/>
        </w:rPr>
      </w:pPr>
      <w:r>
        <w:rPr>
          <w:rFonts w:ascii="Arial" w:hAnsi="Arial" w:cs="Arial"/>
          <w:color w:val="833C0B" w:themeColor="accent2" w:themeShade="80"/>
          <w:sz w:val="40"/>
          <w:szCs w:val="40"/>
        </w:rPr>
        <w:t xml:space="preserve">               </w:t>
      </w:r>
      <w:r w:rsidR="00205AAA">
        <w:rPr>
          <w:rFonts w:ascii="Arial" w:hAnsi="Arial" w:cs="Arial"/>
          <w:color w:val="833C0B" w:themeColor="accent2" w:themeShade="80"/>
          <w:sz w:val="40"/>
          <w:szCs w:val="40"/>
        </w:rPr>
        <w:t xml:space="preserve">        AVENITAS</w:t>
      </w:r>
      <w:r w:rsidR="006A4A34">
        <w:rPr>
          <w:rFonts w:ascii="Arial" w:hAnsi="Arial" w:cs="Arial"/>
          <w:color w:val="833C0B" w:themeColor="accent2" w:themeShade="80"/>
          <w:sz w:val="40"/>
          <w:szCs w:val="40"/>
        </w:rPr>
        <w:t>:</w:t>
      </w:r>
      <w:bookmarkStart w:id="0" w:name="_GoBack"/>
      <w:bookmarkEnd w:id="0"/>
    </w:p>
    <w:p w:rsidR="00205AAA" w:rsidRDefault="00205AAA" w:rsidP="00205AAA">
      <w:pPr>
        <w:ind w:left="-142" w:right="-8364"/>
        <w:rPr>
          <w:rFonts w:ascii="Arial" w:hAnsi="Arial" w:cs="Arial"/>
          <w:color w:val="000000" w:themeColor="text1"/>
          <w:sz w:val="40"/>
          <w:szCs w:val="40"/>
        </w:rPr>
      </w:pPr>
    </w:p>
    <w:p w:rsidR="00205AAA" w:rsidRDefault="00205AAA" w:rsidP="00205AAA">
      <w:pPr>
        <w:ind w:left="-142" w:right="-8364"/>
        <w:rPr>
          <w:rFonts w:ascii="Arial" w:hAnsi="Arial" w:cs="Arial"/>
          <w:color w:val="000000" w:themeColor="text1"/>
          <w:sz w:val="40"/>
          <w:szCs w:val="40"/>
        </w:rPr>
      </w:pPr>
    </w:p>
    <w:p w:rsidR="00205AAA" w:rsidRDefault="00205AAA" w:rsidP="00205AAA">
      <w:pPr>
        <w:ind w:left="-142" w:right="-8364"/>
        <w:rPr>
          <w:rFonts w:ascii="Arial" w:hAnsi="Arial" w:cs="Arial"/>
          <w:color w:val="000000" w:themeColor="text1"/>
          <w:sz w:val="40"/>
          <w:szCs w:val="40"/>
        </w:rPr>
      </w:pPr>
      <w:r>
        <w:rPr>
          <w:rFonts w:ascii="Arial" w:hAnsi="Arial" w:cs="Arial"/>
          <w:color w:val="C45911" w:themeColor="accent2" w:themeShade="BF"/>
          <w:sz w:val="40"/>
          <w:szCs w:val="40"/>
        </w:rPr>
        <w:t xml:space="preserve">MATERIA: </w:t>
      </w:r>
      <w:r>
        <w:rPr>
          <w:rFonts w:ascii="Arial" w:hAnsi="Arial" w:cs="Arial"/>
          <w:color w:val="000000" w:themeColor="text1"/>
          <w:sz w:val="40"/>
          <w:szCs w:val="40"/>
        </w:rPr>
        <w:t>Desarrollo de Proyectos</w:t>
      </w:r>
    </w:p>
    <w:p w:rsidR="00205AAA" w:rsidRDefault="00205AAA" w:rsidP="00205AAA">
      <w:pPr>
        <w:ind w:left="-142" w:right="-8364"/>
        <w:rPr>
          <w:rFonts w:ascii="Arial" w:hAnsi="Arial" w:cs="Arial"/>
          <w:sz w:val="40"/>
          <w:szCs w:val="40"/>
        </w:rPr>
      </w:pPr>
    </w:p>
    <w:p w:rsidR="00205AAA" w:rsidRPr="00F45548" w:rsidRDefault="00205AAA" w:rsidP="00205AAA">
      <w:pPr>
        <w:ind w:left="-142" w:right="-8364"/>
        <w:rPr>
          <w:rFonts w:ascii="Arial" w:hAnsi="Arial" w:cs="Arial"/>
          <w:color w:val="000000" w:themeColor="text1"/>
          <w:sz w:val="40"/>
          <w:szCs w:val="40"/>
        </w:rPr>
      </w:pPr>
      <w:r>
        <w:rPr>
          <w:rFonts w:ascii="Arial" w:hAnsi="Arial" w:cs="Arial"/>
          <w:color w:val="C45911" w:themeColor="accent2" w:themeShade="BF"/>
          <w:sz w:val="40"/>
          <w:szCs w:val="40"/>
        </w:rPr>
        <w:t>ALUMN@S:</w:t>
      </w:r>
      <w:r w:rsidR="00F45548">
        <w:rPr>
          <w:rFonts w:ascii="Arial" w:hAnsi="Arial" w:cs="Arial"/>
          <w:color w:val="C45911" w:themeColor="accent2" w:themeShade="BF"/>
          <w:sz w:val="40"/>
          <w:szCs w:val="40"/>
        </w:rPr>
        <w:t xml:space="preserve"> </w:t>
      </w:r>
      <w:r w:rsidR="00F45548">
        <w:rPr>
          <w:rFonts w:ascii="Arial" w:hAnsi="Arial" w:cs="Arial"/>
          <w:color w:val="000000" w:themeColor="text1"/>
          <w:sz w:val="40"/>
          <w:szCs w:val="40"/>
        </w:rPr>
        <w:t xml:space="preserve">Alejandra de Jesús Felix Quiroz y Luis Carlos Acosta </w:t>
      </w:r>
      <w:r w:rsidR="006A4A34">
        <w:rPr>
          <w:rFonts w:ascii="Arial" w:hAnsi="Arial" w:cs="Arial"/>
          <w:color w:val="000000" w:themeColor="text1"/>
          <w:sz w:val="40"/>
          <w:szCs w:val="40"/>
        </w:rPr>
        <w:t>Álvarez</w:t>
      </w:r>
      <w:r w:rsidR="00F45548">
        <w:rPr>
          <w:rFonts w:ascii="Arial" w:hAnsi="Arial" w:cs="Arial"/>
          <w:color w:val="000000" w:themeColor="text1"/>
          <w:sz w:val="40"/>
          <w:szCs w:val="40"/>
        </w:rPr>
        <w:t xml:space="preserve"> </w:t>
      </w:r>
    </w:p>
    <w:p w:rsidR="00205AAA" w:rsidRDefault="00205AAA" w:rsidP="00205AAA">
      <w:pPr>
        <w:ind w:left="-142" w:right="-8364"/>
        <w:rPr>
          <w:rFonts w:ascii="Arial" w:hAnsi="Arial" w:cs="Arial"/>
          <w:color w:val="C45911" w:themeColor="accent2" w:themeShade="BF"/>
          <w:sz w:val="40"/>
          <w:szCs w:val="40"/>
        </w:rPr>
      </w:pPr>
    </w:p>
    <w:p w:rsidR="006A4A34" w:rsidRDefault="006A4A34" w:rsidP="00205AAA">
      <w:pPr>
        <w:ind w:right="-8364"/>
        <w:rPr>
          <w:rFonts w:ascii="Arial" w:hAnsi="Arial" w:cs="Arial"/>
          <w:color w:val="000000" w:themeColor="text1"/>
          <w:sz w:val="40"/>
          <w:szCs w:val="40"/>
        </w:rPr>
      </w:pPr>
      <w:r>
        <w:rPr>
          <w:rFonts w:ascii="Arial" w:hAnsi="Arial" w:cs="Arial"/>
          <w:color w:val="C45911" w:themeColor="accent2" w:themeShade="BF"/>
          <w:sz w:val="40"/>
          <w:szCs w:val="40"/>
        </w:rPr>
        <w:t xml:space="preserve">MAESTRA: </w:t>
      </w:r>
      <w:r>
        <w:rPr>
          <w:rFonts w:ascii="Arial" w:hAnsi="Arial" w:cs="Arial"/>
          <w:color w:val="000000" w:themeColor="text1"/>
          <w:sz w:val="40"/>
          <w:szCs w:val="40"/>
        </w:rPr>
        <w:t>Jesús Mireya Higuera Rubio</w:t>
      </w:r>
    </w:p>
    <w:p w:rsidR="006A4A34" w:rsidRPr="006A4A34" w:rsidRDefault="006A4A34" w:rsidP="00205AAA">
      <w:pPr>
        <w:ind w:right="-8364"/>
        <w:rPr>
          <w:rFonts w:ascii="Arial" w:hAnsi="Arial" w:cs="Arial"/>
          <w:color w:val="000000" w:themeColor="text1"/>
          <w:sz w:val="40"/>
          <w:szCs w:val="40"/>
        </w:rPr>
      </w:pPr>
    </w:p>
    <w:p w:rsidR="00205AAA" w:rsidRPr="006A4A34" w:rsidRDefault="00205AAA" w:rsidP="00205AAA">
      <w:pPr>
        <w:ind w:right="-8364"/>
        <w:rPr>
          <w:rFonts w:ascii="Arial" w:hAnsi="Arial" w:cs="Arial"/>
          <w:color w:val="000000" w:themeColor="text1"/>
          <w:sz w:val="40"/>
          <w:szCs w:val="40"/>
        </w:rPr>
      </w:pPr>
      <w:r>
        <w:rPr>
          <w:rFonts w:ascii="Arial" w:hAnsi="Arial" w:cs="Arial"/>
          <w:color w:val="C45911" w:themeColor="accent2" w:themeShade="BF"/>
          <w:sz w:val="40"/>
          <w:szCs w:val="40"/>
        </w:rPr>
        <w:t>FECHA:</w:t>
      </w:r>
      <w:r w:rsidR="006A4A34">
        <w:rPr>
          <w:rFonts w:ascii="Arial" w:hAnsi="Arial" w:cs="Arial"/>
          <w:color w:val="C45911" w:themeColor="accent2" w:themeShade="BF"/>
          <w:sz w:val="40"/>
          <w:szCs w:val="40"/>
        </w:rPr>
        <w:t xml:space="preserve"> </w:t>
      </w:r>
      <w:r w:rsidR="000720E2">
        <w:rPr>
          <w:rFonts w:ascii="Arial" w:hAnsi="Arial" w:cs="Arial"/>
          <w:color w:val="000000" w:themeColor="text1"/>
          <w:sz w:val="40"/>
          <w:szCs w:val="40"/>
        </w:rPr>
        <w:t>Jueves</w:t>
      </w:r>
      <w:r w:rsidR="006A4A34">
        <w:rPr>
          <w:rFonts w:ascii="Arial" w:hAnsi="Arial" w:cs="Arial"/>
          <w:color w:val="000000" w:themeColor="text1"/>
          <w:sz w:val="40"/>
          <w:szCs w:val="40"/>
        </w:rPr>
        <w:t xml:space="preserve"> 2</w:t>
      </w:r>
      <w:r w:rsidR="000720E2">
        <w:rPr>
          <w:rFonts w:ascii="Arial" w:hAnsi="Arial" w:cs="Arial"/>
          <w:color w:val="000000" w:themeColor="text1"/>
          <w:sz w:val="40"/>
          <w:szCs w:val="40"/>
        </w:rPr>
        <w:t>4</w:t>
      </w:r>
      <w:r w:rsidR="006A4A34">
        <w:rPr>
          <w:rFonts w:ascii="Arial" w:hAnsi="Arial" w:cs="Arial"/>
          <w:color w:val="000000" w:themeColor="text1"/>
          <w:sz w:val="40"/>
          <w:szCs w:val="40"/>
        </w:rPr>
        <w:t xml:space="preserve"> de octubre 2024 </w:t>
      </w:r>
    </w:p>
    <w:p w:rsidR="00F45548" w:rsidRDefault="00F45548" w:rsidP="00205AAA">
      <w:pPr>
        <w:ind w:right="-8364"/>
        <w:rPr>
          <w:rFonts w:ascii="Arial" w:hAnsi="Arial" w:cs="Arial"/>
          <w:color w:val="C45911" w:themeColor="accent2" w:themeShade="BF"/>
          <w:sz w:val="40"/>
          <w:szCs w:val="40"/>
        </w:rPr>
      </w:pPr>
    </w:p>
    <w:p w:rsidR="00F45548" w:rsidRPr="006A4A34" w:rsidRDefault="00F45548" w:rsidP="00205AAA">
      <w:pPr>
        <w:ind w:right="-8364"/>
        <w:rPr>
          <w:rFonts w:ascii="Arial" w:hAnsi="Arial" w:cs="Arial"/>
          <w:color w:val="000000" w:themeColor="text1"/>
          <w:sz w:val="40"/>
          <w:szCs w:val="40"/>
        </w:rPr>
      </w:pPr>
      <w:r>
        <w:rPr>
          <w:rFonts w:ascii="Arial" w:hAnsi="Arial" w:cs="Arial"/>
          <w:color w:val="C45911" w:themeColor="accent2" w:themeShade="BF"/>
          <w:sz w:val="40"/>
          <w:szCs w:val="40"/>
        </w:rPr>
        <w:t>COLEGIO:</w:t>
      </w:r>
      <w:r w:rsidR="006A4A34" w:rsidRPr="006A4A34">
        <w:t xml:space="preserve"> </w:t>
      </w:r>
      <w:r w:rsidR="006A4A34">
        <w:rPr>
          <w:noProof/>
          <w:lang w:eastAsia="es-MX"/>
        </w:rPr>
        <w:drawing>
          <wp:inline distT="0" distB="0" distL="0" distR="0">
            <wp:extent cx="10160" cy="10160"/>
            <wp:effectExtent l="0" t="0" r="0" b="0"/>
            <wp:docPr id="4" name="Imagen 4" descr="INEI Secundaria y Preparatoria | Guas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NEI Secundaria y Preparatoria | Guasa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6A4A34">
        <w:t xml:space="preserve"> </w:t>
      </w:r>
      <w:r>
        <w:rPr>
          <w:rFonts w:ascii="Arial" w:hAnsi="Arial" w:cs="Arial"/>
          <w:color w:val="C45911" w:themeColor="accent2" w:themeShade="BF"/>
          <w:sz w:val="40"/>
          <w:szCs w:val="40"/>
        </w:rPr>
        <w:t xml:space="preserve"> </w:t>
      </w:r>
      <w:r w:rsidR="006A4A34">
        <w:rPr>
          <w:rFonts w:ascii="Arial" w:hAnsi="Arial" w:cs="Arial"/>
          <w:color w:val="000000" w:themeColor="text1"/>
          <w:sz w:val="40"/>
          <w:szCs w:val="40"/>
        </w:rPr>
        <w:t>INEI</w:t>
      </w:r>
    </w:p>
    <w:p w:rsidR="00205AAA" w:rsidRDefault="00205AAA" w:rsidP="00205AAA">
      <w:pPr>
        <w:ind w:right="-8364"/>
        <w:rPr>
          <w:rFonts w:ascii="Arial" w:hAnsi="Arial" w:cs="Arial"/>
          <w:color w:val="C45911" w:themeColor="accent2" w:themeShade="BF"/>
          <w:sz w:val="40"/>
          <w:szCs w:val="40"/>
        </w:rPr>
      </w:pPr>
    </w:p>
    <w:p w:rsidR="00205AAA" w:rsidRDefault="00E50D70" w:rsidP="00205AAA">
      <w:pPr>
        <w:ind w:right="-8364"/>
        <w:rPr>
          <w:rFonts w:ascii="Arial" w:hAnsi="Arial" w:cs="Arial"/>
          <w:color w:val="C45911" w:themeColor="accent2" w:themeShade="BF"/>
          <w:sz w:val="40"/>
          <w:szCs w:val="40"/>
        </w:rPr>
      </w:pPr>
      <w:r>
        <w:rPr>
          <w:rFonts w:ascii="Arial" w:hAnsi="Arial" w:cs="Arial"/>
          <w:color w:val="C45911" w:themeColor="accent2" w:themeShade="B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168.7pt">
            <v:imagedata r:id="rId8" o:title="images"/>
          </v:shape>
        </w:pict>
      </w:r>
    </w:p>
    <w:p w:rsidR="00057F1D" w:rsidRDefault="00057F1D" w:rsidP="00205AAA">
      <w:pPr>
        <w:ind w:right="-8364"/>
        <w:rPr>
          <w:rFonts w:ascii="Arial" w:hAnsi="Arial" w:cs="Arial"/>
          <w:color w:val="C45911" w:themeColor="accent2" w:themeShade="BF"/>
          <w:sz w:val="40"/>
          <w:szCs w:val="40"/>
        </w:rPr>
      </w:pPr>
      <w:r>
        <w:rPr>
          <w:rFonts w:ascii="Arial" w:hAnsi="Arial" w:cs="Arial"/>
          <w:color w:val="C45911" w:themeColor="accent2" w:themeShade="BF"/>
          <w:sz w:val="40"/>
          <w:szCs w:val="40"/>
        </w:rPr>
        <w:lastRenderedPageBreak/>
        <w:t xml:space="preserve">    </w:t>
      </w:r>
      <w:r w:rsidR="009F5453">
        <w:rPr>
          <w:rFonts w:ascii="Arial" w:hAnsi="Arial" w:cs="Arial"/>
          <w:color w:val="C45911" w:themeColor="accent2" w:themeShade="BF"/>
          <w:sz w:val="40"/>
          <w:szCs w:val="40"/>
        </w:rPr>
        <w:t xml:space="preserve">                     </w:t>
      </w:r>
      <w:r w:rsidR="004867F1">
        <w:rPr>
          <w:rFonts w:ascii="Arial" w:hAnsi="Arial" w:cs="Arial"/>
          <w:color w:val="C45911" w:themeColor="accent2" w:themeShade="BF"/>
          <w:sz w:val="40"/>
          <w:szCs w:val="40"/>
        </w:rPr>
        <w:t xml:space="preserve"> RESUMEN:</w:t>
      </w:r>
    </w:p>
    <w:p w:rsidR="00801376" w:rsidRPr="004867F1" w:rsidRDefault="004867F1" w:rsidP="00205AAA">
      <w:pPr>
        <w:ind w:right="-8364"/>
        <w:rPr>
          <w:rFonts w:ascii="Arial" w:hAnsi="Arial" w:cs="Arial"/>
          <w:color w:val="000000" w:themeColor="text1"/>
          <w:sz w:val="40"/>
          <w:szCs w:val="40"/>
        </w:rPr>
      </w:pPr>
      <w:r>
        <w:rPr>
          <w:rFonts w:ascii="Arial" w:hAnsi="Arial" w:cs="Arial"/>
          <w:color w:val="000000" w:themeColor="text1"/>
          <w:sz w:val="40"/>
          <w:szCs w:val="40"/>
        </w:rPr>
        <w:t xml:space="preserve">Nuestro proyecto trata de unas galletas de avena con harina de almendras, especiales para diabéticos y niños y niñas que les interese cuidar su salud. A </w:t>
      </w:r>
      <w:r w:rsidR="00566B92">
        <w:rPr>
          <w:rFonts w:ascii="Arial" w:hAnsi="Arial" w:cs="Arial"/>
          <w:color w:val="000000" w:themeColor="text1"/>
          <w:sz w:val="40"/>
          <w:szCs w:val="40"/>
        </w:rPr>
        <w:t xml:space="preserve">algunos niños no les gusta avena, y como no culparlos, abecés la manera de prepararla no ayuda mucho, y a los niños lo que les interesa es la azúcar, las cosas dulces, y nuestro proyecto ayuda a las madres de esos niños a que sus hijos coman avena sin batallar. Para los adultos diabéticos, </w:t>
      </w:r>
      <w:r w:rsidR="002D6F47">
        <w:rPr>
          <w:rFonts w:ascii="Arial" w:hAnsi="Arial" w:cs="Arial"/>
          <w:color w:val="000000" w:themeColor="text1"/>
          <w:sz w:val="40"/>
          <w:szCs w:val="40"/>
        </w:rPr>
        <w:t xml:space="preserve">a ellos normalmente dejan de comer el azúcar que el cuerpo necesita, ya que, aunque el azúcar es </w:t>
      </w:r>
      <w:r w:rsidR="00EA6C0F">
        <w:rPr>
          <w:rFonts w:ascii="Arial" w:hAnsi="Arial" w:cs="Arial"/>
          <w:color w:val="000000" w:themeColor="text1"/>
          <w:sz w:val="40"/>
          <w:szCs w:val="40"/>
        </w:rPr>
        <w:t>malo</w:t>
      </w:r>
      <w:r w:rsidR="002D6F47">
        <w:rPr>
          <w:rFonts w:ascii="Arial" w:hAnsi="Arial" w:cs="Arial"/>
          <w:color w:val="000000" w:themeColor="text1"/>
          <w:sz w:val="40"/>
          <w:szCs w:val="40"/>
        </w:rPr>
        <w:t xml:space="preserve"> para la salud (solo si se come en exceso), si </w:t>
      </w:r>
      <w:r w:rsidR="00801376">
        <w:rPr>
          <w:rFonts w:ascii="Arial" w:hAnsi="Arial" w:cs="Arial"/>
          <w:color w:val="000000" w:themeColor="text1"/>
          <w:sz w:val="40"/>
          <w:szCs w:val="40"/>
        </w:rPr>
        <w:t xml:space="preserve">es buena, solo si se come en </w:t>
      </w:r>
      <w:r w:rsidR="00EA6C0F">
        <w:rPr>
          <w:rFonts w:ascii="Arial" w:hAnsi="Arial" w:cs="Arial"/>
          <w:color w:val="000000" w:themeColor="text1"/>
          <w:sz w:val="40"/>
          <w:szCs w:val="40"/>
        </w:rPr>
        <w:t>porciones</w:t>
      </w:r>
      <w:r w:rsidR="00801376">
        <w:rPr>
          <w:rFonts w:ascii="Arial" w:hAnsi="Arial" w:cs="Arial"/>
          <w:color w:val="000000" w:themeColor="text1"/>
          <w:sz w:val="40"/>
          <w:szCs w:val="40"/>
        </w:rPr>
        <w:t xml:space="preserve"> pequeñas.</w:t>
      </w:r>
    </w:p>
    <w:p w:rsidR="004867F1" w:rsidRDefault="004867F1" w:rsidP="00205AAA">
      <w:pPr>
        <w:ind w:right="-8364"/>
        <w:rPr>
          <w:rFonts w:ascii="Arial" w:hAnsi="Arial" w:cs="Arial"/>
          <w:color w:val="C45911" w:themeColor="accent2" w:themeShade="BF"/>
          <w:sz w:val="40"/>
          <w:szCs w:val="40"/>
        </w:rPr>
      </w:pPr>
    </w:p>
    <w:p w:rsidR="004867F1" w:rsidRDefault="004867F1" w:rsidP="00205AAA">
      <w:pPr>
        <w:ind w:right="-8364"/>
        <w:rPr>
          <w:rFonts w:ascii="Arial" w:hAnsi="Arial" w:cs="Arial"/>
          <w:color w:val="C45911" w:themeColor="accent2" w:themeShade="BF"/>
          <w:sz w:val="40"/>
          <w:szCs w:val="40"/>
        </w:rPr>
      </w:pPr>
    </w:p>
    <w:p w:rsidR="009F5453" w:rsidRPr="004867F1" w:rsidRDefault="009F5453" w:rsidP="00205AAA">
      <w:pPr>
        <w:ind w:right="-8364"/>
        <w:rPr>
          <w:rFonts w:ascii="Arial" w:hAnsi="Arial" w:cs="Arial"/>
          <w:color w:val="000000" w:themeColor="text1"/>
          <w:sz w:val="40"/>
          <w:szCs w:val="40"/>
        </w:rPr>
      </w:pPr>
    </w:p>
    <w:p w:rsidR="00057F1D" w:rsidRDefault="000F3D59" w:rsidP="00205AAA">
      <w:pPr>
        <w:ind w:right="-8364"/>
        <w:rPr>
          <w:rFonts w:ascii="Arial" w:hAnsi="Arial" w:cs="Arial"/>
          <w:color w:val="000000" w:themeColor="text1"/>
          <w:sz w:val="40"/>
          <w:szCs w:val="40"/>
        </w:rPr>
      </w:pPr>
      <w:r>
        <w:rPr>
          <w:rFonts w:ascii="Arial" w:hAnsi="Arial" w:cs="Arial"/>
          <w:color w:val="000000" w:themeColor="text1"/>
          <w:sz w:val="40"/>
          <w:szCs w:val="40"/>
        </w:rPr>
        <w:t xml:space="preserve"> </w:t>
      </w:r>
    </w:p>
    <w:p w:rsidR="00057F1D" w:rsidRDefault="00057F1D" w:rsidP="00205AAA">
      <w:pPr>
        <w:ind w:right="-8364"/>
        <w:rPr>
          <w:rFonts w:ascii="Arial" w:hAnsi="Arial" w:cs="Arial"/>
          <w:color w:val="000000" w:themeColor="text1"/>
          <w:sz w:val="40"/>
          <w:szCs w:val="40"/>
        </w:rPr>
      </w:pPr>
    </w:p>
    <w:p w:rsidR="009F5453" w:rsidRDefault="009F5453" w:rsidP="00205AAA">
      <w:pPr>
        <w:ind w:right="-8364"/>
        <w:rPr>
          <w:rFonts w:ascii="Arial" w:hAnsi="Arial" w:cs="Arial"/>
          <w:color w:val="000000" w:themeColor="text1"/>
          <w:sz w:val="40"/>
          <w:szCs w:val="40"/>
        </w:rPr>
      </w:pPr>
    </w:p>
    <w:p w:rsidR="009F5453" w:rsidRDefault="009F5453" w:rsidP="00B13EB8">
      <w:pPr>
        <w:ind w:left="993" w:right="-8364"/>
        <w:rPr>
          <w:rFonts w:ascii="Arial" w:hAnsi="Arial" w:cs="Arial"/>
          <w:color w:val="000000" w:themeColor="text1"/>
          <w:sz w:val="40"/>
          <w:szCs w:val="40"/>
        </w:rPr>
      </w:pPr>
    </w:p>
    <w:p w:rsidR="002D6F47" w:rsidRPr="002D6F47" w:rsidRDefault="002D6F47" w:rsidP="00B13EB8">
      <w:pPr>
        <w:ind w:left="993" w:right="-8364"/>
        <w:rPr>
          <w:rFonts w:ascii="Arial" w:hAnsi="Arial" w:cs="Arial"/>
          <w:color w:val="C45911" w:themeColor="accent2" w:themeShade="BF"/>
          <w:sz w:val="40"/>
          <w:szCs w:val="40"/>
        </w:rPr>
      </w:pPr>
    </w:p>
    <w:p w:rsidR="000F3D59" w:rsidRPr="000F3D59" w:rsidRDefault="00E50D70" w:rsidP="00B13EB8">
      <w:pPr>
        <w:spacing w:line="360" w:lineRule="auto"/>
        <w:ind w:left="993" w:right="-8364"/>
        <w:rPr>
          <w:rFonts w:ascii="Arial" w:hAnsi="Arial" w:cs="Arial"/>
          <w:sz w:val="40"/>
          <w:szCs w:val="40"/>
        </w:rPr>
      </w:pPr>
      <w:r>
        <w:rPr>
          <w:rFonts w:ascii="Arial" w:hAnsi="Arial" w:cs="Arial"/>
          <w:color w:val="C45911" w:themeColor="accent2" w:themeShade="BF"/>
          <w:sz w:val="40"/>
          <w:szCs w:val="40"/>
        </w:rPr>
        <w:t xml:space="preserve">          </w:t>
      </w:r>
      <w:r w:rsidR="000F3D59">
        <w:rPr>
          <w:rFonts w:ascii="Arial" w:hAnsi="Arial" w:cs="Arial"/>
          <w:color w:val="C45911" w:themeColor="accent2" w:themeShade="BF"/>
          <w:sz w:val="40"/>
          <w:szCs w:val="40"/>
        </w:rPr>
        <w:t xml:space="preserve">   PALABRAS CLAVES:</w:t>
      </w:r>
    </w:p>
    <w:p w:rsidR="000F3D59" w:rsidRPr="000F3D59" w:rsidRDefault="000F3D59" w:rsidP="00B13EB8">
      <w:pPr>
        <w:ind w:left="993" w:right="-8364"/>
        <w:rPr>
          <w:rFonts w:ascii="Arial" w:hAnsi="Arial" w:cs="Arial"/>
          <w:color w:val="C45911" w:themeColor="accent2" w:themeShade="BF"/>
          <w:sz w:val="40"/>
          <w:szCs w:val="40"/>
        </w:rPr>
      </w:pPr>
      <w:r>
        <w:rPr>
          <w:rFonts w:ascii="Arial" w:hAnsi="Arial" w:cs="Arial"/>
          <w:color w:val="000000" w:themeColor="text1"/>
          <w:sz w:val="40"/>
          <w:szCs w:val="40"/>
        </w:rPr>
        <w:t xml:space="preserve">-SALUDABLE.          </w:t>
      </w:r>
      <w:r w:rsidRPr="000F3D59">
        <w:rPr>
          <w:rFonts w:ascii="Arial" w:hAnsi="Arial" w:cs="Arial"/>
          <w:color w:val="C45911" w:themeColor="accent2" w:themeShade="BF"/>
          <w:sz w:val="40"/>
          <w:szCs w:val="40"/>
        </w:rPr>
        <w:t xml:space="preserve"> </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-DIABETES.</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-GALLETA.</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-AVENA.</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-FRUTOS SECOS.</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-HARINA DE ALMENDRAS.</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-SUSTITUTO DE AZUCAR.</w:t>
      </w:r>
    </w:p>
    <w:p w:rsidR="000F3D59" w:rsidRPr="000F3D59" w:rsidRDefault="000F3D59" w:rsidP="00B13EB8">
      <w:pPr>
        <w:ind w:left="993" w:right="-8364"/>
        <w:rPr>
          <w:rFonts w:ascii="Arial" w:hAnsi="Arial" w:cs="Arial"/>
          <w:color w:val="000000" w:themeColor="text1"/>
          <w:sz w:val="40"/>
          <w:szCs w:val="40"/>
        </w:rPr>
      </w:pPr>
      <w:r>
        <w:rPr>
          <w:rFonts w:ascii="Arial" w:hAnsi="Arial" w:cs="Arial"/>
          <w:color w:val="C45911" w:themeColor="accent2" w:themeShade="BF"/>
          <w:sz w:val="40"/>
          <w:szCs w:val="40"/>
        </w:rPr>
        <w:t xml:space="preserve">        </w:t>
      </w:r>
    </w:p>
    <w:p w:rsidR="000F3D59" w:rsidRDefault="000F3D59" w:rsidP="00B13EB8">
      <w:pPr>
        <w:ind w:left="993" w:right="-8364"/>
        <w:rPr>
          <w:rFonts w:ascii="Arial" w:hAnsi="Arial" w:cs="Arial"/>
          <w:color w:val="C45911" w:themeColor="accent2" w:themeShade="BF"/>
          <w:sz w:val="40"/>
          <w:szCs w:val="40"/>
        </w:rPr>
      </w:pPr>
    </w:p>
    <w:p w:rsidR="000F3D59" w:rsidRDefault="000F3D59" w:rsidP="00B13EB8">
      <w:pPr>
        <w:ind w:left="993" w:right="-8364"/>
        <w:rPr>
          <w:rFonts w:ascii="Arial" w:hAnsi="Arial" w:cs="Arial"/>
          <w:color w:val="C45911" w:themeColor="accent2" w:themeShade="BF"/>
          <w:sz w:val="40"/>
          <w:szCs w:val="40"/>
        </w:rPr>
      </w:pPr>
      <w:r>
        <w:rPr>
          <w:rFonts w:ascii="Arial" w:hAnsi="Arial" w:cs="Arial"/>
          <w:color w:val="C45911" w:themeColor="accent2" w:themeShade="BF"/>
          <w:sz w:val="40"/>
          <w:szCs w:val="40"/>
        </w:rPr>
        <w:t xml:space="preserve">                 ANTECEDENTES:</w:t>
      </w:r>
    </w:p>
    <w:p w:rsidR="000F3D59" w:rsidRDefault="000F3D59" w:rsidP="00B13EB8">
      <w:pPr>
        <w:ind w:left="993" w:right="-8364"/>
        <w:rPr>
          <w:rFonts w:ascii="Arial" w:hAnsi="Arial" w:cs="Arial"/>
          <w:color w:val="C45911" w:themeColor="accent2" w:themeShade="BF"/>
          <w:sz w:val="40"/>
          <w:szCs w:val="40"/>
        </w:rPr>
      </w:pPr>
      <w:r>
        <w:rPr>
          <w:rFonts w:ascii="Arial" w:hAnsi="Arial" w:cs="Arial"/>
          <w:color w:val="C45911" w:themeColor="accent2" w:themeShade="BF"/>
          <w:sz w:val="40"/>
          <w:szCs w:val="40"/>
        </w:rPr>
        <w:t xml:space="preserve">            </w:t>
      </w:r>
    </w:p>
    <w:p w:rsidR="000F3D59" w:rsidRPr="00B13EB8" w:rsidRDefault="000F3D59" w:rsidP="00B13EB8">
      <w:pPr>
        <w:ind w:left="993" w:right="-8364"/>
        <w:rPr>
          <w:rFonts w:ascii="Arial" w:hAnsi="Arial" w:cs="Arial"/>
          <w:color w:val="CC6600"/>
          <w:sz w:val="40"/>
          <w:szCs w:val="40"/>
          <w14:textFill>
            <w14:gradFill>
              <w14:gsLst>
                <w14:gs w14:pos="0">
                  <w14:srgbClr w14:val="70330A">
                    <w14:shade w14:val="30000"/>
                    <w14:satMod w14:val="115000"/>
                  </w14:srgbClr>
                </w14:gs>
                <w14:gs w14:pos="50000">
                  <w14:srgbClr w14:val="70330A">
                    <w14:shade w14:val="67500"/>
                    <w14:satMod w14:val="115000"/>
                  </w14:srgbClr>
                </w14:gs>
                <w14:gs w14:pos="100000">
                  <w14:srgbClr w14:val="70330A">
                    <w14:shade w14:val="100000"/>
                    <w14:satMod w14:val="115000"/>
                  </w14:srgbClr>
                </w14:gs>
              </w14:gsLst>
              <w14:lin w14:ang="5400000" w14:scaled="0"/>
            </w14:gradFill>
          </w14:textFill>
        </w:rPr>
      </w:pPr>
      <w:r>
        <w:rPr>
          <w:rFonts w:ascii="Arial" w:hAnsi="Arial" w:cs="Arial"/>
          <w:color w:val="C45911" w:themeColor="accent2" w:themeShade="BF"/>
          <w:sz w:val="40"/>
          <w:szCs w:val="40"/>
        </w:rPr>
        <w:t xml:space="preserve">         </w:t>
      </w:r>
      <w:r w:rsidR="00B13EB8">
        <w:rPr>
          <w:rFonts w:ascii="Arial" w:hAnsi="Arial" w:cs="Arial"/>
          <w:color w:val="C45911" w:themeColor="accent2" w:themeShade="BF"/>
          <w:sz w:val="40"/>
          <w:szCs w:val="40"/>
        </w:rPr>
        <w:t xml:space="preserve">         </w:t>
      </w:r>
      <w:r>
        <w:rPr>
          <w:rFonts w:ascii="Arial" w:hAnsi="Arial" w:cs="Arial"/>
          <w:color w:val="C45911" w:themeColor="accent2" w:themeShade="BF"/>
          <w:sz w:val="40"/>
          <w:szCs w:val="40"/>
        </w:rPr>
        <w:t xml:space="preserve">  </w:t>
      </w:r>
      <w:r w:rsidR="00B13EB8">
        <w:rPr>
          <w:rFonts w:ascii="Arial" w:hAnsi="Arial" w:cs="Arial"/>
          <w:i/>
          <w:color w:val="70330A"/>
          <w:sz w:val="40"/>
          <w:szCs w:val="40"/>
        </w:rPr>
        <w:t>COOKIDS:</w:t>
      </w:r>
    </w:p>
    <w:p w:rsidR="000F3D59" w:rsidRDefault="000F3D59" w:rsidP="00B13EB8">
      <w:pPr>
        <w:ind w:left="993" w:right="-8364"/>
        <w:rPr>
          <w:rFonts w:ascii="Arial" w:hAnsi="Arial" w:cs="Arial"/>
          <w:color w:val="000000" w:themeColor="text1"/>
          <w:sz w:val="40"/>
          <w:szCs w:val="40"/>
        </w:rPr>
      </w:pPr>
      <w:r>
        <w:rPr>
          <w:rFonts w:ascii="Arial" w:hAnsi="Arial" w:cs="Arial"/>
          <w:color w:val="000000" w:themeColor="text1"/>
          <w:sz w:val="40"/>
          <w:szCs w:val="40"/>
        </w:rPr>
        <w:t>PLAN DE NEGOCIO SOBRE LA ELAVORACION Y COMERCIALIZACION DE LAS GALLETAS SALUDABLES PARA NIÑOS DE ETAPA ESCOLAR EN LA CIUDAD DE BOGOTA. EN LA CIUDAD DE BOGOTA COLOMBIA</w:t>
      </w:r>
    </w:p>
    <w:p w:rsidR="000F3D59" w:rsidRDefault="000F3D59" w:rsidP="00B13EB8">
      <w:pPr>
        <w:ind w:left="993" w:right="-8364"/>
        <w:rPr>
          <w:rFonts w:ascii="Arial" w:hAnsi="Arial" w:cs="Arial"/>
          <w:color w:val="000000" w:themeColor="text1"/>
          <w:sz w:val="40"/>
          <w:szCs w:val="40"/>
        </w:rPr>
      </w:pPr>
    </w:p>
    <w:p w:rsidR="000F3D59" w:rsidRDefault="000F3D59" w:rsidP="00822D78">
      <w:pPr>
        <w:ind w:right="-8364"/>
        <w:rPr>
          <w:rFonts w:ascii="Arial" w:hAnsi="Arial" w:cs="Arial"/>
          <w:color w:val="000000" w:themeColor="text1"/>
          <w:sz w:val="40"/>
          <w:szCs w:val="40"/>
        </w:rPr>
      </w:pPr>
    </w:p>
    <w:p w:rsidR="000720E2" w:rsidRDefault="000F3D59" w:rsidP="000720E2">
      <w:pPr>
        <w:spacing w:line="360" w:lineRule="auto"/>
        <w:ind w:right="-8364"/>
        <w:rPr>
          <w:rFonts w:ascii="Arial" w:hAnsi="Arial" w:cs="Arial"/>
          <w:sz w:val="40"/>
          <w:szCs w:val="40"/>
        </w:rPr>
      </w:pPr>
      <w:r>
        <w:rPr>
          <w:rFonts w:ascii="Arial" w:hAnsi="Arial" w:cs="Arial"/>
          <w:color w:val="C45911" w:themeColor="accent2" w:themeShade="BF"/>
          <w:sz w:val="40"/>
          <w:szCs w:val="40"/>
        </w:rPr>
        <w:t xml:space="preserve">APA: </w:t>
      </w:r>
      <w:r>
        <w:rPr>
          <w:rFonts w:ascii="Arial" w:hAnsi="Arial" w:cs="Arial"/>
          <w:sz w:val="40"/>
          <w:szCs w:val="40"/>
        </w:rPr>
        <w:t>DIAZ RSA, YA, PINARETE GUZMAN, JA&amp;RUBIO GONAZA</w:t>
      </w:r>
      <w:r w:rsidR="000720E2">
        <w:rPr>
          <w:rFonts w:ascii="Arial" w:hAnsi="Arial" w:cs="Arial"/>
          <w:sz w:val="40"/>
          <w:szCs w:val="40"/>
        </w:rPr>
        <w:t>LES, J. (2020). Plan de negocios galletas saludables Cookids.</w:t>
      </w:r>
    </w:p>
    <w:p w:rsidR="00B13EB8" w:rsidRPr="000720E2" w:rsidRDefault="00B13EB8" w:rsidP="000720E2">
      <w:pPr>
        <w:spacing w:line="360" w:lineRule="auto"/>
        <w:ind w:right="-8364"/>
        <w:rPr>
          <w:rFonts w:ascii="Arial" w:hAnsi="Arial" w:cs="Arial"/>
          <w:sz w:val="40"/>
          <w:szCs w:val="40"/>
        </w:rPr>
      </w:pPr>
      <w:r>
        <w:rPr>
          <w:rFonts w:ascii="Arial" w:hAnsi="Arial" w:cs="Arial"/>
          <w:i/>
          <w:color w:val="833C0B" w:themeColor="accent2" w:themeShade="80"/>
          <w:sz w:val="40"/>
          <w:szCs w:val="40"/>
        </w:rPr>
        <w:t xml:space="preserve">     Proyecto de investigación para la elaboración</w:t>
      </w:r>
    </w:p>
    <w:p w:rsidR="00B13EB8" w:rsidRDefault="00B13EB8" w:rsidP="000F3D59">
      <w:pPr>
        <w:spacing w:line="360" w:lineRule="auto"/>
        <w:ind w:right="-8931"/>
        <w:rPr>
          <w:rFonts w:ascii="Arial" w:hAnsi="Arial" w:cs="Arial"/>
          <w:i/>
          <w:color w:val="833C0B" w:themeColor="accent2" w:themeShade="80"/>
          <w:sz w:val="40"/>
          <w:szCs w:val="40"/>
        </w:rPr>
      </w:pPr>
      <w:r>
        <w:rPr>
          <w:rFonts w:ascii="Arial" w:hAnsi="Arial" w:cs="Arial"/>
          <w:i/>
          <w:color w:val="833C0B" w:themeColor="accent2" w:themeShade="80"/>
          <w:sz w:val="40"/>
          <w:szCs w:val="40"/>
        </w:rPr>
        <w:t xml:space="preserve">    Y comerzilacion de snacks saludables a base</w:t>
      </w:r>
    </w:p>
    <w:p w:rsidR="00B13EB8" w:rsidRDefault="00822D78" w:rsidP="000F3D59">
      <w:pPr>
        <w:spacing w:line="360" w:lineRule="auto"/>
        <w:ind w:right="-8931"/>
        <w:rPr>
          <w:rFonts w:ascii="Arial" w:hAnsi="Arial" w:cs="Arial"/>
          <w:i/>
          <w:color w:val="833C0B" w:themeColor="accent2" w:themeShade="80"/>
          <w:sz w:val="40"/>
          <w:szCs w:val="40"/>
        </w:rPr>
      </w:pPr>
      <w:r>
        <w:rPr>
          <w:rFonts w:ascii="Arial" w:hAnsi="Arial" w:cs="Arial"/>
          <w:i/>
          <w:color w:val="833C0B" w:themeColor="accent2" w:themeShade="80"/>
          <w:sz w:val="40"/>
          <w:szCs w:val="40"/>
        </w:rPr>
        <w:t xml:space="preserve">  </w:t>
      </w:r>
      <w:r w:rsidR="00B13EB8">
        <w:rPr>
          <w:rFonts w:ascii="Arial" w:hAnsi="Arial" w:cs="Arial"/>
          <w:i/>
          <w:color w:val="833C0B" w:themeColor="accent2" w:themeShade="80"/>
          <w:sz w:val="40"/>
          <w:szCs w:val="40"/>
        </w:rPr>
        <w:t xml:space="preserve">  De te</w:t>
      </w:r>
      <w:r>
        <w:rPr>
          <w:rFonts w:ascii="Arial" w:hAnsi="Arial" w:cs="Arial"/>
          <w:i/>
          <w:color w:val="833C0B" w:themeColor="accent2" w:themeShade="80"/>
          <w:sz w:val="40"/>
          <w:szCs w:val="40"/>
        </w:rPr>
        <w:t xml:space="preserve"> verde—matcha y avena en la ciudad:</w:t>
      </w:r>
    </w:p>
    <w:p w:rsidR="000720E2" w:rsidRDefault="00822D78" w:rsidP="000F3D59">
      <w:pPr>
        <w:spacing w:line="360" w:lineRule="auto"/>
        <w:ind w:right="-8931"/>
        <w:rPr>
          <w:rFonts w:ascii="Arial" w:hAnsi="Arial" w:cs="Arial"/>
          <w:color w:val="000000" w:themeColor="text1"/>
          <w:sz w:val="40"/>
          <w:szCs w:val="40"/>
        </w:rPr>
      </w:pPr>
      <w:r>
        <w:rPr>
          <w:rFonts w:ascii="Arial" w:hAnsi="Arial" w:cs="Arial"/>
          <w:color w:val="000000" w:themeColor="text1"/>
          <w:sz w:val="40"/>
          <w:szCs w:val="40"/>
        </w:rPr>
        <w:t xml:space="preserve">Con el pasar de los años, la preocupación por la salud de las personas se ha incrementado. Por esta razón, se desarrolla el presente trabajo de investigación para evaluar la factibilidad de un proyecto </w:t>
      </w:r>
      <w:r w:rsidR="00676E55">
        <w:rPr>
          <w:rFonts w:ascii="Arial" w:hAnsi="Arial" w:cs="Arial"/>
          <w:color w:val="000000" w:themeColor="text1"/>
          <w:sz w:val="40"/>
          <w:szCs w:val="40"/>
        </w:rPr>
        <w:t>de inversión basado en la producción de snacks</w:t>
      </w:r>
      <w:r w:rsidR="000720E2">
        <w:rPr>
          <w:rFonts w:ascii="Arial" w:hAnsi="Arial" w:cs="Arial"/>
          <w:color w:val="000000" w:themeColor="text1"/>
          <w:sz w:val="40"/>
          <w:szCs w:val="40"/>
        </w:rPr>
        <w:t xml:space="preserve"> saludables a base de matcha y avena.</w:t>
      </w:r>
    </w:p>
    <w:p w:rsidR="000720E2" w:rsidRDefault="000720E2" w:rsidP="000F3D59">
      <w:pPr>
        <w:spacing w:line="360" w:lineRule="auto"/>
        <w:ind w:right="-8931"/>
        <w:rPr>
          <w:rStyle w:val="oypena"/>
          <w:rFonts w:ascii="Arial" w:hAnsi="Arial" w:cs="Arial"/>
          <w:color w:val="5B453A"/>
          <w:sz w:val="40"/>
          <w:szCs w:val="40"/>
        </w:rPr>
      </w:pPr>
      <w:r>
        <w:rPr>
          <w:rFonts w:ascii="Arial" w:hAnsi="Arial" w:cs="Arial"/>
          <w:color w:val="ED7D31" w:themeColor="accent2"/>
          <w:sz w:val="40"/>
          <w:szCs w:val="40"/>
        </w:rPr>
        <w:t xml:space="preserve">APA: </w:t>
      </w:r>
      <w:r>
        <w:rPr>
          <w:rFonts w:ascii="Arial" w:hAnsi="Arial" w:cs="Arial"/>
          <w:color w:val="000000" w:themeColor="text1"/>
          <w:sz w:val="40"/>
          <w:szCs w:val="40"/>
        </w:rPr>
        <w:t xml:space="preserve">Romero lacarlos J.A concha </w:t>
      </w:r>
      <w:r w:rsidR="003811B7">
        <w:rPr>
          <w:rFonts w:ascii="Arial" w:hAnsi="Arial" w:cs="Arial"/>
          <w:color w:val="000000" w:themeColor="text1"/>
          <w:sz w:val="40"/>
          <w:szCs w:val="40"/>
        </w:rPr>
        <w:t>Álvarez</w:t>
      </w:r>
      <w:r>
        <w:rPr>
          <w:rFonts w:ascii="Arial" w:hAnsi="Arial" w:cs="Arial"/>
          <w:color w:val="000000" w:themeColor="text1"/>
          <w:sz w:val="40"/>
          <w:szCs w:val="40"/>
        </w:rPr>
        <w:t>, M.A (2023). Proyecto de invers</w:t>
      </w:r>
      <w:r w:rsidR="003866F2">
        <w:rPr>
          <w:rFonts w:ascii="Arial" w:hAnsi="Arial" w:cs="Arial"/>
          <w:color w:val="000000" w:themeColor="text1"/>
          <w:sz w:val="40"/>
          <w:szCs w:val="40"/>
        </w:rPr>
        <w:t xml:space="preserve">ión para la elaboración y </w:t>
      </w:r>
      <w:r w:rsidR="003866F2" w:rsidRPr="003866F2">
        <w:rPr>
          <w:rStyle w:val="oypena"/>
          <w:rFonts w:ascii="Arial" w:hAnsi="Arial" w:cs="Arial"/>
          <w:color w:val="5B453A"/>
          <w:sz w:val="40"/>
          <w:szCs w:val="40"/>
        </w:rPr>
        <w:t xml:space="preserve">comercialización de snacks saludables a base </w:t>
      </w:r>
      <w:r w:rsidR="003866F2" w:rsidRPr="003866F2">
        <w:rPr>
          <w:rStyle w:val="oypena"/>
          <w:rFonts w:ascii="Arial" w:hAnsi="Arial" w:cs="Arial"/>
          <w:color w:val="5B453A"/>
          <w:sz w:val="40"/>
          <w:szCs w:val="40"/>
        </w:rPr>
        <w:lastRenderedPageBreak/>
        <w:t>de té verde-matcha y avena de la ciudad de Arequipa.</w:t>
      </w:r>
    </w:p>
    <w:p w:rsidR="009D2304" w:rsidRDefault="009D2304" w:rsidP="000F3D59">
      <w:pPr>
        <w:spacing w:line="360" w:lineRule="auto"/>
        <w:ind w:right="-8931"/>
        <w:rPr>
          <w:rStyle w:val="oypena"/>
          <w:rFonts w:ascii="Arial" w:hAnsi="Arial" w:cs="Arial"/>
          <w:color w:val="5B453A"/>
          <w:sz w:val="40"/>
          <w:szCs w:val="40"/>
        </w:rPr>
      </w:pPr>
    </w:p>
    <w:p w:rsidR="009D2304" w:rsidRDefault="009D2304" w:rsidP="000F3D59">
      <w:pPr>
        <w:spacing w:line="360" w:lineRule="auto"/>
        <w:ind w:right="-8931"/>
        <w:rPr>
          <w:rStyle w:val="oypena"/>
          <w:rFonts w:ascii="Arial" w:hAnsi="Arial" w:cs="Arial"/>
          <w:i/>
          <w:color w:val="833C0B" w:themeColor="accent2" w:themeShade="80"/>
          <w:sz w:val="40"/>
          <w:szCs w:val="40"/>
        </w:rPr>
      </w:pPr>
      <w:r>
        <w:rPr>
          <w:rStyle w:val="oypena"/>
          <w:rFonts w:ascii="Arial" w:hAnsi="Arial" w:cs="Arial"/>
          <w:i/>
          <w:color w:val="833C0B" w:themeColor="accent2" w:themeShade="80"/>
          <w:sz w:val="40"/>
          <w:szCs w:val="40"/>
        </w:rPr>
        <w:t xml:space="preserve">                     ESCOSECHA:</w:t>
      </w:r>
    </w:p>
    <w:p w:rsidR="009D2304" w:rsidRDefault="009D2304" w:rsidP="000F3D59">
      <w:pPr>
        <w:spacing w:line="360" w:lineRule="auto"/>
        <w:ind w:right="-8931"/>
        <w:rPr>
          <w:rStyle w:val="oypena"/>
          <w:rFonts w:ascii="Arial" w:hAnsi="Arial" w:cs="Arial"/>
          <w:color w:val="000000" w:themeColor="text1"/>
          <w:sz w:val="40"/>
          <w:szCs w:val="40"/>
        </w:rPr>
      </w:pPr>
      <w:r>
        <w:rPr>
          <w:rStyle w:val="oypena"/>
          <w:rFonts w:ascii="Arial" w:hAnsi="Arial" w:cs="Arial"/>
          <w:color w:val="000000" w:themeColor="text1"/>
          <w:sz w:val="40"/>
          <w:szCs w:val="40"/>
        </w:rPr>
        <w:t>Este trabajo consiste en frutas y hortalizas deshidratadas. Escosecha se trata de un snack de frutas como mango, manzana, pera, papaya, fresa, guayaba, apio y zanahoria</w:t>
      </w:r>
      <w:r w:rsidR="00124048">
        <w:rPr>
          <w:rStyle w:val="oypena"/>
          <w:rFonts w:ascii="Arial" w:hAnsi="Arial" w:cs="Arial"/>
          <w:color w:val="000000" w:themeColor="text1"/>
          <w:sz w:val="40"/>
          <w:szCs w:val="40"/>
        </w:rPr>
        <w:t>, debidamente empacados y listos para consumir.</w:t>
      </w:r>
    </w:p>
    <w:p w:rsidR="00124048" w:rsidRDefault="00124048" w:rsidP="000F3D59">
      <w:pPr>
        <w:spacing w:line="360" w:lineRule="auto"/>
        <w:ind w:right="-8931"/>
        <w:rPr>
          <w:rStyle w:val="oypena"/>
          <w:rFonts w:ascii="Arial" w:hAnsi="Arial" w:cs="Arial"/>
          <w:sz w:val="40"/>
          <w:szCs w:val="40"/>
        </w:rPr>
      </w:pPr>
      <w:r>
        <w:rPr>
          <w:rStyle w:val="oypena"/>
          <w:rFonts w:ascii="Arial" w:hAnsi="Arial" w:cs="Arial"/>
          <w:i/>
          <w:color w:val="ED7D31" w:themeColor="accent2"/>
          <w:sz w:val="40"/>
          <w:szCs w:val="40"/>
        </w:rPr>
        <w:t xml:space="preserve">APA: </w:t>
      </w:r>
      <w:r>
        <w:rPr>
          <w:rStyle w:val="oypena"/>
          <w:rFonts w:ascii="Arial" w:hAnsi="Arial" w:cs="Arial"/>
          <w:sz w:val="40"/>
          <w:szCs w:val="40"/>
        </w:rPr>
        <w:t>Garcia Mora Y. M (2017). Snack de frutas y hortalizas deshidratadas. Proyecto de emprendimiento. Escosecha.</w:t>
      </w:r>
    </w:p>
    <w:p w:rsidR="00124048" w:rsidRPr="00124048" w:rsidRDefault="00124048" w:rsidP="000F3D59">
      <w:pPr>
        <w:spacing w:line="360" w:lineRule="auto"/>
        <w:ind w:right="-8931"/>
        <w:rPr>
          <w:rStyle w:val="oypena"/>
          <w:rFonts w:ascii="Arial" w:hAnsi="Arial" w:cs="Arial"/>
          <w:i/>
          <w:color w:val="833C0B" w:themeColor="accent2" w:themeShade="80"/>
          <w:sz w:val="40"/>
          <w:szCs w:val="40"/>
        </w:rPr>
      </w:pPr>
      <w:r>
        <w:rPr>
          <w:rStyle w:val="oypena"/>
          <w:rFonts w:ascii="Arial" w:hAnsi="Arial" w:cs="Arial"/>
          <w:sz w:val="40"/>
          <w:szCs w:val="40"/>
        </w:rPr>
        <w:t xml:space="preserve">                    </w:t>
      </w:r>
      <w:r>
        <w:rPr>
          <w:rStyle w:val="oypena"/>
          <w:rFonts w:ascii="Arial" w:hAnsi="Arial" w:cs="Arial"/>
          <w:i/>
          <w:color w:val="833C0B" w:themeColor="accent2" w:themeShade="80"/>
          <w:sz w:val="40"/>
          <w:szCs w:val="40"/>
        </w:rPr>
        <w:t>FRUITCRUNCH:</w:t>
      </w:r>
    </w:p>
    <w:p w:rsidR="00124048" w:rsidRPr="00124048" w:rsidRDefault="00124048" w:rsidP="000F3D59">
      <w:pPr>
        <w:spacing w:line="360" w:lineRule="auto"/>
        <w:ind w:right="-8931"/>
        <w:rPr>
          <w:rStyle w:val="oypena"/>
          <w:rFonts w:ascii="Arial" w:hAnsi="Arial" w:cs="Arial"/>
          <w:sz w:val="40"/>
          <w:szCs w:val="40"/>
        </w:rPr>
      </w:pPr>
      <w:r w:rsidRPr="00124048">
        <w:rPr>
          <w:rStyle w:val="oypena"/>
          <w:rFonts w:ascii="Arial" w:hAnsi="Arial" w:cs="Arial"/>
          <w:color w:val="5B453A"/>
          <w:sz w:val="40"/>
          <w:szCs w:val="40"/>
        </w:rPr>
        <w:t xml:space="preserve">El presente trabajo de investigación aplicado desarrolla un proyecto de inversión que consiste en la creación de la empresa THANI LIFE, la cual se dedicará a la producción y comercialización de </w:t>
      </w:r>
      <w:r w:rsidRPr="00124048">
        <w:rPr>
          <w:rStyle w:val="oypena"/>
          <w:rFonts w:ascii="Arial" w:hAnsi="Arial" w:cs="Arial"/>
          <w:color w:val="5B453A"/>
          <w:sz w:val="40"/>
          <w:szCs w:val="40"/>
        </w:rPr>
        <w:lastRenderedPageBreak/>
        <w:t>snacks de frutas liofilizadas. Dicho producto contará con cinco variables: banano, piña, manzana, mango y aguaymanto, para el cual se eligió el nombre de marca FRUITCRUNCH.</w:t>
      </w:r>
    </w:p>
    <w:p w:rsidR="003866F2" w:rsidRPr="009D2304" w:rsidRDefault="009D2304" w:rsidP="000F3D59">
      <w:pPr>
        <w:spacing w:line="360" w:lineRule="auto"/>
        <w:ind w:right="-8931"/>
        <w:rPr>
          <w:rFonts w:ascii="Arial" w:hAnsi="Arial" w:cs="Arial"/>
          <w:color w:val="000000" w:themeColor="text1"/>
          <w:sz w:val="40"/>
          <w:szCs w:val="40"/>
        </w:rPr>
      </w:pPr>
      <w:r>
        <w:rPr>
          <w:rFonts w:ascii="Arial" w:hAnsi="Arial" w:cs="Arial"/>
          <w:color w:val="000000" w:themeColor="text1"/>
          <w:sz w:val="40"/>
          <w:szCs w:val="40"/>
        </w:rPr>
        <w:t xml:space="preserve">   </w:t>
      </w:r>
    </w:p>
    <w:p w:rsidR="00822D78" w:rsidRDefault="00124048" w:rsidP="000F3D59">
      <w:pPr>
        <w:spacing w:line="360" w:lineRule="auto"/>
        <w:ind w:right="-8931"/>
        <w:rPr>
          <w:rStyle w:val="oypena"/>
          <w:rFonts w:ascii="Arial" w:hAnsi="Arial" w:cs="Arial"/>
          <w:color w:val="000000" w:themeColor="text1"/>
          <w:sz w:val="40"/>
          <w:szCs w:val="40"/>
        </w:rPr>
      </w:pPr>
      <w:r w:rsidRPr="00124048">
        <w:rPr>
          <w:rStyle w:val="oypena"/>
          <w:rFonts w:ascii="Arial" w:hAnsi="Arial" w:cs="Arial"/>
          <w:bCs/>
          <w:i/>
          <w:color w:val="ED7D31" w:themeColor="accent2"/>
          <w:sz w:val="40"/>
          <w:szCs w:val="40"/>
        </w:rPr>
        <w:t>APA:</w:t>
      </w:r>
      <w:r w:rsidRPr="00124048">
        <w:rPr>
          <w:rStyle w:val="oypena"/>
          <w:b/>
          <w:bCs/>
          <w:color w:val="ED7D31" w:themeColor="accent2"/>
        </w:rPr>
        <w:t xml:space="preserve"> </w:t>
      </w:r>
      <w:r w:rsidRPr="00124048">
        <w:rPr>
          <w:rStyle w:val="oypena"/>
          <w:rFonts w:ascii="Arial" w:hAnsi="Arial" w:cs="Arial"/>
          <w:color w:val="000000" w:themeColor="text1"/>
          <w:sz w:val="40"/>
          <w:szCs w:val="40"/>
        </w:rPr>
        <w:t>Galván Quipe, A. E., Haman Carbajal, P. A., &amp; Porras Arvizu, T. I. (2022). Producción y comercialización de un snack a base de fruta liofilizada, en la provincia de Huancayo 2021.</w:t>
      </w:r>
    </w:p>
    <w:p w:rsidR="00124048" w:rsidRPr="00050D83" w:rsidRDefault="00050D83" w:rsidP="000F3D59">
      <w:pPr>
        <w:spacing w:line="360" w:lineRule="auto"/>
        <w:ind w:right="-8931"/>
        <w:rPr>
          <w:rStyle w:val="oypena"/>
          <w:rFonts w:ascii="Arial" w:hAnsi="Arial" w:cs="Arial"/>
          <w:i/>
          <w:color w:val="833C0B" w:themeColor="accent2" w:themeShade="80"/>
          <w:sz w:val="40"/>
          <w:szCs w:val="40"/>
        </w:rPr>
      </w:pPr>
      <w:r>
        <w:rPr>
          <w:rStyle w:val="oypena"/>
          <w:rFonts w:ascii="Arial" w:hAnsi="Arial" w:cs="Arial"/>
          <w:color w:val="000000" w:themeColor="text1"/>
          <w:sz w:val="40"/>
          <w:szCs w:val="40"/>
        </w:rPr>
        <w:t xml:space="preserve">                   </w:t>
      </w:r>
      <w:r>
        <w:rPr>
          <w:rStyle w:val="oypena"/>
          <w:rFonts w:ascii="Arial" w:hAnsi="Arial" w:cs="Arial"/>
          <w:i/>
          <w:color w:val="833C0B" w:themeColor="accent2" w:themeShade="80"/>
          <w:sz w:val="40"/>
          <w:szCs w:val="40"/>
        </w:rPr>
        <w:t>FRUTICHIPS:</w:t>
      </w:r>
    </w:p>
    <w:p w:rsidR="00124048" w:rsidRPr="00050D83" w:rsidRDefault="00050D83" w:rsidP="00050D83">
      <w:pPr>
        <w:spacing w:line="360" w:lineRule="auto"/>
        <w:ind w:right="-8931"/>
        <w:rPr>
          <w:rFonts w:ascii="Arial" w:hAnsi="Arial" w:cs="Arial"/>
          <w:color w:val="000000" w:themeColor="text1"/>
          <w:sz w:val="40"/>
          <w:szCs w:val="40"/>
        </w:rPr>
      </w:pPr>
      <w:r w:rsidRPr="00050D83">
        <w:rPr>
          <w:rStyle w:val="oypena"/>
          <w:rFonts w:ascii="Arial" w:hAnsi="Arial" w:cs="Arial"/>
          <w:color w:val="000000" w:themeColor="text1"/>
          <w:sz w:val="40"/>
          <w:szCs w:val="40"/>
        </w:rPr>
        <w:t xml:space="preserve">Los snacks están presentes en todo momento y se pueden conseguir prácticamente en cualquier lugar. Sin embargo, las tendencias globales apuntan a un mayor interés de los consumidores por los atributos saludables de ellos: que los ingredientes sean naturales, no contengan colorantes ni saborizantes artificiales, deben ser </w:t>
      </w:r>
      <w:r w:rsidRPr="00050D83">
        <w:rPr>
          <w:rStyle w:val="oypena"/>
          <w:rFonts w:ascii="Arial" w:hAnsi="Arial" w:cs="Arial"/>
          <w:color w:val="5B453A"/>
          <w:sz w:val="40"/>
          <w:szCs w:val="40"/>
        </w:rPr>
        <w:lastRenderedPageBreak/>
        <w:t>bajos en sal, azúcar y grasas, y contar con un mayor contenido de fibras y proteínas.</w:t>
      </w:r>
    </w:p>
    <w:p w:rsidR="00B13EB8" w:rsidRPr="00B13EB8" w:rsidRDefault="00B13EB8" w:rsidP="000F3D59">
      <w:pPr>
        <w:spacing w:line="360" w:lineRule="auto"/>
        <w:ind w:right="-8931"/>
        <w:rPr>
          <w:rFonts w:ascii="Arial" w:hAnsi="Arial" w:cs="Arial"/>
          <w:i/>
          <w:color w:val="833C0B" w:themeColor="accent2" w:themeShade="80"/>
          <w:sz w:val="40"/>
          <w:szCs w:val="40"/>
        </w:rPr>
      </w:pPr>
      <w:r>
        <w:rPr>
          <w:rFonts w:ascii="Arial" w:hAnsi="Arial" w:cs="Arial"/>
          <w:i/>
          <w:color w:val="833C0B" w:themeColor="accent2" w:themeShade="80"/>
          <w:sz w:val="40"/>
          <w:szCs w:val="40"/>
        </w:rPr>
        <w:t xml:space="preserve">    </w:t>
      </w:r>
    </w:p>
    <w:p w:rsidR="00050D83" w:rsidRDefault="000F3D59" w:rsidP="00147406">
      <w:pPr>
        <w:spacing w:line="360" w:lineRule="auto"/>
        <w:ind w:right="-9498"/>
        <w:rPr>
          <w:rFonts w:ascii="Arial" w:hAnsi="Arial" w:cs="Arial"/>
          <w:i/>
          <w:color w:val="ED7D31" w:themeColor="accent2"/>
          <w:sz w:val="40"/>
          <w:szCs w:val="40"/>
        </w:rPr>
      </w:pPr>
      <w:r>
        <w:rPr>
          <w:rFonts w:ascii="Arial" w:hAnsi="Arial" w:cs="Arial"/>
          <w:sz w:val="40"/>
          <w:szCs w:val="40"/>
        </w:rPr>
        <w:t xml:space="preserve">         </w:t>
      </w:r>
      <w:r w:rsidR="00147406">
        <w:rPr>
          <w:rFonts w:ascii="Arial" w:hAnsi="Arial" w:cs="Arial"/>
          <w:i/>
          <w:color w:val="ED7D31" w:themeColor="accent2"/>
          <w:sz w:val="40"/>
          <w:szCs w:val="40"/>
        </w:rPr>
        <w:t>PLANTEAMIENTO DEL PROBLEMA:</w:t>
      </w:r>
    </w:p>
    <w:p w:rsidR="00147406" w:rsidRDefault="00147406" w:rsidP="00147406">
      <w:p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Los problemas relacionados con el estilo de vida, como hacer muy poca activid</w:t>
      </w:r>
      <w:r w:rsidR="00064DBF">
        <w:rPr>
          <w:rFonts w:ascii="Arial" w:hAnsi="Arial" w:cs="Arial"/>
          <w:color w:val="000000" w:themeColor="text1"/>
          <w:sz w:val="40"/>
          <w:szCs w:val="40"/>
        </w:rPr>
        <w:t>ad y consumir alimentos y bebidas con muchas calorías son las principales causas de la obesidad infantil.</w:t>
      </w:r>
    </w:p>
    <w:p w:rsidR="00064DBF" w:rsidRDefault="00064DBF" w:rsidP="00147406">
      <w:p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Las galletas de avena pueden ser una fuente de cereales que nos permite aprovechar su fibra de una manera deliciosa y saludable.</w:t>
      </w:r>
    </w:p>
    <w:p w:rsidR="00064DBF" w:rsidRDefault="00064DBF" w:rsidP="00147406">
      <w:p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¿Sera posible realizar una galleta saludable con ingredientes que contienen alto contenido en fibra, nutrientes y bajo en azúcar?</w:t>
      </w:r>
    </w:p>
    <w:p w:rsidR="00064DBF" w:rsidRDefault="00064DBF" w:rsidP="00147406">
      <w:pPr>
        <w:spacing w:line="360" w:lineRule="auto"/>
        <w:ind w:right="-9498"/>
        <w:rPr>
          <w:rFonts w:ascii="Arial" w:hAnsi="Arial" w:cs="Arial"/>
          <w:color w:val="000000" w:themeColor="text1"/>
          <w:sz w:val="40"/>
          <w:szCs w:val="40"/>
        </w:rPr>
      </w:pPr>
    </w:p>
    <w:p w:rsidR="00064DBF" w:rsidRDefault="00064DBF" w:rsidP="00147406">
      <w:pPr>
        <w:spacing w:line="360" w:lineRule="auto"/>
        <w:ind w:right="-9498"/>
        <w:rPr>
          <w:rFonts w:ascii="Arial" w:hAnsi="Arial" w:cs="Arial"/>
          <w:color w:val="000000" w:themeColor="text1"/>
          <w:sz w:val="40"/>
          <w:szCs w:val="40"/>
        </w:rPr>
      </w:pPr>
    </w:p>
    <w:p w:rsidR="008F198D" w:rsidRDefault="008F198D" w:rsidP="00147406">
      <w:pPr>
        <w:spacing w:line="360" w:lineRule="auto"/>
        <w:ind w:right="-9498"/>
        <w:rPr>
          <w:rFonts w:ascii="Arial" w:hAnsi="Arial" w:cs="Arial"/>
          <w:color w:val="000000" w:themeColor="text1"/>
          <w:sz w:val="40"/>
          <w:szCs w:val="40"/>
        </w:rPr>
      </w:pPr>
    </w:p>
    <w:p w:rsidR="008F198D" w:rsidRDefault="008F198D" w:rsidP="00147406">
      <w:pPr>
        <w:spacing w:line="360" w:lineRule="auto"/>
        <w:ind w:right="-9498"/>
        <w:rPr>
          <w:rFonts w:ascii="Arial" w:hAnsi="Arial" w:cs="Arial"/>
          <w:i/>
          <w:color w:val="ED7D31" w:themeColor="accent2"/>
          <w:sz w:val="40"/>
          <w:szCs w:val="40"/>
        </w:rPr>
      </w:pPr>
      <w:r>
        <w:rPr>
          <w:rFonts w:ascii="Arial" w:hAnsi="Arial" w:cs="Arial"/>
          <w:color w:val="000000" w:themeColor="text1"/>
          <w:sz w:val="40"/>
          <w:szCs w:val="40"/>
        </w:rPr>
        <w:lastRenderedPageBreak/>
        <w:t xml:space="preserve">                    </w:t>
      </w:r>
      <w:r>
        <w:rPr>
          <w:rFonts w:ascii="Arial" w:hAnsi="Arial" w:cs="Arial"/>
          <w:i/>
          <w:color w:val="ED7D31" w:themeColor="accent2"/>
          <w:sz w:val="40"/>
          <w:szCs w:val="40"/>
        </w:rPr>
        <w:t>JUSTIFICACION:</w:t>
      </w:r>
    </w:p>
    <w:p w:rsidR="008F198D" w:rsidRDefault="008F198D" w:rsidP="00147406">
      <w:pPr>
        <w:spacing w:line="360" w:lineRule="auto"/>
        <w:ind w:right="-9498"/>
        <w:rPr>
          <w:rStyle w:val="oypena"/>
          <w:rFonts w:ascii="Arial" w:hAnsi="Arial" w:cs="Arial"/>
          <w:color w:val="5B453A"/>
          <w:sz w:val="40"/>
          <w:szCs w:val="40"/>
        </w:rPr>
      </w:pPr>
      <w:r w:rsidRPr="008F198D">
        <w:rPr>
          <w:rStyle w:val="oypena"/>
          <w:rFonts w:ascii="Arial" w:hAnsi="Arial" w:cs="Arial"/>
          <w:color w:val="5B453A"/>
          <w:sz w:val="40"/>
          <w:szCs w:val="40"/>
        </w:rPr>
        <w:t>Actualmente la problemática de la obesidad en México va incrementándose cada vez más, y con mi proyecto cuando a las personas tengan ganas de un dulce, en lugar de comer tanta azúcar como lo que puede tener un dulce, puede comer una galleta saludable</w:t>
      </w:r>
      <w:r>
        <w:rPr>
          <w:rStyle w:val="oypena"/>
          <w:rFonts w:ascii="Arial" w:hAnsi="Arial" w:cs="Arial"/>
          <w:color w:val="5B453A"/>
          <w:sz w:val="40"/>
          <w:szCs w:val="40"/>
        </w:rPr>
        <w:t>.</w:t>
      </w:r>
    </w:p>
    <w:p w:rsidR="008F198D" w:rsidRDefault="008F198D" w:rsidP="008F198D">
      <w:pPr>
        <w:spacing w:line="360" w:lineRule="auto"/>
        <w:ind w:right="-9498"/>
        <w:rPr>
          <w:rStyle w:val="oypena"/>
          <w:rFonts w:ascii="Arial" w:hAnsi="Arial" w:cs="Arial"/>
          <w:color w:val="5B453A"/>
          <w:sz w:val="40"/>
          <w:szCs w:val="40"/>
        </w:rPr>
      </w:pPr>
      <w:r w:rsidRPr="008F198D">
        <w:rPr>
          <w:rStyle w:val="oypena"/>
          <w:rFonts w:ascii="Arial" w:hAnsi="Arial" w:cs="Arial"/>
          <w:color w:val="5B453A"/>
          <w:sz w:val="40"/>
          <w:szCs w:val="40"/>
        </w:rPr>
        <w:t>Existe una gran probabilidad de crear este proyecto, ya que ya lo han hecho y logran bajar de peso comiendo mas saludable y reduciendo el azucar, gracias a mis galletas.</w:t>
      </w:r>
    </w:p>
    <w:p w:rsidR="008F198D" w:rsidRDefault="008F198D" w:rsidP="008F198D">
      <w:pPr>
        <w:spacing w:line="360" w:lineRule="auto"/>
        <w:ind w:right="-9498"/>
        <w:rPr>
          <w:rStyle w:val="oypena"/>
          <w:rFonts w:ascii="Arial" w:hAnsi="Arial" w:cs="Arial"/>
          <w:color w:val="5B453A"/>
          <w:sz w:val="40"/>
          <w:szCs w:val="40"/>
        </w:rPr>
      </w:pPr>
    </w:p>
    <w:p w:rsidR="008F198D" w:rsidRDefault="008F198D" w:rsidP="008F198D">
      <w:pPr>
        <w:spacing w:line="360" w:lineRule="auto"/>
        <w:ind w:right="-9498"/>
        <w:rPr>
          <w:rStyle w:val="oypena"/>
          <w:rFonts w:ascii="Arial" w:hAnsi="Arial" w:cs="Arial"/>
          <w:i/>
          <w:color w:val="ED7D31" w:themeColor="accent2"/>
          <w:sz w:val="40"/>
          <w:szCs w:val="40"/>
        </w:rPr>
      </w:pPr>
      <w:r>
        <w:rPr>
          <w:rStyle w:val="oypena"/>
          <w:rFonts w:ascii="Arial" w:hAnsi="Arial" w:cs="Arial"/>
          <w:i/>
          <w:color w:val="ED7D31" w:themeColor="accent2"/>
          <w:sz w:val="40"/>
          <w:szCs w:val="40"/>
        </w:rPr>
        <w:t xml:space="preserve">                    OBJETIVOS:</w:t>
      </w:r>
    </w:p>
    <w:p w:rsidR="00E942D6" w:rsidRDefault="00E942D6" w:rsidP="00E942D6">
      <w:pPr>
        <w:spacing w:line="360" w:lineRule="auto"/>
        <w:ind w:right="-9498"/>
        <w:rPr>
          <w:rStyle w:val="oypena"/>
          <w:rFonts w:ascii="Arial" w:hAnsi="Arial" w:cs="Arial"/>
          <w:color w:val="5B453A"/>
          <w:sz w:val="40"/>
          <w:szCs w:val="40"/>
        </w:rPr>
      </w:pPr>
      <w:r w:rsidRPr="00E942D6">
        <w:rPr>
          <w:rStyle w:val="oypena"/>
          <w:rFonts w:ascii="Arial" w:hAnsi="Arial" w:cs="Arial"/>
          <w:color w:val="833C0B" w:themeColor="accent2" w:themeShade="80"/>
          <w:sz w:val="40"/>
          <w:szCs w:val="40"/>
          <w:u w:val="single"/>
        </w:rPr>
        <w:t>General</w:t>
      </w:r>
      <w:r>
        <w:rPr>
          <w:rStyle w:val="oypena"/>
          <w:rFonts w:ascii="Arial" w:hAnsi="Arial" w:cs="Arial"/>
          <w:color w:val="C45911" w:themeColor="accent2" w:themeShade="BF"/>
          <w:sz w:val="40"/>
          <w:szCs w:val="40"/>
          <w:u w:val="single"/>
        </w:rPr>
        <w:t>:</w:t>
      </w:r>
      <w:r>
        <w:rPr>
          <w:rStyle w:val="oypena"/>
          <w:color w:val="5B453A"/>
        </w:rPr>
        <w:t>:</w:t>
      </w:r>
      <w:r w:rsidRPr="00E942D6">
        <w:rPr>
          <w:rStyle w:val="oypena"/>
          <w:rFonts w:ascii="Arial" w:hAnsi="Arial" w:cs="Arial"/>
          <w:color w:val="C45911" w:themeColor="accent2" w:themeShade="BF"/>
          <w:sz w:val="40"/>
          <w:szCs w:val="40"/>
          <w:u w:val="single"/>
        </w:rPr>
        <w:t xml:space="preserve"> </w:t>
      </w:r>
      <w:r w:rsidRPr="00E942D6">
        <w:rPr>
          <w:rStyle w:val="oypena"/>
          <w:rFonts w:ascii="Arial" w:hAnsi="Arial" w:cs="Arial"/>
          <w:color w:val="000000" w:themeColor="text1"/>
          <w:sz w:val="40"/>
          <w:szCs w:val="40"/>
        </w:rPr>
        <w:t xml:space="preserve">EL </w:t>
      </w:r>
      <w:r w:rsidRPr="00E942D6">
        <w:rPr>
          <w:rStyle w:val="oypena"/>
          <w:rFonts w:ascii="Arial" w:hAnsi="Arial" w:cs="Arial"/>
          <w:color w:val="5B453A"/>
          <w:sz w:val="40"/>
          <w:szCs w:val="40"/>
        </w:rPr>
        <w:t xml:space="preserve">objetivo principal de este proyecto, es que las personas diabéticas o personas que no les guste comer mucha azúcar, podrán comer las galletas de avena, que son una opción mucho más saludable, ya que en lugar de azúcar normal le </w:t>
      </w:r>
      <w:r w:rsidRPr="00E942D6">
        <w:rPr>
          <w:rStyle w:val="oypena"/>
          <w:rFonts w:ascii="Arial" w:hAnsi="Arial" w:cs="Arial"/>
          <w:color w:val="5B453A"/>
          <w:sz w:val="40"/>
          <w:szCs w:val="40"/>
        </w:rPr>
        <w:lastRenderedPageBreak/>
        <w:t>pondremos stevia y en lugar de harina refinada agregaremos harina de almendras.</w:t>
      </w:r>
      <w:r>
        <w:rPr>
          <w:rStyle w:val="oypena"/>
          <w:rFonts w:ascii="Arial" w:hAnsi="Arial" w:cs="Arial"/>
          <w:color w:val="5B453A"/>
          <w:sz w:val="40"/>
          <w:szCs w:val="40"/>
        </w:rPr>
        <w:t xml:space="preserve"> </w:t>
      </w:r>
    </w:p>
    <w:p w:rsidR="00E942D6" w:rsidRDefault="00E942D6" w:rsidP="00E942D6">
      <w:pPr>
        <w:spacing w:line="360" w:lineRule="auto"/>
        <w:ind w:right="-9498"/>
        <w:rPr>
          <w:rFonts w:ascii="Arial" w:hAnsi="Arial" w:cs="Arial"/>
          <w:color w:val="833C0B" w:themeColor="accent2" w:themeShade="80"/>
          <w:sz w:val="40"/>
          <w:szCs w:val="40"/>
          <w:u w:val="single"/>
        </w:rPr>
      </w:pPr>
      <w:r>
        <w:rPr>
          <w:rFonts w:ascii="Arial" w:hAnsi="Arial" w:cs="Arial"/>
          <w:color w:val="833C0B" w:themeColor="accent2" w:themeShade="80"/>
          <w:sz w:val="40"/>
          <w:szCs w:val="40"/>
          <w:u w:val="single"/>
        </w:rPr>
        <w:t xml:space="preserve">Espesificos: </w:t>
      </w:r>
    </w:p>
    <w:p w:rsidR="00E942D6" w:rsidRDefault="00E942D6" w:rsidP="00E942D6">
      <w:pPr>
        <w:pStyle w:val="Prrafodelista"/>
        <w:numPr>
          <w:ilvl w:val="0"/>
          <w:numId w:val="3"/>
        </w:num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 xml:space="preserve"> Investigar los materiales y como podría hacer mi proyecto.</w:t>
      </w:r>
    </w:p>
    <w:p w:rsidR="00E942D6" w:rsidRDefault="00E942D6" w:rsidP="00E942D6">
      <w:pPr>
        <w:pStyle w:val="Prrafodelista"/>
        <w:numPr>
          <w:ilvl w:val="0"/>
          <w:numId w:val="3"/>
        </w:num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Comprar los ingredientes e investigar sus proteínas.</w:t>
      </w:r>
    </w:p>
    <w:p w:rsidR="00E942D6" w:rsidRDefault="00E942D6" w:rsidP="00E942D6">
      <w:pPr>
        <w:pStyle w:val="Prrafodelista"/>
        <w:numPr>
          <w:ilvl w:val="0"/>
          <w:numId w:val="3"/>
        </w:num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Hacer las galletas.</w:t>
      </w:r>
    </w:p>
    <w:p w:rsidR="00E942D6" w:rsidRDefault="00E942D6" w:rsidP="00E942D6">
      <w:pPr>
        <w:pStyle w:val="Prrafodelista"/>
        <w:numPr>
          <w:ilvl w:val="0"/>
          <w:numId w:val="3"/>
        </w:numPr>
        <w:spacing w:line="360" w:lineRule="auto"/>
        <w:ind w:right="-9498"/>
        <w:rPr>
          <w:rFonts w:ascii="Arial" w:hAnsi="Arial" w:cs="Arial"/>
          <w:color w:val="000000" w:themeColor="text1"/>
          <w:sz w:val="40"/>
          <w:szCs w:val="40"/>
        </w:rPr>
      </w:pPr>
      <w:r>
        <w:rPr>
          <w:rFonts w:ascii="Arial" w:hAnsi="Arial" w:cs="Arial"/>
          <w:color w:val="000000" w:themeColor="text1"/>
          <w:sz w:val="40"/>
          <w:szCs w:val="40"/>
        </w:rPr>
        <w:t xml:space="preserve">Que las personas </w:t>
      </w:r>
      <w:r w:rsidR="00C30377">
        <w:rPr>
          <w:rFonts w:ascii="Arial" w:hAnsi="Arial" w:cs="Arial"/>
          <w:color w:val="000000" w:themeColor="text1"/>
          <w:sz w:val="40"/>
          <w:szCs w:val="40"/>
        </w:rPr>
        <w:t>prueben las galletas y procurar que tengan buen sabor, buena textura, etc.</w:t>
      </w:r>
    </w:p>
    <w:p w:rsidR="00C30377" w:rsidRDefault="00C30377" w:rsidP="00C30377">
      <w:pPr>
        <w:pStyle w:val="Prrafodelista"/>
        <w:spacing w:line="360" w:lineRule="auto"/>
        <w:ind w:left="816" w:right="-9498"/>
        <w:jc w:val="both"/>
        <w:rPr>
          <w:rFonts w:ascii="Arial" w:hAnsi="Arial" w:cs="Arial"/>
          <w:color w:val="000000" w:themeColor="text1"/>
          <w:sz w:val="40"/>
          <w:szCs w:val="40"/>
        </w:rPr>
      </w:pPr>
    </w:p>
    <w:p w:rsidR="00C30377" w:rsidRDefault="00C30377" w:rsidP="00C30377">
      <w:pPr>
        <w:pStyle w:val="Prrafodelista"/>
        <w:spacing w:line="360" w:lineRule="auto"/>
        <w:ind w:left="-142" w:right="-9498"/>
        <w:jc w:val="both"/>
        <w:rPr>
          <w:rFonts w:ascii="Arial" w:hAnsi="Arial" w:cs="Arial"/>
          <w:i/>
          <w:color w:val="ED7D31" w:themeColor="accent2"/>
          <w:sz w:val="40"/>
          <w:szCs w:val="40"/>
        </w:rPr>
      </w:pPr>
      <w:r>
        <w:rPr>
          <w:rFonts w:ascii="Arial" w:hAnsi="Arial" w:cs="Arial"/>
          <w:i/>
          <w:color w:val="ED7D31" w:themeColor="accent2"/>
          <w:sz w:val="40"/>
          <w:szCs w:val="40"/>
        </w:rPr>
        <w:t xml:space="preserve">                           HIPOTESIS:</w:t>
      </w:r>
    </w:p>
    <w:p w:rsidR="00C30377" w:rsidRPr="00C30377" w:rsidRDefault="00C30377" w:rsidP="00C30377">
      <w:pPr>
        <w:pStyle w:val="Prrafodelista"/>
        <w:spacing w:line="360" w:lineRule="auto"/>
        <w:ind w:left="-142" w:right="-9498"/>
        <w:jc w:val="both"/>
        <w:rPr>
          <w:rFonts w:ascii="Arial" w:hAnsi="Arial" w:cs="Arial"/>
          <w:color w:val="833C0B" w:themeColor="accent2" w:themeShade="80"/>
          <w:sz w:val="40"/>
          <w:szCs w:val="40"/>
          <w:u w:val="single"/>
        </w:rPr>
      </w:pPr>
      <w:r>
        <w:rPr>
          <w:rFonts w:ascii="Arial" w:hAnsi="Arial" w:cs="Arial"/>
          <w:i/>
          <w:color w:val="833C0B" w:themeColor="accent2" w:themeShade="80"/>
          <w:sz w:val="40"/>
          <w:szCs w:val="40"/>
        </w:rPr>
        <w:t xml:space="preserve">         </w:t>
      </w:r>
      <w:r w:rsidRPr="00C30377">
        <w:rPr>
          <w:rFonts w:ascii="Arial" w:hAnsi="Arial" w:cs="Arial"/>
          <w:color w:val="833C0B" w:themeColor="accent2" w:themeShade="80"/>
          <w:sz w:val="40"/>
          <w:szCs w:val="40"/>
          <w:u w:val="single"/>
        </w:rPr>
        <w:t>¿Sera posible realizar este proyecto?</w:t>
      </w:r>
    </w:p>
    <w:p w:rsidR="00C30377" w:rsidRDefault="00C30377" w:rsidP="00C30377">
      <w:pPr>
        <w:pStyle w:val="Prrafodelista"/>
        <w:spacing w:line="360" w:lineRule="auto"/>
        <w:ind w:left="-142" w:right="-9498"/>
        <w:jc w:val="both"/>
        <w:rPr>
          <w:rStyle w:val="oypena"/>
          <w:rFonts w:ascii="Arial" w:hAnsi="Arial" w:cs="Arial"/>
          <w:color w:val="000000" w:themeColor="text1"/>
          <w:sz w:val="40"/>
          <w:szCs w:val="40"/>
        </w:rPr>
      </w:pPr>
      <w:r>
        <w:rPr>
          <w:rFonts w:ascii="Arial" w:hAnsi="Arial" w:cs="Arial"/>
          <w:color w:val="000000" w:themeColor="text1"/>
          <w:sz w:val="40"/>
          <w:szCs w:val="40"/>
        </w:rPr>
        <w:t xml:space="preserve">Si, ya que muchas personas lo han hecho, realmente es muy fáciles de realizar las galletas de manera saludable y rica </w:t>
      </w:r>
      <w:r w:rsidR="00A07A42">
        <w:rPr>
          <w:rFonts w:ascii="Arial" w:hAnsi="Arial" w:cs="Arial"/>
          <w:color w:val="000000" w:themeColor="text1"/>
          <w:sz w:val="40"/>
          <w:szCs w:val="40"/>
        </w:rPr>
        <w:t>con el fin de acabar con la obesidad</w:t>
      </w:r>
      <w:r w:rsidR="00460FC8">
        <w:rPr>
          <w:rFonts w:ascii="Arial" w:hAnsi="Arial" w:cs="Arial"/>
          <w:color w:val="000000" w:themeColor="text1"/>
          <w:sz w:val="40"/>
          <w:szCs w:val="40"/>
        </w:rPr>
        <w:t xml:space="preserve">. </w:t>
      </w:r>
      <w:r w:rsidR="00460FC8" w:rsidRPr="00460FC8">
        <w:rPr>
          <w:rStyle w:val="oypena"/>
          <w:rFonts w:ascii="Arial" w:hAnsi="Arial" w:cs="Arial"/>
          <w:color w:val="000000" w:themeColor="text1"/>
          <w:sz w:val="40"/>
          <w:szCs w:val="40"/>
        </w:rPr>
        <w:t xml:space="preserve">Esto es muy preocupante, ya que la mayoría de las </w:t>
      </w:r>
      <w:r w:rsidR="00460FC8" w:rsidRPr="00460FC8">
        <w:rPr>
          <w:rStyle w:val="oypena"/>
          <w:rFonts w:ascii="Arial" w:hAnsi="Arial" w:cs="Arial"/>
          <w:color w:val="000000" w:themeColor="text1"/>
          <w:sz w:val="40"/>
          <w:szCs w:val="40"/>
        </w:rPr>
        <w:lastRenderedPageBreak/>
        <w:t>personas sufren las consecuencias de diabetes, por ésta razón se elaboraron éstas galletas ya que se podrán incluir en la dieta, y como tienen poca azúcar se evitaría la diabetes, y los que ya tienen podrían controlarse.</w:t>
      </w:r>
    </w:p>
    <w:p w:rsidR="00460FC8" w:rsidRDefault="00460FC8" w:rsidP="00C30377">
      <w:pPr>
        <w:pStyle w:val="Prrafodelista"/>
        <w:spacing w:line="360" w:lineRule="auto"/>
        <w:ind w:left="-142" w:right="-9498"/>
        <w:jc w:val="both"/>
        <w:rPr>
          <w:rStyle w:val="oypena"/>
          <w:rFonts w:ascii="Arial" w:hAnsi="Arial" w:cs="Arial"/>
          <w:color w:val="000000" w:themeColor="text1"/>
          <w:sz w:val="40"/>
          <w:szCs w:val="40"/>
        </w:rPr>
      </w:pPr>
    </w:p>
    <w:p w:rsidR="00460FC8" w:rsidRDefault="00460FC8" w:rsidP="00C30377">
      <w:pPr>
        <w:pStyle w:val="Prrafodelista"/>
        <w:spacing w:line="360" w:lineRule="auto"/>
        <w:ind w:left="-142" w:right="-9498"/>
        <w:jc w:val="both"/>
        <w:rPr>
          <w:rStyle w:val="oypena"/>
          <w:rFonts w:ascii="Arial" w:hAnsi="Arial" w:cs="Arial"/>
          <w:i/>
          <w:color w:val="ED7D31" w:themeColor="accent2"/>
          <w:sz w:val="40"/>
          <w:szCs w:val="40"/>
        </w:rPr>
      </w:pPr>
      <w:r>
        <w:rPr>
          <w:rStyle w:val="oypena"/>
          <w:rFonts w:ascii="Arial" w:hAnsi="Arial" w:cs="Arial"/>
          <w:i/>
          <w:color w:val="ED7D31" w:themeColor="accent2"/>
          <w:sz w:val="40"/>
          <w:szCs w:val="40"/>
        </w:rPr>
        <w:t xml:space="preserve">                   INGREDIENTES:</w:t>
      </w:r>
    </w:p>
    <w:p w:rsidR="00460FC8" w:rsidRDefault="00460FC8"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1</w:t>
      </w:r>
      <w:r w:rsidR="00BD63BB">
        <w:rPr>
          <w:rFonts w:ascii="Arial" w:hAnsi="Arial" w:cs="Arial"/>
          <w:color w:val="000000" w:themeColor="text1"/>
          <w:sz w:val="40"/>
          <w:szCs w:val="40"/>
        </w:rPr>
        <w:t xml:space="preserve"> taza de copos de avena.</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50 gr de stevia.</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1 taza de harina de alme</w:t>
      </w:r>
      <w:r w:rsidR="00573ABF">
        <w:rPr>
          <w:rFonts w:ascii="Arial" w:hAnsi="Arial" w:cs="Arial"/>
          <w:color w:val="000000" w:themeColor="text1"/>
          <w:sz w:val="40"/>
          <w:szCs w:val="40"/>
        </w:rPr>
        <w:t>n</w:t>
      </w:r>
      <w:r>
        <w:rPr>
          <w:rFonts w:ascii="Arial" w:hAnsi="Arial" w:cs="Arial"/>
          <w:color w:val="000000" w:themeColor="text1"/>
          <w:sz w:val="40"/>
          <w:szCs w:val="40"/>
        </w:rPr>
        <w:t>dras.</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Una cucharada de polvo para hornear.</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Media cucharada de sal.</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Una cucharadita de canela en polvo.</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2 huevos.</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½ taza de aceite.</w:t>
      </w:r>
    </w:p>
    <w:p w:rsidR="00BD63BB" w:rsidRDefault="00BD63BB" w:rsidP="00460FC8">
      <w:pPr>
        <w:pStyle w:val="Prrafodelista"/>
        <w:numPr>
          <w:ilvl w:val="0"/>
          <w:numId w:val="4"/>
        </w:numPr>
        <w:spacing w:line="360" w:lineRule="auto"/>
        <w:ind w:right="-9498"/>
        <w:jc w:val="both"/>
        <w:rPr>
          <w:rFonts w:ascii="Arial" w:hAnsi="Arial" w:cs="Arial"/>
          <w:color w:val="000000" w:themeColor="text1"/>
          <w:sz w:val="40"/>
          <w:szCs w:val="40"/>
        </w:rPr>
      </w:pPr>
      <w:r>
        <w:rPr>
          <w:rFonts w:ascii="Arial" w:hAnsi="Arial" w:cs="Arial"/>
          <w:color w:val="000000" w:themeColor="text1"/>
          <w:sz w:val="40"/>
          <w:szCs w:val="40"/>
        </w:rPr>
        <w:t>1 taza de frutos secos.</w:t>
      </w:r>
    </w:p>
    <w:p w:rsidR="00BD63BB" w:rsidRDefault="00BD63BB" w:rsidP="00BD63BB">
      <w:pPr>
        <w:pStyle w:val="Prrafodelista"/>
        <w:spacing w:line="360" w:lineRule="auto"/>
        <w:ind w:left="674" w:right="-9498"/>
        <w:jc w:val="both"/>
        <w:rPr>
          <w:rFonts w:ascii="Arial" w:hAnsi="Arial" w:cs="Arial"/>
          <w:color w:val="000000" w:themeColor="text1"/>
          <w:sz w:val="40"/>
          <w:szCs w:val="40"/>
        </w:rPr>
      </w:pPr>
    </w:p>
    <w:p w:rsidR="00BD63BB" w:rsidRDefault="00BD63BB" w:rsidP="00BD63BB">
      <w:pPr>
        <w:pStyle w:val="Prrafodelista"/>
        <w:spacing w:line="360" w:lineRule="auto"/>
        <w:ind w:left="674" w:right="-9498"/>
        <w:jc w:val="both"/>
        <w:rPr>
          <w:rFonts w:ascii="Arial" w:hAnsi="Arial" w:cs="Arial"/>
          <w:i/>
          <w:color w:val="ED7D31" w:themeColor="accent2"/>
          <w:sz w:val="40"/>
          <w:szCs w:val="40"/>
        </w:rPr>
      </w:pPr>
      <w:r>
        <w:rPr>
          <w:rFonts w:ascii="Arial" w:hAnsi="Arial" w:cs="Arial"/>
          <w:i/>
          <w:color w:val="ED7D31" w:themeColor="accent2"/>
          <w:sz w:val="40"/>
          <w:szCs w:val="40"/>
        </w:rPr>
        <w:t xml:space="preserve">                        PASOS:</w:t>
      </w:r>
    </w:p>
    <w:p w:rsidR="00BD63BB" w:rsidRPr="00BD63BB" w:rsidRDefault="00BD63BB" w:rsidP="00BD63BB">
      <w:pPr>
        <w:pStyle w:val="Prrafodelista"/>
        <w:numPr>
          <w:ilvl w:val="0"/>
          <w:numId w:val="5"/>
        </w:numPr>
        <w:spacing w:line="360" w:lineRule="auto"/>
        <w:ind w:right="-9498"/>
        <w:jc w:val="both"/>
        <w:rPr>
          <w:rStyle w:val="oypena"/>
          <w:rFonts w:ascii="Arial" w:hAnsi="Arial" w:cs="Arial"/>
          <w:color w:val="000000" w:themeColor="text1"/>
          <w:sz w:val="40"/>
          <w:szCs w:val="40"/>
        </w:rPr>
      </w:pPr>
      <w:r w:rsidRPr="00BD63BB">
        <w:rPr>
          <w:rStyle w:val="oypena"/>
          <w:rFonts w:ascii="Arial" w:hAnsi="Arial" w:cs="Arial"/>
          <w:sz w:val="40"/>
          <w:szCs w:val="40"/>
        </w:rPr>
        <w:t>Poner en un recipiente los ingredientes secos</w:t>
      </w:r>
      <w:r>
        <w:rPr>
          <w:rStyle w:val="oypena"/>
          <w:color w:val="000000"/>
        </w:rPr>
        <w:t>.</w:t>
      </w:r>
    </w:p>
    <w:p w:rsidR="00BD63BB" w:rsidRDefault="00BD63BB" w:rsidP="00BD63BB">
      <w:pPr>
        <w:pStyle w:val="Prrafodelista"/>
        <w:numPr>
          <w:ilvl w:val="0"/>
          <w:numId w:val="5"/>
        </w:numPr>
        <w:spacing w:line="360" w:lineRule="auto"/>
        <w:ind w:right="-9498"/>
        <w:jc w:val="both"/>
        <w:rPr>
          <w:rStyle w:val="oypena"/>
          <w:rFonts w:ascii="Arial" w:hAnsi="Arial" w:cs="Arial"/>
          <w:color w:val="000000" w:themeColor="text1"/>
          <w:sz w:val="40"/>
          <w:szCs w:val="40"/>
        </w:rPr>
      </w:pPr>
      <w:r w:rsidRPr="00BD63BB">
        <w:rPr>
          <w:rStyle w:val="oypena"/>
          <w:rFonts w:ascii="Arial" w:hAnsi="Arial" w:cs="Arial"/>
          <w:color w:val="000000" w:themeColor="text1"/>
          <w:sz w:val="40"/>
          <w:szCs w:val="40"/>
        </w:rPr>
        <w:lastRenderedPageBreak/>
        <w:t>En otro recipiente los ingredientes mojados</w:t>
      </w:r>
      <w:r>
        <w:rPr>
          <w:rStyle w:val="oypena"/>
          <w:rFonts w:ascii="Arial" w:hAnsi="Arial" w:cs="Arial"/>
          <w:color w:val="000000" w:themeColor="text1"/>
          <w:sz w:val="40"/>
          <w:szCs w:val="40"/>
        </w:rPr>
        <w:t>.</w:t>
      </w:r>
    </w:p>
    <w:p w:rsidR="00BD63BB" w:rsidRPr="0018369E" w:rsidRDefault="0018369E" w:rsidP="00BD63BB">
      <w:pPr>
        <w:pStyle w:val="Prrafodelista"/>
        <w:numPr>
          <w:ilvl w:val="0"/>
          <w:numId w:val="5"/>
        </w:numPr>
        <w:spacing w:line="360" w:lineRule="auto"/>
        <w:ind w:right="-9498"/>
        <w:jc w:val="both"/>
        <w:rPr>
          <w:rStyle w:val="oypena"/>
          <w:rFonts w:ascii="Arial" w:hAnsi="Arial" w:cs="Arial"/>
          <w:color w:val="000000" w:themeColor="text1"/>
          <w:sz w:val="40"/>
          <w:szCs w:val="40"/>
        </w:rPr>
      </w:pPr>
      <w:r w:rsidRPr="0018369E">
        <w:rPr>
          <w:rStyle w:val="oypena"/>
          <w:rFonts w:ascii="Arial" w:hAnsi="Arial" w:cs="Arial"/>
          <w:sz w:val="40"/>
          <w:szCs w:val="40"/>
        </w:rPr>
        <w:t>Se juntan lo mojados y los secos</w:t>
      </w:r>
      <w:r>
        <w:rPr>
          <w:rStyle w:val="oypena"/>
          <w:rFonts w:ascii="Arial" w:hAnsi="Arial" w:cs="Arial"/>
          <w:color w:val="000000"/>
          <w:sz w:val="40"/>
          <w:szCs w:val="40"/>
        </w:rPr>
        <w:t>.</w:t>
      </w:r>
    </w:p>
    <w:p w:rsidR="0018369E" w:rsidRDefault="0018369E" w:rsidP="00BD63BB">
      <w:pPr>
        <w:pStyle w:val="Prrafodelista"/>
        <w:numPr>
          <w:ilvl w:val="0"/>
          <w:numId w:val="5"/>
        </w:numPr>
        <w:spacing w:line="360" w:lineRule="auto"/>
        <w:ind w:right="-9498"/>
        <w:jc w:val="both"/>
        <w:rPr>
          <w:rStyle w:val="oypena"/>
          <w:rFonts w:ascii="Arial" w:hAnsi="Arial" w:cs="Arial"/>
          <w:sz w:val="40"/>
          <w:szCs w:val="40"/>
        </w:rPr>
      </w:pPr>
      <w:r w:rsidRPr="0018369E">
        <w:rPr>
          <w:rStyle w:val="oypena"/>
          <w:rFonts w:ascii="Arial" w:hAnsi="Arial" w:cs="Arial"/>
          <w:sz w:val="40"/>
          <w:szCs w:val="40"/>
        </w:rPr>
        <w:t>Se mezclan con una cuchara, ya que se despega de las paredes, se amasa</w:t>
      </w:r>
      <w:r>
        <w:rPr>
          <w:rStyle w:val="oypena"/>
          <w:rFonts w:ascii="Arial" w:hAnsi="Arial" w:cs="Arial"/>
          <w:sz w:val="40"/>
          <w:szCs w:val="40"/>
        </w:rPr>
        <w:t>.</w:t>
      </w:r>
    </w:p>
    <w:p w:rsidR="0018369E" w:rsidRDefault="0018369E" w:rsidP="00BD63BB">
      <w:pPr>
        <w:pStyle w:val="Prrafodelista"/>
        <w:numPr>
          <w:ilvl w:val="0"/>
          <w:numId w:val="5"/>
        </w:numPr>
        <w:spacing w:line="360" w:lineRule="auto"/>
        <w:ind w:right="-9498"/>
        <w:jc w:val="both"/>
        <w:rPr>
          <w:rStyle w:val="oypena"/>
          <w:rFonts w:ascii="Arial" w:hAnsi="Arial" w:cs="Arial"/>
          <w:sz w:val="40"/>
          <w:szCs w:val="40"/>
        </w:rPr>
      </w:pPr>
      <w:r w:rsidRPr="0018369E">
        <w:rPr>
          <w:rStyle w:val="oypena"/>
          <w:rFonts w:ascii="Arial" w:hAnsi="Arial" w:cs="Arial"/>
          <w:sz w:val="40"/>
          <w:szCs w:val="40"/>
        </w:rPr>
        <w:t>Cuando ya se amasó bien,</w:t>
      </w:r>
      <w:r w:rsidR="00573ABF">
        <w:rPr>
          <w:rStyle w:val="oypena"/>
          <w:rFonts w:ascii="Arial" w:hAnsi="Arial" w:cs="Arial"/>
          <w:sz w:val="40"/>
          <w:szCs w:val="40"/>
        </w:rPr>
        <w:t xml:space="preserve"> </w:t>
      </w:r>
      <w:r w:rsidRPr="0018369E">
        <w:rPr>
          <w:rStyle w:val="oypena"/>
          <w:rFonts w:ascii="Arial" w:hAnsi="Arial" w:cs="Arial"/>
          <w:sz w:val="40"/>
          <w:szCs w:val="40"/>
        </w:rPr>
        <w:t>se hacen bolitas, y se le ponen frutos secos a las bolitas, y se ponen en una bandejita.</w:t>
      </w:r>
    </w:p>
    <w:p w:rsidR="0018369E" w:rsidRPr="0018369E" w:rsidRDefault="0018369E" w:rsidP="00BD63BB">
      <w:pPr>
        <w:pStyle w:val="Prrafodelista"/>
        <w:numPr>
          <w:ilvl w:val="0"/>
          <w:numId w:val="5"/>
        </w:numPr>
        <w:spacing w:line="360" w:lineRule="auto"/>
        <w:ind w:right="-9498"/>
        <w:jc w:val="both"/>
        <w:rPr>
          <w:rStyle w:val="oypena"/>
          <w:rFonts w:ascii="Arial" w:hAnsi="Arial" w:cs="Arial"/>
          <w:sz w:val="40"/>
          <w:szCs w:val="40"/>
        </w:rPr>
      </w:pPr>
      <w:r w:rsidRPr="0018369E">
        <w:rPr>
          <w:rStyle w:val="oypena"/>
          <w:rFonts w:ascii="Arial" w:hAnsi="Arial" w:cs="Arial"/>
          <w:color w:val="000000"/>
          <w:sz w:val="40"/>
          <w:szCs w:val="40"/>
        </w:rPr>
        <w:t>Se hornea por 20 min, a 180 grados centígrados</w:t>
      </w:r>
      <w:r>
        <w:rPr>
          <w:rStyle w:val="oypena"/>
          <w:rFonts w:ascii="Arial" w:hAnsi="Arial" w:cs="Arial"/>
          <w:color w:val="000000"/>
          <w:sz w:val="40"/>
          <w:szCs w:val="40"/>
        </w:rPr>
        <w:t>.</w:t>
      </w:r>
    </w:p>
    <w:p w:rsidR="0018369E" w:rsidRPr="0018369E" w:rsidRDefault="0018369E" w:rsidP="00BD63BB">
      <w:pPr>
        <w:pStyle w:val="Prrafodelista"/>
        <w:numPr>
          <w:ilvl w:val="0"/>
          <w:numId w:val="5"/>
        </w:numPr>
        <w:spacing w:line="360" w:lineRule="auto"/>
        <w:ind w:right="-9498"/>
        <w:jc w:val="both"/>
        <w:rPr>
          <w:rStyle w:val="oypena"/>
          <w:rFonts w:ascii="Arial" w:hAnsi="Arial" w:cs="Arial"/>
          <w:sz w:val="40"/>
          <w:szCs w:val="40"/>
        </w:rPr>
      </w:pPr>
      <w:r w:rsidRPr="0018369E">
        <w:rPr>
          <w:rStyle w:val="oypena"/>
          <w:rFonts w:ascii="Arial" w:hAnsi="Arial" w:cs="Arial"/>
          <w:sz w:val="40"/>
          <w:szCs w:val="40"/>
        </w:rPr>
        <w:t>Se disfruta sin preocupaciones de comer mucha azúcar.</w:t>
      </w:r>
    </w:p>
    <w:p w:rsidR="00BD63BB" w:rsidRPr="0018369E" w:rsidRDefault="00BD63BB" w:rsidP="00BD63BB">
      <w:pPr>
        <w:spacing w:line="360" w:lineRule="auto"/>
        <w:ind w:right="-9498"/>
        <w:jc w:val="both"/>
        <w:rPr>
          <w:rFonts w:ascii="Arial" w:hAnsi="Arial" w:cs="Arial"/>
          <w:sz w:val="40"/>
          <w:szCs w:val="40"/>
        </w:rPr>
      </w:pPr>
    </w:p>
    <w:sectPr w:rsidR="00BD63BB" w:rsidRPr="0018369E" w:rsidSect="00205AAA">
      <w:pgSz w:w="12240" w:h="15840" w:code="1"/>
      <w:pgMar w:top="1417" w:right="10539"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F07" w:rsidRDefault="00FF3F07" w:rsidP="000F3D59">
      <w:pPr>
        <w:spacing w:after="0" w:line="240" w:lineRule="auto"/>
      </w:pPr>
      <w:r>
        <w:separator/>
      </w:r>
    </w:p>
  </w:endnote>
  <w:endnote w:type="continuationSeparator" w:id="0">
    <w:p w:rsidR="00FF3F07" w:rsidRDefault="00FF3F07" w:rsidP="000F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F07" w:rsidRDefault="00FF3F07" w:rsidP="000F3D59">
      <w:pPr>
        <w:spacing w:after="0" w:line="240" w:lineRule="auto"/>
      </w:pPr>
      <w:r>
        <w:separator/>
      </w:r>
    </w:p>
  </w:footnote>
  <w:footnote w:type="continuationSeparator" w:id="0">
    <w:p w:rsidR="00FF3F07" w:rsidRDefault="00FF3F07" w:rsidP="000F3D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4053"/>
    <w:multiLevelType w:val="hybridMultilevel"/>
    <w:tmpl w:val="542A61D8"/>
    <w:lvl w:ilvl="0" w:tplc="5ED458E8">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AF3"/>
    <w:multiLevelType w:val="hybridMultilevel"/>
    <w:tmpl w:val="7A7C45B8"/>
    <w:lvl w:ilvl="0" w:tplc="022477A6">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9F6ABC"/>
    <w:multiLevelType w:val="hybridMultilevel"/>
    <w:tmpl w:val="9510ECD2"/>
    <w:lvl w:ilvl="0" w:tplc="022477A6">
      <w:start w:val="1"/>
      <w:numFmt w:val="decimal"/>
      <w:lvlText w:val="%1-"/>
      <w:lvlJc w:val="left"/>
      <w:pPr>
        <w:ind w:left="816" w:hanging="456"/>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3C6D2A"/>
    <w:multiLevelType w:val="hybridMultilevel"/>
    <w:tmpl w:val="4386F0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2114" w:hanging="360"/>
      </w:pPr>
      <w:rPr>
        <w:rFonts w:ascii="Courier New" w:hAnsi="Courier New" w:cs="Courier New" w:hint="default"/>
      </w:rPr>
    </w:lvl>
    <w:lvl w:ilvl="2" w:tplc="080A0005" w:tentative="1">
      <w:start w:val="1"/>
      <w:numFmt w:val="bullet"/>
      <w:lvlText w:val=""/>
      <w:lvlJc w:val="left"/>
      <w:pPr>
        <w:ind w:left="2834" w:hanging="360"/>
      </w:pPr>
      <w:rPr>
        <w:rFonts w:ascii="Wingdings" w:hAnsi="Wingdings" w:hint="default"/>
      </w:rPr>
    </w:lvl>
    <w:lvl w:ilvl="3" w:tplc="080A0001" w:tentative="1">
      <w:start w:val="1"/>
      <w:numFmt w:val="bullet"/>
      <w:lvlText w:val=""/>
      <w:lvlJc w:val="left"/>
      <w:pPr>
        <w:ind w:left="3554" w:hanging="360"/>
      </w:pPr>
      <w:rPr>
        <w:rFonts w:ascii="Symbol" w:hAnsi="Symbol" w:hint="default"/>
      </w:rPr>
    </w:lvl>
    <w:lvl w:ilvl="4" w:tplc="080A0003" w:tentative="1">
      <w:start w:val="1"/>
      <w:numFmt w:val="bullet"/>
      <w:lvlText w:val="o"/>
      <w:lvlJc w:val="left"/>
      <w:pPr>
        <w:ind w:left="4274" w:hanging="360"/>
      </w:pPr>
      <w:rPr>
        <w:rFonts w:ascii="Courier New" w:hAnsi="Courier New" w:cs="Courier New" w:hint="default"/>
      </w:rPr>
    </w:lvl>
    <w:lvl w:ilvl="5" w:tplc="080A0005" w:tentative="1">
      <w:start w:val="1"/>
      <w:numFmt w:val="bullet"/>
      <w:lvlText w:val=""/>
      <w:lvlJc w:val="left"/>
      <w:pPr>
        <w:ind w:left="4994" w:hanging="360"/>
      </w:pPr>
      <w:rPr>
        <w:rFonts w:ascii="Wingdings" w:hAnsi="Wingdings" w:hint="default"/>
      </w:rPr>
    </w:lvl>
    <w:lvl w:ilvl="6" w:tplc="080A0001" w:tentative="1">
      <w:start w:val="1"/>
      <w:numFmt w:val="bullet"/>
      <w:lvlText w:val=""/>
      <w:lvlJc w:val="left"/>
      <w:pPr>
        <w:ind w:left="5714" w:hanging="360"/>
      </w:pPr>
      <w:rPr>
        <w:rFonts w:ascii="Symbol" w:hAnsi="Symbol" w:hint="default"/>
      </w:rPr>
    </w:lvl>
    <w:lvl w:ilvl="7" w:tplc="080A0003" w:tentative="1">
      <w:start w:val="1"/>
      <w:numFmt w:val="bullet"/>
      <w:lvlText w:val="o"/>
      <w:lvlJc w:val="left"/>
      <w:pPr>
        <w:ind w:left="6434" w:hanging="360"/>
      </w:pPr>
      <w:rPr>
        <w:rFonts w:ascii="Courier New" w:hAnsi="Courier New" w:cs="Courier New" w:hint="default"/>
      </w:rPr>
    </w:lvl>
    <w:lvl w:ilvl="8" w:tplc="080A0005" w:tentative="1">
      <w:start w:val="1"/>
      <w:numFmt w:val="bullet"/>
      <w:lvlText w:val=""/>
      <w:lvlJc w:val="left"/>
      <w:pPr>
        <w:ind w:left="7154" w:hanging="360"/>
      </w:pPr>
      <w:rPr>
        <w:rFonts w:ascii="Wingdings" w:hAnsi="Wingdings" w:hint="default"/>
      </w:rPr>
    </w:lvl>
  </w:abstractNum>
  <w:abstractNum w:abstractNumId="4" w15:restartNumberingAfterBreak="0">
    <w:nsid w:val="7A433AA9"/>
    <w:multiLevelType w:val="hybridMultilevel"/>
    <w:tmpl w:val="CE5C25DA"/>
    <w:lvl w:ilvl="0" w:tplc="022477A6">
      <w:start w:val="1"/>
      <w:numFmt w:val="decimal"/>
      <w:lvlText w:val="%1-"/>
      <w:lvlJc w:val="left"/>
      <w:pPr>
        <w:ind w:left="674" w:hanging="456"/>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AA"/>
    <w:rsid w:val="00002671"/>
    <w:rsid w:val="00037FF6"/>
    <w:rsid w:val="00050D83"/>
    <w:rsid w:val="00057F1D"/>
    <w:rsid w:val="00064DBF"/>
    <w:rsid w:val="000720E2"/>
    <w:rsid w:val="000F3D59"/>
    <w:rsid w:val="00124048"/>
    <w:rsid w:val="00147406"/>
    <w:rsid w:val="0016768D"/>
    <w:rsid w:val="0018369E"/>
    <w:rsid w:val="001C3E9C"/>
    <w:rsid w:val="001F4235"/>
    <w:rsid w:val="00205AAA"/>
    <w:rsid w:val="002D6F47"/>
    <w:rsid w:val="003811B7"/>
    <w:rsid w:val="003866F2"/>
    <w:rsid w:val="00396232"/>
    <w:rsid w:val="00460FC8"/>
    <w:rsid w:val="004867F1"/>
    <w:rsid w:val="004F0537"/>
    <w:rsid w:val="00566B92"/>
    <w:rsid w:val="00573ABF"/>
    <w:rsid w:val="00676E55"/>
    <w:rsid w:val="006A4A34"/>
    <w:rsid w:val="007B5409"/>
    <w:rsid w:val="007D25A9"/>
    <w:rsid w:val="00801376"/>
    <w:rsid w:val="00822D78"/>
    <w:rsid w:val="008261AA"/>
    <w:rsid w:val="008C1C84"/>
    <w:rsid w:val="008D09D7"/>
    <w:rsid w:val="008F198D"/>
    <w:rsid w:val="00966D3C"/>
    <w:rsid w:val="009D2304"/>
    <w:rsid w:val="009F5453"/>
    <w:rsid w:val="00A07A42"/>
    <w:rsid w:val="00A35151"/>
    <w:rsid w:val="00AD398B"/>
    <w:rsid w:val="00B13EB8"/>
    <w:rsid w:val="00BD63BB"/>
    <w:rsid w:val="00C30377"/>
    <w:rsid w:val="00E50D70"/>
    <w:rsid w:val="00E942D6"/>
    <w:rsid w:val="00EA6C0F"/>
    <w:rsid w:val="00F45548"/>
    <w:rsid w:val="00FA0C94"/>
    <w:rsid w:val="00FA7309"/>
    <w:rsid w:val="00FF3F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0409"/>
  <w15:chartTrackingRefBased/>
  <w15:docId w15:val="{E5E95608-C215-4A89-A3D8-31A13FFF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F45548"/>
    <w:rPr>
      <w:sz w:val="16"/>
      <w:szCs w:val="16"/>
    </w:rPr>
  </w:style>
  <w:style w:type="paragraph" w:styleId="Textocomentario">
    <w:name w:val="annotation text"/>
    <w:basedOn w:val="Normal"/>
    <w:link w:val="TextocomentarioCar"/>
    <w:uiPriority w:val="99"/>
    <w:semiHidden/>
    <w:unhideWhenUsed/>
    <w:rsid w:val="00F4554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5548"/>
    <w:rPr>
      <w:sz w:val="20"/>
      <w:szCs w:val="20"/>
    </w:rPr>
  </w:style>
  <w:style w:type="paragraph" w:styleId="Asuntodelcomentario">
    <w:name w:val="annotation subject"/>
    <w:basedOn w:val="Textocomentario"/>
    <w:next w:val="Textocomentario"/>
    <w:link w:val="AsuntodelcomentarioCar"/>
    <w:uiPriority w:val="99"/>
    <w:semiHidden/>
    <w:unhideWhenUsed/>
    <w:rsid w:val="00F45548"/>
    <w:rPr>
      <w:b/>
      <w:bCs/>
    </w:rPr>
  </w:style>
  <w:style w:type="character" w:customStyle="1" w:styleId="AsuntodelcomentarioCar">
    <w:name w:val="Asunto del comentario Car"/>
    <w:basedOn w:val="TextocomentarioCar"/>
    <w:link w:val="Asuntodelcomentario"/>
    <w:uiPriority w:val="99"/>
    <w:semiHidden/>
    <w:rsid w:val="00F45548"/>
    <w:rPr>
      <w:b/>
      <w:bCs/>
      <w:sz w:val="20"/>
      <w:szCs w:val="20"/>
    </w:rPr>
  </w:style>
  <w:style w:type="paragraph" w:styleId="Textodeglobo">
    <w:name w:val="Balloon Text"/>
    <w:basedOn w:val="Normal"/>
    <w:link w:val="TextodegloboCar"/>
    <w:uiPriority w:val="99"/>
    <w:semiHidden/>
    <w:unhideWhenUsed/>
    <w:rsid w:val="00F455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5548"/>
    <w:rPr>
      <w:rFonts w:ascii="Segoe UI" w:hAnsi="Segoe UI" w:cs="Segoe UI"/>
      <w:sz w:val="18"/>
      <w:szCs w:val="18"/>
    </w:rPr>
  </w:style>
  <w:style w:type="paragraph" w:styleId="Encabezado">
    <w:name w:val="header"/>
    <w:basedOn w:val="Normal"/>
    <w:link w:val="EncabezadoCar"/>
    <w:uiPriority w:val="99"/>
    <w:unhideWhenUsed/>
    <w:rsid w:val="000F3D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3D59"/>
  </w:style>
  <w:style w:type="paragraph" w:styleId="Piedepgina">
    <w:name w:val="footer"/>
    <w:basedOn w:val="Normal"/>
    <w:link w:val="PiedepginaCar"/>
    <w:uiPriority w:val="99"/>
    <w:unhideWhenUsed/>
    <w:rsid w:val="000F3D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3D59"/>
  </w:style>
  <w:style w:type="character" w:customStyle="1" w:styleId="oypena">
    <w:name w:val="oypena"/>
    <w:basedOn w:val="Fuentedeprrafopredeter"/>
    <w:rsid w:val="003866F2"/>
  </w:style>
  <w:style w:type="paragraph" w:customStyle="1" w:styleId="cvgsua">
    <w:name w:val="cvgsua"/>
    <w:basedOn w:val="Normal"/>
    <w:rsid w:val="00050D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E942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9817">
      <w:bodyDiv w:val="1"/>
      <w:marLeft w:val="0"/>
      <w:marRight w:val="0"/>
      <w:marTop w:val="0"/>
      <w:marBottom w:val="0"/>
      <w:divBdr>
        <w:top w:val="none" w:sz="0" w:space="0" w:color="auto"/>
        <w:left w:val="none" w:sz="0" w:space="0" w:color="auto"/>
        <w:bottom w:val="none" w:sz="0" w:space="0" w:color="auto"/>
        <w:right w:val="none" w:sz="0" w:space="0" w:color="auto"/>
      </w:divBdr>
    </w:div>
    <w:div w:id="97531351">
      <w:bodyDiv w:val="1"/>
      <w:marLeft w:val="0"/>
      <w:marRight w:val="0"/>
      <w:marTop w:val="0"/>
      <w:marBottom w:val="0"/>
      <w:divBdr>
        <w:top w:val="none" w:sz="0" w:space="0" w:color="auto"/>
        <w:left w:val="none" w:sz="0" w:space="0" w:color="auto"/>
        <w:bottom w:val="none" w:sz="0" w:space="0" w:color="auto"/>
        <w:right w:val="none" w:sz="0" w:space="0" w:color="auto"/>
      </w:divBdr>
    </w:div>
    <w:div w:id="218782785">
      <w:bodyDiv w:val="1"/>
      <w:marLeft w:val="0"/>
      <w:marRight w:val="0"/>
      <w:marTop w:val="0"/>
      <w:marBottom w:val="0"/>
      <w:divBdr>
        <w:top w:val="none" w:sz="0" w:space="0" w:color="auto"/>
        <w:left w:val="none" w:sz="0" w:space="0" w:color="auto"/>
        <w:bottom w:val="none" w:sz="0" w:space="0" w:color="auto"/>
        <w:right w:val="none" w:sz="0" w:space="0" w:color="auto"/>
      </w:divBdr>
    </w:div>
    <w:div w:id="228419240">
      <w:bodyDiv w:val="1"/>
      <w:marLeft w:val="0"/>
      <w:marRight w:val="0"/>
      <w:marTop w:val="0"/>
      <w:marBottom w:val="0"/>
      <w:divBdr>
        <w:top w:val="none" w:sz="0" w:space="0" w:color="auto"/>
        <w:left w:val="none" w:sz="0" w:space="0" w:color="auto"/>
        <w:bottom w:val="none" w:sz="0" w:space="0" w:color="auto"/>
        <w:right w:val="none" w:sz="0" w:space="0" w:color="auto"/>
      </w:divBdr>
    </w:div>
    <w:div w:id="295063069">
      <w:bodyDiv w:val="1"/>
      <w:marLeft w:val="0"/>
      <w:marRight w:val="0"/>
      <w:marTop w:val="0"/>
      <w:marBottom w:val="0"/>
      <w:divBdr>
        <w:top w:val="none" w:sz="0" w:space="0" w:color="auto"/>
        <w:left w:val="none" w:sz="0" w:space="0" w:color="auto"/>
        <w:bottom w:val="none" w:sz="0" w:space="0" w:color="auto"/>
        <w:right w:val="none" w:sz="0" w:space="0" w:color="auto"/>
      </w:divBdr>
    </w:div>
    <w:div w:id="307318387">
      <w:bodyDiv w:val="1"/>
      <w:marLeft w:val="0"/>
      <w:marRight w:val="0"/>
      <w:marTop w:val="0"/>
      <w:marBottom w:val="0"/>
      <w:divBdr>
        <w:top w:val="none" w:sz="0" w:space="0" w:color="auto"/>
        <w:left w:val="none" w:sz="0" w:space="0" w:color="auto"/>
        <w:bottom w:val="none" w:sz="0" w:space="0" w:color="auto"/>
        <w:right w:val="none" w:sz="0" w:space="0" w:color="auto"/>
      </w:divBdr>
    </w:div>
    <w:div w:id="340159889">
      <w:bodyDiv w:val="1"/>
      <w:marLeft w:val="0"/>
      <w:marRight w:val="0"/>
      <w:marTop w:val="0"/>
      <w:marBottom w:val="0"/>
      <w:divBdr>
        <w:top w:val="none" w:sz="0" w:space="0" w:color="auto"/>
        <w:left w:val="none" w:sz="0" w:space="0" w:color="auto"/>
        <w:bottom w:val="none" w:sz="0" w:space="0" w:color="auto"/>
        <w:right w:val="none" w:sz="0" w:space="0" w:color="auto"/>
      </w:divBdr>
    </w:div>
    <w:div w:id="538707653">
      <w:bodyDiv w:val="1"/>
      <w:marLeft w:val="0"/>
      <w:marRight w:val="0"/>
      <w:marTop w:val="0"/>
      <w:marBottom w:val="0"/>
      <w:divBdr>
        <w:top w:val="none" w:sz="0" w:space="0" w:color="auto"/>
        <w:left w:val="none" w:sz="0" w:space="0" w:color="auto"/>
        <w:bottom w:val="none" w:sz="0" w:space="0" w:color="auto"/>
        <w:right w:val="none" w:sz="0" w:space="0" w:color="auto"/>
      </w:divBdr>
    </w:div>
    <w:div w:id="551160433">
      <w:bodyDiv w:val="1"/>
      <w:marLeft w:val="0"/>
      <w:marRight w:val="0"/>
      <w:marTop w:val="0"/>
      <w:marBottom w:val="0"/>
      <w:divBdr>
        <w:top w:val="none" w:sz="0" w:space="0" w:color="auto"/>
        <w:left w:val="none" w:sz="0" w:space="0" w:color="auto"/>
        <w:bottom w:val="none" w:sz="0" w:space="0" w:color="auto"/>
        <w:right w:val="none" w:sz="0" w:space="0" w:color="auto"/>
      </w:divBdr>
    </w:div>
    <w:div w:id="621689153">
      <w:bodyDiv w:val="1"/>
      <w:marLeft w:val="0"/>
      <w:marRight w:val="0"/>
      <w:marTop w:val="0"/>
      <w:marBottom w:val="0"/>
      <w:divBdr>
        <w:top w:val="none" w:sz="0" w:space="0" w:color="auto"/>
        <w:left w:val="none" w:sz="0" w:space="0" w:color="auto"/>
        <w:bottom w:val="none" w:sz="0" w:space="0" w:color="auto"/>
        <w:right w:val="none" w:sz="0" w:space="0" w:color="auto"/>
      </w:divBdr>
    </w:div>
    <w:div w:id="690954063">
      <w:bodyDiv w:val="1"/>
      <w:marLeft w:val="0"/>
      <w:marRight w:val="0"/>
      <w:marTop w:val="0"/>
      <w:marBottom w:val="0"/>
      <w:divBdr>
        <w:top w:val="none" w:sz="0" w:space="0" w:color="auto"/>
        <w:left w:val="none" w:sz="0" w:space="0" w:color="auto"/>
        <w:bottom w:val="none" w:sz="0" w:space="0" w:color="auto"/>
        <w:right w:val="none" w:sz="0" w:space="0" w:color="auto"/>
      </w:divBdr>
    </w:div>
    <w:div w:id="713232408">
      <w:bodyDiv w:val="1"/>
      <w:marLeft w:val="0"/>
      <w:marRight w:val="0"/>
      <w:marTop w:val="0"/>
      <w:marBottom w:val="0"/>
      <w:divBdr>
        <w:top w:val="none" w:sz="0" w:space="0" w:color="auto"/>
        <w:left w:val="none" w:sz="0" w:space="0" w:color="auto"/>
        <w:bottom w:val="none" w:sz="0" w:space="0" w:color="auto"/>
        <w:right w:val="none" w:sz="0" w:space="0" w:color="auto"/>
      </w:divBdr>
    </w:div>
    <w:div w:id="860750720">
      <w:bodyDiv w:val="1"/>
      <w:marLeft w:val="0"/>
      <w:marRight w:val="0"/>
      <w:marTop w:val="0"/>
      <w:marBottom w:val="0"/>
      <w:divBdr>
        <w:top w:val="none" w:sz="0" w:space="0" w:color="auto"/>
        <w:left w:val="none" w:sz="0" w:space="0" w:color="auto"/>
        <w:bottom w:val="none" w:sz="0" w:space="0" w:color="auto"/>
        <w:right w:val="none" w:sz="0" w:space="0" w:color="auto"/>
      </w:divBdr>
    </w:div>
    <w:div w:id="883373155">
      <w:bodyDiv w:val="1"/>
      <w:marLeft w:val="0"/>
      <w:marRight w:val="0"/>
      <w:marTop w:val="0"/>
      <w:marBottom w:val="0"/>
      <w:divBdr>
        <w:top w:val="none" w:sz="0" w:space="0" w:color="auto"/>
        <w:left w:val="none" w:sz="0" w:space="0" w:color="auto"/>
        <w:bottom w:val="none" w:sz="0" w:space="0" w:color="auto"/>
        <w:right w:val="none" w:sz="0" w:space="0" w:color="auto"/>
      </w:divBdr>
    </w:div>
    <w:div w:id="1012145447">
      <w:bodyDiv w:val="1"/>
      <w:marLeft w:val="0"/>
      <w:marRight w:val="0"/>
      <w:marTop w:val="0"/>
      <w:marBottom w:val="0"/>
      <w:divBdr>
        <w:top w:val="none" w:sz="0" w:space="0" w:color="auto"/>
        <w:left w:val="none" w:sz="0" w:space="0" w:color="auto"/>
        <w:bottom w:val="none" w:sz="0" w:space="0" w:color="auto"/>
        <w:right w:val="none" w:sz="0" w:space="0" w:color="auto"/>
      </w:divBdr>
    </w:div>
    <w:div w:id="1072653334">
      <w:bodyDiv w:val="1"/>
      <w:marLeft w:val="0"/>
      <w:marRight w:val="0"/>
      <w:marTop w:val="0"/>
      <w:marBottom w:val="0"/>
      <w:divBdr>
        <w:top w:val="none" w:sz="0" w:space="0" w:color="auto"/>
        <w:left w:val="none" w:sz="0" w:space="0" w:color="auto"/>
        <w:bottom w:val="none" w:sz="0" w:space="0" w:color="auto"/>
        <w:right w:val="none" w:sz="0" w:space="0" w:color="auto"/>
      </w:divBdr>
    </w:div>
    <w:div w:id="1084717460">
      <w:bodyDiv w:val="1"/>
      <w:marLeft w:val="0"/>
      <w:marRight w:val="0"/>
      <w:marTop w:val="0"/>
      <w:marBottom w:val="0"/>
      <w:divBdr>
        <w:top w:val="none" w:sz="0" w:space="0" w:color="auto"/>
        <w:left w:val="none" w:sz="0" w:space="0" w:color="auto"/>
        <w:bottom w:val="none" w:sz="0" w:space="0" w:color="auto"/>
        <w:right w:val="none" w:sz="0" w:space="0" w:color="auto"/>
      </w:divBdr>
    </w:div>
    <w:div w:id="1140539357">
      <w:bodyDiv w:val="1"/>
      <w:marLeft w:val="0"/>
      <w:marRight w:val="0"/>
      <w:marTop w:val="0"/>
      <w:marBottom w:val="0"/>
      <w:divBdr>
        <w:top w:val="none" w:sz="0" w:space="0" w:color="auto"/>
        <w:left w:val="none" w:sz="0" w:space="0" w:color="auto"/>
        <w:bottom w:val="none" w:sz="0" w:space="0" w:color="auto"/>
        <w:right w:val="none" w:sz="0" w:space="0" w:color="auto"/>
      </w:divBdr>
    </w:div>
    <w:div w:id="1178272982">
      <w:bodyDiv w:val="1"/>
      <w:marLeft w:val="0"/>
      <w:marRight w:val="0"/>
      <w:marTop w:val="0"/>
      <w:marBottom w:val="0"/>
      <w:divBdr>
        <w:top w:val="none" w:sz="0" w:space="0" w:color="auto"/>
        <w:left w:val="none" w:sz="0" w:space="0" w:color="auto"/>
        <w:bottom w:val="none" w:sz="0" w:space="0" w:color="auto"/>
        <w:right w:val="none" w:sz="0" w:space="0" w:color="auto"/>
      </w:divBdr>
    </w:div>
    <w:div w:id="1231036233">
      <w:bodyDiv w:val="1"/>
      <w:marLeft w:val="0"/>
      <w:marRight w:val="0"/>
      <w:marTop w:val="0"/>
      <w:marBottom w:val="0"/>
      <w:divBdr>
        <w:top w:val="none" w:sz="0" w:space="0" w:color="auto"/>
        <w:left w:val="none" w:sz="0" w:space="0" w:color="auto"/>
        <w:bottom w:val="none" w:sz="0" w:space="0" w:color="auto"/>
        <w:right w:val="none" w:sz="0" w:space="0" w:color="auto"/>
      </w:divBdr>
    </w:div>
    <w:div w:id="1316685949">
      <w:bodyDiv w:val="1"/>
      <w:marLeft w:val="0"/>
      <w:marRight w:val="0"/>
      <w:marTop w:val="0"/>
      <w:marBottom w:val="0"/>
      <w:divBdr>
        <w:top w:val="none" w:sz="0" w:space="0" w:color="auto"/>
        <w:left w:val="none" w:sz="0" w:space="0" w:color="auto"/>
        <w:bottom w:val="none" w:sz="0" w:space="0" w:color="auto"/>
        <w:right w:val="none" w:sz="0" w:space="0" w:color="auto"/>
      </w:divBdr>
    </w:div>
    <w:div w:id="1361473428">
      <w:bodyDiv w:val="1"/>
      <w:marLeft w:val="0"/>
      <w:marRight w:val="0"/>
      <w:marTop w:val="0"/>
      <w:marBottom w:val="0"/>
      <w:divBdr>
        <w:top w:val="none" w:sz="0" w:space="0" w:color="auto"/>
        <w:left w:val="none" w:sz="0" w:space="0" w:color="auto"/>
        <w:bottom w:val="none" w:sz="0" w:space="0" w:color="auto"/>
        <w:right w:val="none" w:sz="0" w:space="0" w:color="auto"/>
      </w:divBdr>
    </w:div>
    <w:div w:id="1500736044">
      <w:bodyDiv w:val="1"/>
      <w:marLeft w:val="0"/>
      <w:marRight w:val="0"/>
      <w:marTop w:val="0"/>
      <w:marBottom w:val="0"/>
      <w:divBdr>
        <w:top w:val="none" w:sz="0" w:space="0" w:color="auto"/>
        <w:left w:val="none" w:sz="0" w:space="0" w:color="auto"/>
        <w:bottom w:val="none" w:sz="0" w:space="0" w:color="auto"/>
        <w:right w:val="none" w:sz="0" w:space="0" w:color="auto"/>
      </w:divBdr>
    </w:div>
    <w:div w:id="1506240366">
      <w:bodyDiv w:val="1"/>
      <w:marLeft w:val="0"/>
      <w:marRight w:val="0"/>
      <w:marTop w:val="0"/>
      <w:marBottom w:val="0"/>
      <w:divBdr>
        <w:top w:val="none" w:sz="0" w:space="0" w:color="auto"/>
        <w:left w:val="none" w:sz="0" w:space="0" w:color="auto"/>
        <w:bottom w:val="none" w:sz="0" w:space="0" w:color="auto"/>
        <w:right w:val="none" w:sz="0" w:space="0" w:color="auto"/>
      </w:divBdr>
    </w:div>
    <w:div w:id="1951037784">
      <w:bodyDiv w:val="1"/>
      <w:marLeft w:val="0"/>
      <w:marRight w:val="0"/>
      <w:marTop w:val="0"/>
      <w:marBottom w:val="0"/>
      <w:divBdr>
        <w:top w:val="none" w:sz="0" w:space="0" w:color="auto"/>
        <w:left w:val="none" w:sz="0" w:space="0" w:color="auto"/>
        <w:bottom w:val="none" w:sz="0" w:space="0" w:color="auto"/>
        <w:right w:val="none" w:sz="0" w:space="0" w:color="auto"/>
      </w:divBdr>
    </w:div>
    <w:div w:id="1956785009">
      <w:bodyDiv w:val="1"/>
      <w:marLeft w:val="0"/>
      <w:marRight w:val="0"/>
      <w:marTop w:val="0"/>
      <w:marBottom w:val="0"/>
      <w:divBdr>
        <w:top w:val="none" w:sz="0" w:space="0" w:color="auto"/>
        <w:left w:val="none" w:sz="0" w:space="0" w:color="auto"/>
        <w:bottom w:val="none" w:sz="0" w:space="0" w:color="auto"/>
        <w:right w:val="none" w:sz="0" w:space="0" w:color="auto"/>
      </w:divBdr>
    </w:div>
    <w:div w:id="20198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11</Pages>
  <Words>952</Words>
  <Characters>5242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Celina Felix Quiroz</dc:creator>
  <cp:keywords/>
  <dc:description/>
  <cp:lastModifiedBy>Celina Felix Quiroz</cp:lastModifiedBy>
  <cp:revision>13</cp:revision>
  <dcterms:created xsi:type="dcterms:W3CDTF">2024-10-23T16:18:00Z</dcterms:created>
  <dcterms:modified xsi:type="dcterms:W3CDTF">2024-10-24T14:34:00Z</dcterms:modified>
</cp:coreProperties>
</file>