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E8DE4" w14:textId="3A9BB5B6" w:rsidR="000D2F92" w:rsidRDefault="007D75ED">
      <w:pPr>
        <w:pBdr>
          <w:top w:val="nil"/>
          <w:left w:val="nil"/>
          <w:bottom w:val="nil"/>
          <w:right w:val="nil"/>
          <w:between w:val="nil"/>
        </w:pBdr>
        <w:spacing w:before="240" w:after="0" w:line="276" w:lineRule="auto"/>
        <w:ind w:left="1080"/>
        <w:jc w:val="both"/>
        <w:rPr>
          <w:rFonts w:ascii="Arial" w:eastAsia="Arial" w:hAnsi="Arial" w:cs="Arial"/>
          <w:color w:val="000000"/>
          <w:sz w:val="24"/>
          <w:szCs w:val="24"/>
        </w:rPr>
      </w:pPr>
      <w:r>
        <w:rPr>
          <w:noProof/>
        </w:rPr>
        <mc:AlternateContent>
          <mc:Choice Requires="wpg">
            <w:drawing>
              <wp:anchor distT="0" distB="0" distL="114300" distR="114300" simplePos="0" relativeHeight="251665408" behindDoc="0" locked="0" layoutInCell="1" allowOverlap="1" wp14:anchorId="76661FE4" wp14:editId="3E50BB95">
                <wp:simplePos x="0" y="0"/>
                <wp:positionH relativeFrom="margin">
                  <wp:posOffset>-973455</wp:posOffset>
                </wp:positionH>
                <wp:positionV relativeFrom="paragraph">
                  <wp:posOffset>380365</wp:posOffset>
                </wp:positionV>
                <wp:extent cx="7467600" cy="7226931"/>
                <wp:effectExtent l="0" t="0" r="0" b="0"/>
                <wp:wrapSquare wrapText="bothSides"/>
                <wp:docPr id="205651304" name="Grupo 1"/>
                <wp:cNvGraphicFramePr/>
                <a:graphic xmlns:a="http://schemas.openxmlformats.org/drawingml/2006/main">
                  <a:graphicData uri="http://schemas.microsoft.com/office/word/2010/wordprocessingGroup">
                    <wpg:wgp>
                      <wpg:cNvGrpSpPr/>
                      <wpg:grpSpPr>
                        <a:xfrm>
                          <a:off x="0" y="0"/>
                          <a:ext cx="7467600" cy="7226931"/>
                          <a:chOff x="-524438" y="428862"/>
                          <a:chExt cx="13178151" cy="11298314"/>
                        </a:xfrm>
                      </wpg:grpSpPr>
                      <wps:wsp>
                        <wps:cNvPr id="350259856" name="Rectángulo 350259856"/>
                        <wps:cNvSpPr/>
                        <wps:spPr>
                          <a:xfrm>
                            <a:off x="-1" y="559903"/>
                            <a:ext cx="12344401" cy="11167273"/>
                          </a:xfrm>
                          <a:prstGeom prst="rect">
                            <a:avLst/>
                          </a:prstGeom>
                          <a:noFill/>
                          <a:ln>
                            <a:noFill/>
                          </a:ln>
                        </wps:spPr>
                        <wps:txbx>
                          <w:txbxContent>
                            <w:p w14:paraId="20E03A0E" w14:textId="77777777" w:rsidR="001F7834" w:rsidRDefault="001F7834" w:rsidP="001F7834">
                              <w:pPr>
                                <w:spacing w:after="0" w:line="240" w:lineRule="auto"/>
                                <w:textDirection w:val="btLr"/>
                              </w:pPr>
                            </w:p>
                          </w:txbxContent>
                        </wps:txbx>
                        <wps:bodyPr spcFirstLastPara="1" wrap="square" lIns="91425" tIns="91425" rIns="91425" bIns="91425" anchor="ctr" anchorCtr="0">
                          <a:noAutofit/>
                        </wps:bodyPr>
                      </wps:wsp>
                      <wps:wsp>
                        <wps:cNvPr id="1420171991" name="Rectángulo 1420171991"/>
                        <wps:cNvSpPr/>
                        <wps:spPr>
                          <a:xfrm>
                            <a:off x="-524438" y="428862"/>
                            <a:ext cx="13137809" cy="11107714"/>
                          </a:xfrm>
                          <a:prstGeom prst="rect">
                            <a:avLst/>
                          </a:prstGeom>
                          <a:noFill/>
                          <a:ln w="12700" cap="flat" cmpd="sng">
                            <a:solidFill>
                              <a:srgbClr val="42719B"/>
                            </a:solidFill>
                            <a:prstDash val="solid"/>
                            <a:miter lim="800000"/>
                            <a:headEnd type="none" w="sm" len="sm"/>
                            <a:tailEnd type="none" w="sm" len="sm"/>
                          </a:ln>
                        </wps:spPr>
                        <wps:txbx>
                          <w:txbxContent>
                            <w:p w14:paraId="46B1FD8E" w14:textId="77777777" w:rsidR="001F7834" w:rsidRDefault="001F7834" w:rsidP="001F7834">
                              <w:pPr>
                                <w:spacing w:after="0" w:line="240" w:lineRule="auto"/>
                                <w:textDirection w:val="btLr"/>
                              </w:pPr>
                            </w:p>
                          </w:txbxContent>
                        </wps:txbx>
                        <wps:bodyPr spcFirstLastPara="1" wrap="square" lIns="91425" tIns="91425" rIns="91425" bIns="91425" anchor="ctr" anchorCtr="0">
                          <a:noAutofit/>
                        </wps:bodyPr>
                      </wps:wsp>
                      <wps:wsp>
                        <wps:cNvPr id="1014159696" name="Rectángulo 1014159696"/>
                        <wps:cNvSpPr/>
                        <wps:spPr>
                          <a:xfrm>
                            <a:off x="813116" y="6788832"/>
                            <a:ext cx="10718800" cy="2655147"/>
                          </a:xfrm>
                          <a:prstGeom prst="rect">
                            <a:avLst/>
                          </a:prstGeom>
                          <a:noFill/>
                          <a:ln>
                            <a:noFill/>
                          </a:ln>
                        </wps:spPr>
                        <wps:txbx>
                          <w:txbxContent>
                            <w:p w14:paraId="709693BA"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BAE3BC2"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46375E9D"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5357E68" w14:textId="77777777" w:rsidR="001F7834" w:rsidRDefault="001F7834" w:rsidP="001F7834">
                              <w:pPr>
                                <w:spacing w:after="0" w:line="360" w:lineRule="auto"/>
                                <w:jc w:val="both"/>
                                <w:textDirection w:val="btLr"/>
                              </w:pPr>
                              <w:r>
                                <w:rPr>
                                  <w:rFonts w:ascii="Arial" w:eastAsia="Arial" w:hAnsi="Arial" w:cs="Arial"/>
                                  <w:color w:val="000000"/>
                                  <w:sz w:val="32"/>
                                </w:rPr>
                                <w:t> </w:t>
                              </w:r>
                            </w:p>
                          </w:txbxContent>
                        </wps:txbx>
                        <wps:bodyPr spcFirstLastPara="1" wrap="square" lIns="91425" tIns="45700" rIns="91425" bIns="45700" anchor="t" anchorCtr="0">
                          <a:noAutofit/>
                        </wps:bodyPr>
                      </wps:wsp>
                      <wps:wsp>
                        <wps:cNvPr id="673678471" name="Rectángulo 673678471"/>
                        <wps:cNvSpPr/>
                        <wps:spPr>
                          <a:xfrm>
                            <a:off x="2719908" y="4436975"/>
                            <a:ext cx="7078133" cy="863600"/>
                          </a:xfrm>
                          <a:prstGeom prst="rect">
                            <a:avLst/>
                          </a:prstGeom>
                          <a:noFill/>
                          <a:ln>
                            <a:noFill/>
                          </a:ln>
                        </wps:spPr>
                        <wps:txbx>
                          <w:txbxContent>
                            <w:p w14:paraId="157A151B" w14:textId="77777777" w:rsidR="001F7834" w:rsidRDefault="001F7834" w:rsidP="001F7834">
                              <w:pPr>
                                <w:spacing w:after="0" w:line="360" w:lineRule="auto"/>
                                <w:jc w:val="center"/>
                                <w:textDirection w:val="btLr"/>
                              </w:pPr>
                              <w:r>
                                <w:rPr>
                                  <w:rFonts w:ascii="Arial" w:eastAsia="Arial" w:hAnsi="Arial" w:cs="Arial"/>
                                  <w:b/>
                                  <w:color w:val="000000"/>
                                  <w:sz w:val="36"/>
                                </w:rPr>
                                <w:t>Kotsala</w:t>
                              </w:r>
                            </w:p>
                          </w:txbxContent>
                        </wps:txbx>
                        <wps:bodyPr spcFirstLastPara="1" wrap="square" lIns="91425" tIns="45700" rIns="91425" bIns="45700" anchor="t" anchorCtr="0">
                          <a:noAutofit/>
                        </wps:bodyPr>
                      </wps:wsp>
                      <wps:wsp>
                        <wps:cNvPr id="1665572436" name="Rectángulo 1665572436"/>
                        <wps:cNvSpPr/>
                        <wps:spPr>
                          <a:xfrm>
                            <a:off x="6360476" y="11050025"/>
                            <a:ext cx="6293237" cy="456360"/>
                          </a:xfrm>
                          <a:prstGeom prst="rect">
                            <a:avLst/>
                          </a:prstGeom>
                          <a:noFill/>
                          <a:ln>
                            <a:noFill/>
                          </a:ln>
                        </wps:spPr>
                        <wps:txbx>
                          <w:txbxContent>
                            <w:p w14:paraId="194C893F" w14:textId="0C9263B0" w:rsidR="001F7834" w:rsidRDefault="007F7E54" w:rsidP="001F7834">
                              <w:pPr>
                                <w:spacing w:after="0" w:line="360" w:lineRule="auto"/>
                                <w:jc w:val="both"/>
                                <w:textDirection w:val="btLr"/>
                              </w:pPr>
                              <w:r>
                                <w:rPr>
                                  <w:rFonts w:ascii="Arial" w:eastAsia="Arial" w:hAnsi="Arial" w:cs="Arial"/>
                                  <w:b/>
                                  <w:color w:val="000000"/>
                                  <w:sz w:val="24"/>
                                </w:rPr>
                                <w:t>Guasave</w:t>
                              </w:r>
                              <w:r w:rsidR="001F7834">
                                <w:rPr>
                                  <w:rFonts w:ascii="Arial" w:eastAsia="Arial" w:hAnsi="Arial" w:cs="Arial"/>
                                  <w:b/>
                                  <w:color w:val="000000"/>
                                  <w:sz w:val="24"/>
                                </w:rPr>
                                <w:t xml:space="preserve">, Sinaloa. </w:t>
                              </w:r>
                              <w:r w:rsidR="003C0CB3">
                                <w:rPr>
                                  <w:rFonts w:ascii="Arial" w:eastAsia="Arial" w:hAnsi="Arial" w:cs="Arial"/>
                                  <w:b/>
                                  <w:color w:val="000000"/>
                                  <w:sz w:val="24"/>
                                </w:rPr>
                                <w:t xml:space="preserve">4 </w:t>
                              </w:r>
                              <w:r w:rsidR="001F7834">
                                <w:rPr>
                                  <w:rFonts w:ascii="Arial" w:eastAsia="Arial" w:hAnsi="Arial" w:cs="Arial"/>
                                  <w:b/>
                                  <w:color w:val="000000"/>
                                  <w:sz w:val="24"/>
                                </w:rPr>
                                <w:t xml:space="preserve"> de</w:t>
                              </w:r>
                              <w:r w:rsidR="003C0CB3">
                                <w:rPr>
                                  <w:rFonts w:ascii="Arial" w:eastAsia="Arial" w:hAnsi="Arial" w:cs="Arial"/>
                                  <w:b/>
                                  <w:color w:val="000000"/>
                                  <w:sz w:val="24"/>
                                </w:rPr>
                                <w:t xml:space="preserve"> </w:t>
                              </w:r>
                              <w:r w:rsidR="005F356A">
                                <w:rPr>
                                  <w:rFonts w:ascii="Arial" w:eastAsia="Arial" w:hAnsi="Arial" w:cs="Arial"/>
                                  <w:b/>
                                  <w:color w:val="000000"/>
                                  <w:sz w:val="24"/>
                                </w:rPr>
                                <w:t>diciembre</w:t>
                              </w:r>
                              <w:r>
                                <w:rPr>
                                  <w:rFonts w:ascii="Arial" w:eastAsia="Arial" w:hAnsi="Arial" w:cs="Arial"/>
                                  <w:b/>
                                  <w:color w:val="000000"/>
                                  <w:sz w:val="24"/>
                                </w:rPr>
                                <w:t xml:space="preserve"> 202</w:t>
                              </w:r>
                              <w:r w:rsidR="006446F4">
                                <w:rPr>
                                  <w:rFonts w:ascii="Arial" w:eastAsia="Arial" w:hAnsi="Arial" w:cs="Arial"/>
                                  <w:b/>
                                  <w:color w:val="000000"/>
                                  <w:sz w:val="24"/>
                                </w:rPr>
                                <w:t>3</w:t>
                              </w:r>
                              <w:r>
                                <w:rPr>
                                  <w:rFonts w:ascii="Arial" w:eastAsia="Arial" w:hAnsi="Arial" w:cs="Arial"/>
                                  <w:b/>
                                  <w:color w:val="000000"/>
                                  <w:sz w:val="24"/>
                                </w:rPr>
                                <w:t xml:space="preserve"> </w:t>
                              </w:r>
                            </w:p>
                          </w:txbxContent>
                        </wps:txbx>
                        <wps:bodyPr spcFirstLastPara="1" wrap="square" lIns="91425" tIns="45700" rIns="91425" bIns="45700" anchor="t" anchorCtr="0">
                          <a:noAutofit/>
                        </wps:bodyPr>
                      </wps:wsp>
                      <wps:wsp>
                        <wps:cNvPr id="1459881411" name="Rectángulo 1459881411"/>
                        <wps:cNvSpPr/>
                        <wps:spPr>
                          <a:xfrm>
                            <a:off x="642806" y="5177404"/>
                            <a:ext cx="8028547" cy="1411940"/>
                          </a:xfrm>
                          <a:prstGeom prst="rect">
                            <a:avLst/>
                          </a:prstGeom>
                          <a:noFill/>
                          <a:ln>
                            <a:noFill/>
                          </a:ln>
                        </wps:spPr>
                        <wps:txbx>
                          <w:txbxContent>
                            <w:p w14:paraId="53183333" w14:textId="7777777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Tipo del Proyecto: Divulgación Científica</w:t>
                              </w:r>
                            </w:p>
                            <w:p w14:paraId="62711C5E" w14:textId="1FE9083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Categoría:</w:t>
                              </w:r>
                              <w:r w:rsidR="009237D1">
                                <w:rPr>
                                  <w:rFonts w:ascii="Arial" w:eastAsia="Arial" w:hAnsi="Arial" w:cs="Arial"/>
                                  <w:bCs/>
                                  <w:color w:val="000000"/>
                                  <w:sz w:val="28"/>
                                </w:rPr>
                                <w:t xml:space="preserve"> Te</w:t>
                              </w:r>
                              <w:r w:rsidR="00F068A8">
                                <w:rPr>
                                  <w:rFonts w:ascii="Arial" w:eastAsia="Arial" w:hAnsi="Arial" w:cs="Arial"/>
                                  <w:bCs/>
                                  <w:color w:val="000000"/>
                                  <w:sz w:val="28"/>
                                </w:rPr>
                                <w:t xml:space="preserve">cnologia </w:t>
                              </w:r>
                              <w:r w:rsidR="00555CC4">
                                <w:rPr>
                                  <w:rFonts w:ascii="Arial" w:eastAsia="Arial" w:hAnsi="Arial" w:cs="Arial"/>
                                  <w:bCs/>
                                  <w:color w:val="000000"/>
                                  <w:sz w:val="28"/>
                                </w:rPr>
                                <w:t xml:space="preserve"> </w:t>
                              </w:r>
                              <w:r w:rsidR="007C2090">
                                <w:rPr>
                                  <w:rFonts w:ascii="Arial" w:eastAsia="Arial" w:hAnsi="Arial" w:cs="Arial"/>
                                  <w:bCs/>
                                  <w:color w:val="000000"/>
                                  <w:sz w:val="28"/>
                                </w:rPr>
                                <w:t xml:space="preserve"> </w:t>
                              </w:r>
                              <w:r w:rsidRPr="007C2090">
                                <w:rPr>
                                  <w:rFonts w:ascii="Arial" w:eastAsia="Arial" w:hAnsi="Arial" w:cs="Arial"/>
                                  <w:bCs/>
                                  <w:color w:val="000000"/>
                                  <w:sz w:val="28"/>
                                </w:rPr>
                                <w:t xml:space="preserve"> </w:t>
                              </w:r>
                            </w:p>
                            <w:p w14:paraId="285A311E" w14:textId="4723BB1C"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Nivel: Prepara</w:t>
                              </w:r>
                              <w:r w:rsidR="007C2090">
                                <w:rPr>
                                  <w:rFonts w:ascii="Arial" w:eastAsia="Arial" w:hAnsi="Arial" w:cs="Arial"/>
                                  <w:bCs/>
                                  <w:color w:val="000000"/>
                                  <w:sz w:val="28"/>
                                </w:rPr>
                                <w:t>toria</w:t>
                              </w:r>
                            </w:p>
                          </w:txbxContent>
                        </wps:txbx>
                        <wps:bodyPr spcFirstLastPara="1" wrap="square" lIns="91425" tIns="45700" rIns="91425" bIns="45700" anchor="t" anchorCtr="0">
                          <a:noAutofit/>
                        </wps:bodyPr>
                      </wps:wsp>
                      <wps:wsp>
                        <wps:cNvPr id="742493215" name="Rectángulo 742493215"/>
                        <wps:cNvSpPr/>
                        <wps:spPr>
                          <a:xfrm>
                            <a:off x="661578" y="6518965"/>
                            <a:ext cx="11032940" cy="1421652"/>
                          </a:xfrm>
                          <a:prstGeom prst="rect">
                            <a:avLst/>
                          </a:prstGeom>
                          <a:noFill/>
                          <a:ln>
                            <a:noFill/>
                          </a:ln>
                        </wps:spPr>
                        <wps:txbx>
                          <w:txbxContent>
                            <w:p w14:paraId="5791F4AF" w14:textId="77777777" w:rsidR="001F7834" w:rsidRDefault="001F7834" w:rsidP="001F7834">
                              <w:pPr>
                                <w:spacing w:after="0" w:line="360" w:lineRule="auto"/>
                                <w:jc w:val="both"/>
                                <w:textDirection w:val="btLr"/>
                              </w:pPr>
                            </w:p>
                            <w:p w14:paraId="1564C8B9" w14:textId="77777777" w:rsidR="001F7834" w:rsidRDefault="001F7834" w:rsidP="001F7834">
                              <w:pPr>
                                <w:spacing w:after="0" w:line="360" w:lineRule="auto"/>
                                <w:jc w:val="both"/>
                                <w:textDirection w:val="btLr"/>
                              </w:pPr>
                              <w:r w:rsidRPr="007C2090">
                                <w:rPr>
                                  <w:rFonts w:ascii="Arial" w:eastAsia="Arial" w:hAnsi="Arial" w:cs="Arial"/>
                                  <w:bCs/>
                                  <w:color w:val="000000"/>
                                  <w:sz w:val="28"/>
                                </w:rPr>
                                <w:t>Nombre de los Participantes:</w:t>
                              </w:r>
                              <w:r>
                                <w:rPr>
                                  <w:rFonts w:ascii="Arial" w:eastAsia="Arial" w:hAnsi="Arial" w:cs="Arial"/>
                                  <w:b/>
                                  <w:color w:val="000000"/>
                                  <w:sz w:val="28"/>
                                </w:rPr>
                                <w:t xml:space="preserve"> </w:t>
                              </w:r>
                              <w:r>
                                <w:rPr>
                                  <w:rFonts w:ascii="Arial" w:eastAsia="Arial" w:hAnsi="Arial" w:cs="Arial"/>
                                  <w:color w:val="000000"/>
                                  <w:sz w:val="28"/>
                                </w:rPr>
                                <w:t xml:space="preserve"> Manuel Ignacio Rivera Luque</w:t>
                              </w:r>
                            </w:p>
                          </w:txbxContent>
                        </wps:txbx>
                        <wps:bodyPr spcFirstLastPara="1" wrap="square" lIns="91425" tIns="45700" rIns="91425" bIns="45700" anchor="t" anchorCtr="0">
                          <a:noAutofit/>
                        </wps:bodyPr>
                      </wps:wsp>
                      <wps:wsp>
                        <wps:cNvPr id="421830603" name="Rectángulo 421830603"/>
                        <wps:cNvSpPr/>
                        <wps:spPr>
                          <a:xfrm>
                            <a:off x="605397" y="8019390"/>
                            <a:ext cx="11296792" cy="1253068"/>
                          </a:xfrm>
                          <a:prstGeom prst="rect">
                            <a:avLst/>
                          </a:prstGeom>
                          <a:noFill/>
                          <a:ln>
                            <a:noFill/>
                          </a:ln>
                        </wps:spPr>
                        <wps:txbx>
                          <w:txbxContent>
                            <w:p w14:paraId="634A899C" w14:textId="58C82E7B" w:rsidR="007C2090" w:rsidRDefault="001F7834" w:rsidP="001F7834">
                              <w:pPr>
                                <w:spacing w:after="0" w:line="360" w:lineRule="auto"/>
                                <w:jc w:val="both"/>
                                <w:textDirection w:val="btLr"/>
                                <w:rPr>
                                  <w:rFonts w:ascii="Arial" w:eastAsia="Arial" w:hAnsi="Arial" w:cs="Arial"/>
                                  <w:bCs/>
                                  <w:color w:val="000000"/>
                                  <w:sz w:val="28"/>
                                </w:rPr>
                              </w:pPr>
                              <w:r w:rsidRPr="007C2090">
                                <w:rPr>
                                  <w:rFonts w:ascii="Arial" w:eastAsia="Arial" w:hAnsi="Arial" w:cs="Arial"/>
                                  <w:bCs/>
                                  <w:color w:val="000000"/>
                                  <w:sz w:val="28"/>
                                </w:rPr>
                                <w:t>Nombre y firma del asesor:</w:t>
                              </w:r>
                              <w:r w:rsidR="007C2090" w:rsidRPr="007C2090">
                                <w:rPr>
                                  <w:rFonts w:ascii="Arial" w:eastAsia="Arial" w:hAnsi="Arial" w:cs="Arial"/>
                                  <w:bCs/>
                                  <w:color w:val="000000"/>
                                  <w:sz w:val="28"/>
                                </w:rPr>
                                <w:t xml:space="preserve"> </w:t>
                              </w:r>
                            </w:p>
                            <w:p w14:paraId="365D4262" w14:textId="1651CBFC" w:rsidR="009F17B8" w:rsidRPr="009F17B8" w:rsidRDefault="009F17B8" w:rsidP="001F7834">
                              <w:pPr>
                                <w:spacing w:after="0" w:line="360" w:lineRule="auto"/>
                                <w:jc w:val="both"/>
                                <w:textDirection w:val="btLr"/>
                                <w:rPr>
                                  <w:rFonts w:ascii="Arial" w:eastAsia="Arial" w:hAnsi="Arial" w:cs="Arial"/>
                                  <w:bCs/>
                                  <w:color w:val="000000"/>
                                  <w:sz w:val="28"/>
                                </w:rPr>
                              </w:pPr>
                            </w:p>
                          </w:txbxContent>
                        </wps:txbx>
                        <wps:bodyPr spcFirstLastPara="1" wrap="square" lIns="91425" tIns="45700" rIns="91425" bIns="457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661FE4" id="Grupo 1" o:spid="_x0000_s1026" style="position:absolute;left:0;text-align:left;margin-left:-76.65pt;margin-top:29.95pt;width:588pt;height:569.05pt;z-index:251665408;mso-position-horizontal-relative:margin;mso-width-relative:margin;mso-height-relative:margin" coordorigin="-5244,4288" coordsize="131781,11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">
                <v:rect id="Rectángulo 350259856" o:spid="_x0000_s1027" style="position:absolute;top:5599;width:123444;height:111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" filled="f" stroked="f">
                  <v:textbox inset="2.53958mm,2.53958mm,2.53958mm,2.53958mm">
                    <w:txbxContent>
                      <w:p w14:paraId="20E03A0E" w14:textId="77777777" w:rsidR="001F7834" w:rsidRDefault="001F7834" w:rsidP="001F7834">
                        <w:pPr>
                          <w:spacing w:after="0" w:line="240" w:lineRule="auto"/>
                          <w:textDirection w:val="btLr"/>
                        </w:pPr>
                      </w:p>
                    </w:txbxContent>
                  </v:textbox>
                </v:rect>
                <v:rect id="Rectángulo 1420171991" o:spid="_x0000_s1028" style="position:absolute;left:-5244;top:4288;width:131377;height:11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" filled="f" strokecolor="#42719b" strokeweight="1pt">
                  <v:stroke startarrowwidth="narrow" startarrowlength="short" endarrowwidth="narrow" endarrowlength="short"/>
                  <v:textbox inset="2.53958mm,2.53958mm,2.53958mm,2.53958mm">
                    <w:txbxContent>
                      <w:p w14:paraId="46B1FD8E" w14:textId="77777777" w:rsidR="001F7834" w:rsidRDefault="001F7834" w:rsidP="001F7834">
                        <w:pPr>
                          <w:spacing w:after="0" w:line="240" w:lineRule="auto"/>
                          <w:textDirection w:val="btLr"/>
                        </w:pPr>
                      </w:p>
                    </w:txbxContent>
                  </v:textbox>
                </v:rect>
                <v:rect id="Rectángulo 1014159696" o:spid="_x0000_s1029" style="position:absolute;left:8131;top:67888;width:107188;height:26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" filled="f" stroked="f">
                  <v:textbox inset="2.53958mm,1.2694mm,2.53958mm,1.2694mm">
                    <w:txbxContent>
                      <w:p w14:paraId="709693BA"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BAE3BC2"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46375E9D"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5357E68" w14:textId="77777777" w:rsidR="001F7834" w:rsidRDefault="001F7834" w:rsidP="001F7834">
                        <w:pPr>
                          <w:spacing w:after="0" w:line="360" w:lineRule="auto"/>
                          <w:jc w:val="both"/>
                          <w:textDirection w:val="btLr"/>
                        </w:pPr>
                        <w:r>
                          <w:rPr>
                            <w:rFonts w:ascii="Arial" w:eastAsia="Arial" w:hAnsi="Arial" w:cs="Arial"/>
                            <w:color w:val="000000"/>
                            <w:sz w:val="32"/>
                          </w:rPr>
                          <w:t> </w:t>
                        </w:r>
                      </w:p>
                    </w:txbxContent>
                  </v:textbox>
                </v:rect>
                <v:rect id="Rectángulo 673678471" o:spid="_x0000_s1030" style="position:absolute;left:27199;top:44369;width:70781;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" filled="f" stroked="f">
                  <v:textbox inset="2.53958mm,1.2694mm,2.53958mm,1.2694mm">
                    <w:txbxContent>
                      <w:p w14:paraId="157A151B" w14:textId="77777777" w:rsidR="001F7834" w:rsidRDefault="001F7834" w:rsidP="001F7834">
                        <w:pPr>
                          <w:spacing w:after="0" w:line="360" w:lineRule="auto"/>
                          <w:jc w:val="center"/>
                          <w:textDirection w:val="btLr"/>
                        </w:pPr>
                        <w:r>
                          <w:rPr>
                            <w:rFonts w:ascii="Arial" w:eastAsia="Arial" w:hAnsi="Arial" w:cs="Arial"/>
                            <w:b/>
                            <w:color w:val="000000"/>
                            <w:sz w:val="36"/>
                          </w:rPr>
                          <w:t>Kotsala</w:t>
                        </w:r>
                      </w:p>
                    </w:txbxContent>
                  </v:textbox>
                </v:rect>
                <v:rect id="Rectángulo 1665572436" o:spid="_x0000_s1031" style="position:absolute;left:63604;top:110500;width:62933;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" filled="f" stroked="f">
                  <v:textbox inset="2.53958mm,1.2694mm,2.53958mm,1.2694mm">
                    <w:txbxContent>
                      <w:p w14:paraId="194C893F" w14:textId="0C9263B0" w:rsidR="001F7834" w:rsidRDefault="007F7E54" w:rsidP="001F7834">
                        <w:pPr>
                          <w:spacing w:after="0" w:line="360" w:lineRule="auto"/>
                          <w:jc w:val="both"/>
                          <w:textDirection w:val="btLr"/>
                        </w:pPr>
                        <w:r>
                          <w:rPr>
                            <w:rFonts w:ascii="Arial" w:eastAsia="Arial" w:hAnsi="Arial" w:cs="Arial"/>
                            <w:b/>
                            <w:color w:val="000000"/>
                            <w:sz w:val="24"/>
                          </w:rPr>
                          <w:t>Guasave</w:t>
                        </w:r>
                        <w:r w:rsidR="001F7834">
                          <w:rPr>
                            <w:rFonts w:ascii="Arial" w:eastAsia="Arial" w:hAnsi="Arial" w:cs="Arial"/>
                            <w:b/>
                            <w:color w:val="000000"/>
                            <w:sz w:val="24"/>
                          </w:rPr>
                          <w:t xml:space="preserve">, Sinaloa. </w:t>
                        </w:r>
                        <w:r w:rsidR="003C0CB3">
                          <w:rPr>
                            <w:rFonts w:ascii="Arial" w:eastAsia="Arial" w:hAnsi="Arial" w:cs="Arial"/>
                            <w:b/>
                            <w:color w:val="000000"/>
                            <w:sz w:val="24"/>
                          </w:rPr>
                          <w:t xml:space="preserve">4 </w:t>
                        </w:r>
                        <w:r w:rsidR="001F7834">
                          <w:rPr>
                            <w:rFonts w:ascii="Arial" w:eastAsia="Arial" w:hAnsi="Arial" w:cs="Arial"/>
                            <w:b/>
                            <w:color w:val="000000"/>
                            <w:sz w:val="24"/>
                          </w:rPr>
                          <w:t xml:space="preserve"> de</w:t>
                        </w:r>
                        <w:r w:rsidR="003C0CB3">
                          <w:rPr>
                            <w:rFonts w:ascii="Arial" w:eastAsia="Arial" w:hAnsi="Arial" w:cs="Arial"/>
                            <w:b/>
                            <w:color w:val="000000"/>
                            <w:sz w:val="24"/>
                          </w:rPr>
                          <w:t xml:space="preserve"> </w:t>
                        </w:r>
                        <w:r w:rsidR="005F356A">
                          <w:rPr>
                            <w:rFonts w:ascii="Arial" w:eastAsia="Arial" w:hAnsi="Arial" w:cs="Arial"/>
                            <w:b/>
                            <w:color w:val="000000"/>
                            <w:sz w:val="24"/>
                          </w:rPr>
                          <w:t>diciembre</w:t>
                        </w:r>
                        <w:r>
                          <w:rPr>
                            <w:rFonts w:ascii="Arial" w:eastAsia="Arial" w:hAnsi="Arial" w:cs="Arial"/>
                            <w:b/>
                            <w:color w:val="000000"/>
                            <w:sz w:val="24"/>
                          </w:rPr>
                          <w:t xml:space="preserve"> 202</w:t>
                        </w:r>
                        <w:r w:rsidR="006446F4">
                          <w:rPr>
                            <w:rFonts w:ascii="Arial" w:eastAsia="Arial" w:hAnsi="Arial" w:cs="Arial"/>
                            <w:b/>
                            <w:color w:val="000000"/>
                            <w:sz w:val="24"/>
                          </w:rPr>
                          <w:t>3</w:t>
                        </w:r>
                        <w:r>
                          <w:rPr>
                            <w:rFonts w:ascii="Arial" w:eastAsia="Arial" w:hAnsi="Arial" w:cs="Arial"/>
                            <w:b/>
                            <w:color w:val="000000"/>
                            <w:sz w:val="24"/>
                          </w:rPr>
                          <w:t xml:space="preserve"> </w:t>
                        </w:r>
                      </w:p>
                    </w:txbxContent>
                  </v:textbox>
                </v:rect>
                <v:rect id="Rectángulo 1459881411" o:spid="_x0000_s1032" style="position:absolute;left:6428;top:51774;width:80285;height:1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" filled="f" stroked="f">
                  <v:textbox inset="2.53958mm,1.2694mm,2.53958mm,1.2694mm">
                    <w:txbxContent>
                      <w:p w14:paraId="53183333" w14:textId="7777777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Tipo del Proyecto: Divulgación Científica</w:t>
                        </w:r>
                      </w:p>
                      <w:p w14:paraId="62711C5E" w14:textId="1FE9083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Categoría:</w:t>
                        </w:r>
                        <w:r w:rsidR="009237D1">
                          <w:rPr>
                            <w:rFonts w:ascii="Arial" w:eastAsia="Arial" w:hAnsi="Arial" w:cs="Arial"/>
                            <w:bCs/>
                            <w:color w:val="000000"/>
                            <w:sz w:val="28"/>
                          </w:rPr>
                          <w:t xml:space="preserve"> Te</w:t>
                        </w:r>
                        <w:r w:rsidR="00F068A8">
                          <w:rPr>
                            <w:rFonts w:ascii="Arial" w:eastAsia="Arial" w:hAnsi="Arial" w:cs="Arial"/>
                            <w:bCs/>
                            <w:color w:val="000000"/>
                            <w:sz w:val="28"/>
                          </w:rPr>
                          <w:t xml:space="preserve">cnologia </w:t>
                        </w:r>
                        <w:r w:rsidR="00555CC4">
                          <w:rPr>
                            <w:rFonts w:ascii="Arial" w:eastAsia="Arial" w:hAnsi="Arial" w:cs="Arial"/>
                            <w:bCs/>
                            <w:color w:val="000000"/>
                            <w:sz w:val="28"/>
                          </w:rPr>
                          <w:t xml:space="preserve"> </w:t>
                        </w:r>
                        <w:r w:rsidR="007C2090">
                          <w:rPr>
                            <w:rFonts w:ascii="Arial" w:eastAsia="Arial" w:hAnsi="Arial" w:cs="Arial"/>
                            <w:bCs/>
                            <w:color w:val="000000"/>
                            <w:sz w:val="28"/>
                          </w:rPr>
                          <w:t xml:space="preserve"> </w:t>
                        </w:r>
                        <w:r w:rsidRPr="007C2090">
                          <w:rPr>
                            <w:rFonts w:ascii="Arial" w:eastAsia="Arial" w:hAnsi="Arial" w:cs="Arial"/>
                            <w:bCs/>
                            <w:color w:val="000000"/>
                            <w:sz w:val="28"/>
                          </w:rPr>
                          <w:t xml:space="preserve"> </w:t>
                        </w:r>
                      </w:p>
                      <w:p w14:paraId="285A311E" w14:textId="4723BB1C"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Nivel: Prepara</w:t>
                        </w:r>
                        <w:r w:rsidR="007C2090">
                          <w:rPr>
                            <w:rFonts w:ascii="Arial" w:eastAsia="Arial" w:hAnsi="Arial" w:cs="Arial"/>
                            <w:bCs/>
                            <w:color w:val="000000"/>
                            <w:sz w:val="28"/>
                          </w:rPr>
                          <w:t>toria</w:t>
                        </w:r>
                      </w:p>
                    </w:txbxContent>
                  </v:textbox>
                </v:rect>
                <v:rect id="Rectángulo 742493215" o:spid="_x0000_s1033" style="position:absolute;left:6615;top:65189;width:110330;height:1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" filled="f" stroked="f">
                  <v:textbox inset="2.53958mm,1.2694mm,2.53958mm,1.2694mm">
                    <w:txbxContent>
                      <w:p w14:paraId="5791F4AF" w14:textId="77777777" w:rsidR="001F7834" w:rsidRDefault="001F7834" w:rsidP="001F7834">
                        <w:pPr>
                          <w:spacing w:after="0" w:line="360" w:lineRule="auto"/>
                          <w:jc w:val="both"/>
                          <w:textDirection w:val="btLr"/>
                        </w:pPr>
                      </w:p>
                      <w:p w14:paraId="1564C8B9" w14:textId="77777777" w:rsidR="001F7834" w:rsidRDefault="001F7834" w:rsidP="001F7834">
                        <w:pPr>
                          <w:spacing w:after="0" w:line="360" w:lineRule="auto"/>
                          <w:jc w:val="both"/>
                          <w:textDirection w:val="btLr"/>
                        </w:pPr>
                        <w:r w:rsidRPr="007C2090">
                          <w:rPr>
                            <w:rFonts w:ascii="Arial" w:eastAsia="Arial" w:hAnsi="Arial" w:cs="Arial"/>
                            <w:bCs/>
                            <w:color w:val="000000"/>
                            <w:sz w:val="28"/>
                          </w:rPr>
                          <w:t>Nombre de los Participantes:</w:t>
                        </w:r>
                        <w:r>
                          <w:rPr>
                            <w:rFonts w:ascii="Arial" w:eastAsia="Arial" w:hAnsi="Arial" w:cs="Arial"/>
                            <w:b/>
                            <w:color w:val="000000"/>
                            <w:sz w:val="28"/>
                          </w:rPr>
                          <w:t xml:space="preserve"> </w:t>
                        </w:r>
                        <w:r>
                          <w:rPr>
                            <w:rFonts w:ascii="Arial" w:eastAsia="Arial" w:hAnsi="Arial" w:cs="Arial"/>
                            <w:color w:val="000000"/>
                            <w:sz w:val="28"/>
                          </w:rPr>
                          <w:t xml:space="preserve"> Manuel Ignacio Rivera Luque</w:t>
                        </w:r>
                      </w:p>
                    </w:txbxContent>
                  </v:textbox>
                </v:rect>
                <v:rect id="Rectángulo 421830603" o:spid="_x0000_s1034" style="position:absolute;left:6053;top:80193;width:112968;height:12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" filled="f" stroked="f">
                  <v:textbox inset="2.53958mm,1.2694mm,2.53958mm,1.2694mm">
                    <w:txbxContent>
                      <w:p w14:paraId="634A899C" w14:textId="58C82E7B" w:rsidR="007C2090" w:rsidRDefault="001F7834" w:rsidP="001F7834">
                        <w:pPr>
                          <w:spacing w:after="0" w:line="360" w:lineRule="auto"/>
                          <w:jc w:val="both"/>
                          <w:textDirection w:val="btLr"/>
                          <w:rPr>
                            <w:rFonts w:ascii="Arial" w:eastAsia="Arial" w:hAnsi="Arial" w:cs="Arial"/>
                            <w:bCs/>
                            <w:color w:val="000000"/>
                            <w:sz w:val="28"/>
                          </w:rPr>
                        </w:pPr>
                        <w:r w:rsidRPr="007C2090">
                          <w:rPr>
                            <w:rFonts w:ascii="Arial" w:eastAsia="Arial" w:hAnsi="Arial" w:cs="Arial"/>
                            <w:bCs/>
                            <w:color w:val="000000"/>
                            <w:sz w:val="28"/>
                          </w:rPr>
                          <w:t>Nombre y firma del asesor:</w:t>
                        </w:r>
                        <w:r w:rsidR="007C2090" w:rsidRPr="007C2090">
                          <w:rPr>
                            <w:rFonts w:ascii="Arial" w:eastAsia="Arial" w:hAnsi="Arial" w:cs="Arial"/>
                            <w:bCs/>
                            <w:color w:val="000000"/>
                            <w:sz w:val="28"/>
                          </w:rPr>
                          <w:t xml:space="preserve"> </w:t>
                        </w:r>
                      </w:p>
                      <w:p w14:paraId="365D4262" w14:textId="1651CBFC" w:rsidR="009F17B8" w:rsidRPr="009F17B8" w:rsidRDefault="009F17B8" w:rsidP="001F7834">
                        <w:pPr>
                          <w:spacing w:after="0" w:line="360" w:lineRule="auto"/>
                          <w:jc w:val="both"/>
                          <w:textDirection w:val="btLr"/>
                          <w:rPr>
                            <w:rFonts w:ascii="Arial" w:eastAsia="Arial" w:hAnsi="Arial" w:cs="Arial"/>
                            <w:bCs/>
                            <w:color w:val="000000"/>
                            <w:sz w:val="28"/>
                          </w:rPr>
                        </w:pPr>
                      </w:p>
                    </w:txbxContent>
                  </v:textbox>
                </v:rect>
                <w10:wrap type="square" anchorx="margin"/>
              </v:group>
            </w:pict>
          </mc:Fallback>
        </mc:AlternateContent>
      </w:r>
      <w:r>
        <w:rPr>
          <w:noProof/>
        </w:rPr>
        <w:drawing>
          <wp:anchor distT="0" distB="0" distL="114300" distR="114300" simplePos="0" relativeHeight="251657216" behindDoc="0" locked="0" layoutInCell="1" hidden="0" allowOverlap="1" wp14:anchorId="227F1D27" wp14:editId="2ACE44F5">
            <wp:simplePos x="0" y="0"/>
            <wp:positionH relativeFrom="column">
              <wp:posOffset>1773555</wp:posOffset>
            </wp:positionH>
            <wp:positionV relativeFrom="paragraph">
              <wp:posOffset>624840</wp:posOffset>
            </wp:positionV>
            <wp:extent cx="2286000" cy="1762121"/>
            <wp:effectExtent l="0" t="0" r="0" b="0"/>
            <wp:wrapSquare wrapText="bothSides" distT="0" distB="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44071" t="36203" r="14743" b="15906"/>
                    <a:stretch>
                      <a:fillRect/>
                    </a:stretch>
                  </pic:blipFill>
                  <pic:spPr>
                    <a:xfrm>
                      <a:off x="0" y="0"/>
                      <a:ext cx="2286000" cy="1762121"/>
                    </a:xfrm>
                    <a:prstGeom prst="rect">
                      <a:avLst/>
                    </a:prstGeom>
                    <a:ln/>
                  </pic:spPr>
                </pic:pic>
              </a:graphicData>
            </a:graphic>
            <wp14:sizeRelH relativeFrom="margin">
              <wp14:pctWidth>0</wp14:pctWidth>
            </wp14:sizeRelH>
            <wp14:sizeRelV relativeFrom="margin">
              <wp14:pctHeight>0</wp14:pctHeight>
            </wp14:sizeRelV>
          </wp:anchor>
        </w:drawing>
      </w:r>
      <w:r w:rsidR="00DA40FB">
        <w:rPr>
          <w:rFonts w:ascii="Arial" w:eastAsia="Arial" w:hAnsi="Arial" w:cs="Arial"/>
          <w:color w:val="000000"/>
          <w:sz w:val="24"/>
          <w:szCs w:val="24"/>
        </w:rPr>
        <w:t xml:space="preserve"> </w:t>
      </w:r>
    </w:p>
    <w:p w14:paraId="5FB64A1B" w14:textId="1F8E476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6F45C553" w14:textId="5BE02C95"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62AFE0FC" w14:textId="2CAA6669"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105709AD" w14:textId="776467D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761AFB6D" w14:textId="11F0E65C"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042C6CAD" w14:textId="46CDE23A" w:rsidR="000D2F92" w:rsidRDefault="00000000">
      <w:pPr>
        <w:pBdr>
          <w:top w:val="nil"/>
          <w:left w:val="nil"/>
          <w:bottom w:val="nil"/>
          <w:right w:val="nil"/>
          <w:between w:val="nil"/>
        </w:pBdr>
        <w:spacing w:after="0" w:line="276"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                                                                      </w:t>
      </w:r>
    </w:p>
    <w:p w14:paraId="3751E7DD" w14:textId="03426E02" w:rsidR="000D2F92" w:rsidRDefault="000D2F92" w:rsidP="00D50066">
      <w:pPr>
        <w:pBdr>
          <w:top w:val="nil"/>
          <w:left w:val="nil"/>
          <w:bottom w:val="nil"/>
          <w:right w:val="nil"/>
          <w:between w:val="nil"/>
        </w:pBdr>
        <w:spacing w:after="0" w:line="276" w:lineRule="auto"/>
        <w:jc w:val="both"/>
        <w:rPr>
          <w:rFonts w:ascii="Arial" w:eastAsia="Arial" w:hAnsi="Arial" w:cs="Arial"/>
          <w:color w:val="000000"/>
          <w:sz w:val="24"/>
          <w:szCs w:val="24"/>
        </w:rPr>
      </w:pPr>
    </w:p>
    <w:p w14:paraId="5C38D9E8" w14:textId="7A1E03D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0C0C8435" w14:textId="67FCB7C9" w:rsidR="000D2F92" w:rsidRDefault="000D2F92">
      <w:pPr>
        <w:pBdr>
          <w:top w:val="nil"/>
          <w:left w:val="nil"/>
          <w:bottom w:val="nil"/>
          <w:right w:val="nil"/>
          <w:between w:val="nil"/>
        </w:pBdr>
        <w:spacing w:line="276" w:lineRule="auto"/>
        <w:ind w:left="1080"/>
        <w:jc w:val="both"/>
        <w:rPr>
          <w:rFonts w:ascii="Arial" w:eastAsia="Arial" w:hAnsi="Arial" w:cs="Arial"/>
          <w:color w:val="000000"/>
          <w:sz w:val="24"/>
          <w:szCs w:val="24"/>
        </w:rPr>
      </w:pPr>
    </w:p>
    <w:p w14:paraId="32702249" w14:textId="676147B2" w:rsidR="000D2F92" w:rsidRPr="00D50066" w:rsidRDefault="00000000" w:rsidP="00D50066">
      <w:pPr>
        <w:spacing w:before="240" w:line="276" w:lineRule="auto"/>
        <w:jc w:val="center"/>
        <w:rPr>
          <w:rFonts w:ascii="Arial" w:eastAsia="Arial" w:hAnsi="Arial" w:cs="Arial"/>
          <w:sz w:val="24"/>
          <w:szCs w:val="24"/>
        </w:rPr>
      </w:pPr>
      <w:bookmarkStart w:id="0" w:name="_gjdgxs"/>
      <w:bookmarkEnd w:id="0"/>
      <w:r>
        <w:rPr>
          <w:rFonts w:ascii="Arial" w:eastAsia="Arial" w:hAnsi="Arial" w:cs="Arial"/>
          <w:b/>
          <w:color w:val="000000"/>
          <w:sz w:val="28"/>
          <w:szCs w:val="28"/>
        </w:rPr>
        <w:t>I. INDICE</w:t>
      </w:r>
    </w:p>
    <w:p w14:paraId="12E02170" w14:textId="77777777" w:rsidR="000D2F92" w:rsidRDefault="000D2F92">
      <w:pPr>
        <w:keepNext/>
        <w:keepLines/>
        <w:pBdr>
          <w:top w:val="nil"/>
          <w:left w:val="nil"/>
          <w:bottom w:val="nil"/>
          <w:right w:val="nil"/>
          <w:between w:val="nil"/>
        </w:pBdr>
        <w:spacing w:before="240" w:after="0"/>
        <w:rPr>
          <w:color w:val="2E75B5"/>
          <w:sz w:val="32"/>
          <w:szCs w:val="32"/>
        </w:rPr>
      </w:pPr>
    </w:p>
    <w:sdt>
      <w:sdtPr>
        <w:id w:val="-744409170"/>
        <w:docPartObj>
          <w:docPartGallery w:val="Table of Contents"/>
          <w:docPartUnique/>
        </w:docPartObj>
      </w:sdtPr>
      <w:sdtContent>
        <w:p w14:paraId="3B6F9423" w14:textId="77777777" w:rsidR="000D2F92" w:rsidRPr="0006203B" w:rsidRDefault="00000000">
          <w:pPr>
            <w:pBdr>
              <w:top w:val="nil"/>
              <w:left w:val="nil"/>
              <w:bottom w:val="nil"/>
              <w:right w:val="nil"/>
              <w:between w:val="nil"/>
            </w:pBdr>
            <w:tabs>
              <w:tab w:val="right" w:pos="8828"/>
            </w:tabs>
            <w:spacing w:after="100"/>
            <w:rPr>
              <w:color w:val="000000"/>
              <w:sz w:val="24"/>
              <w:szCs w:val="24"/>
            </w:rPr>
          </w:pPr>
          <w:r w:rsidRPr="0006203B">
            <w:rPr>
              <w:sz w:val="24"/>
              <w:szCs w:val="24"/>
            </w:rPr>
            <w:fldChar w:fldCharType="begin"/>
          </w:r>
          <w:r w:rsidRPr="0006203B">
            <w:rPr>
              <w:sz w:val="24"/>
              <w:szCs w:val="24"/>
            </w:rPr>
            <w:instrText xml:space="preserve"> TOC \h \u \z \t "Heading 1,1,Heading 2,2,Heading 3,3,"</w:instrText>
          </w:r>
          <w:r w:rsidRPr="0006203B">
            <w:rPr>
              <w:sz w:val="24"/>
              <w:szCs w:val="24"/>
            </w:rPr>
            <w:fldChar w:fldCharType="separate"/>
          </w:r>
          <w:hyperlink w:anchor="_gjdgxs">
            <w:r w:rsidR="000D2F92" w:rsidRPr="0006203B">
              <w:rPr>
                <w:rFonts w:ascii="Arial" w:eastAsia="Arial" w:hAnsi="Arial" w:cs="Arial"/>
                <w:b/>
                <w:color w:val="000000"/>
                <w:sz w:val="24"/>
                <w:szCs w:val="24"/>
              </w:rPr>
              <w:t>I. INDICE</w:t>
            </w:r>
          </w:hyperlink>
          <w:hyperlink w:anchor="_gjdgxs">
            <w:r w:rsidR="000D2F92" w:rsidRPr="0006203B">
              <w:rPr>
                <w:color w:val="000000"/>
                <w:sz w:val="24"/>
                <w:szCs w:val="24"/>
              </w:rPr>
              <w:tab/>
              <w:t>2</w:t>
            </w:r>
          </w:hyperlink>
        </w:p>
        <w:p w14:paraId="4292E35F"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30j0zll">
            <w:r w:rsidRPr="0006203B">
              <w:rPr>
                <w:rFonts w:ascii="Arial" w:eastAsia="Arial" w:hAnsi="Arial" w:cs="Arial"/>
                <w:b/>
                <w:color w:val="000000"/>
                <w:sz w:val="24"/>
                <w:szCs w:val="24"/>
              </w:rPr>
              <w:t>II. RESUMEN</w:t>
            </w:r>
          </w:hyperlink>
          <w:hyperlink w:anchor="_30j0zll">
            <w:r w:rsidRPr="0006203B">
              <w:rPr>
                <w:color w:val="000000"/>
                <w:sz w:val="24"/>
                <w:szCs w:val="24"/>
              </w:rPr>
              <w:tab/>
              <w:t>3</w:t>
            </w:r>
          </w:hyperlink>
        </w:p>
        <w:p w14:paraId="1829997E"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1fob9te">
            <w:r w:rsidRPr="0006203B">
              <w:rPr>
                <w:rFonts w:ascii="Arial" w:eastAsia="Arial" w:hAnsi="Arial" w:cs="Arial"/>
                <w:b/>
                <w:color w:val="000000"/>
                <w:sz w:val="24"/>
                <w:szCs w:val="24"/>
              </w:rPr>
              <w:t>III. ANTECEDENTES</w:t>
            </w:r>
          </w:hyperlink>
          <w:hyperlink w:anchor="_1fob9te">
            <w:r w:rsidRPr="0006203B">
              <w:rPr>
                <w:color w:val="000000"/>
                <w:sz w:val="24"/>
                <w:szCs w:val="24"/>
              </w:rPr>
              <w:tab/>
              <w:t>3</w:t>
            </w:r>
          </w:hyperlink>
        </w:p>
        <w:p w14:paraId="0EF2326B"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3znysh7">
            <w:r w:rsidRPr="0006203B">
              <w:rPr>
                <w:rFonts w:ascii="Arial" w:eastAsia="Arial" w:hAnsi="Arial" w:cs="Arial"/>
                <w:b/>
                <w:color w:val="000000"/>
                <w:sz w:val="24"/>
                <w:szCs w:val="24"/>
              </w:rPr>
              <w:t xml:space="preserve">IV. </w:t>
            </w:r>
          </w:hyperlink>
          <w:hyperlink w:anchor="_3znysh7">
            <w:r w:rsidRPr="0006203B">
              <w:rPr>
                <w:rFonts w:ascii="Arial" w:eastAsia="Arial" w:hAnsi="Arial" w:cs="Arial"/>
                <w:b/>
                <w:sz w:val="24"/>
                <w:szCs w:val="24"/>
              </w:rPr>
              <w:t>JUSTIFICACIÓN</w:t>
            </w:r>
          </w:hyperlink>
          <w:hyperlink w:anchor="_3znysh7">
            <w:r w:rsidRPr="0006203B">
              <w:rPr>
                <w:color w:val="000000"/>
                <w:sz w:val="24"/>
                <w:szCs w:val="24"/>
              </w:rPr>
              <w:tab/>
              <w:t>3</w:t>
            </w:r>
          </w:hyperlink>
        </w:p>
        <w:p w14:paraId="7C84FCD2"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2et92p0">
            <w:r w:rsidRPr="0006203B">
              <w:rPr>
                <w:rFonts w:ascii="Arial" w:eastAsia="Arial" w:hAnsi="Arial" w:cs="Arial"/>
                <w:b/>
                <w:color w:val="000000"/>
                <w:sz w:val="24"/>
                <w:szCs w:val="24"/>
              </w:rPr>
              <w:t xml:space="preserve">V. </w:t>
            </w:r>
          </w:hyperlink>
          <w:hyperlink w:anchor="_2et92p0">
            <w:r w:rsidRPr="0006203B">
              <w:rPr>
                <w:rFonts w:ascii="Arial" w:eastAsia="Arial" w:hAnsi="Arial" w:cs="Arial"/>
                <w:b/>
                <w:sz w:val="24"/>
                <w:szCs w:val="24"/>
              </w:rPr>
              <w:t>PLANTEAMIENTO</w:t>
            </w:r>
          </w:hyperlink>
          <w:hyperlink w:anchor="_2et92p0">
            <w:r w:rsidRPr="0006203B">
              <w:rPr>
                <w:rFonts w:ascii="Arial" w:eastAsia="Arial" w:hAnsi="Arial" w:cs="Arial"/>
                <w:b/>
                <w:color w:val="000000"/>
                <w:sz w:val="24"/>
                <w:szCs w:val="24"/>
              </w:rPr>
              <w:t xml:space="preserve"> DEL PROBLEMA</w:t>
            </w:r>
          </w:hyperlink>
          <w:hyperlink w:anchor="_2et92p0">
            <w:r w:rsidRPr="0006203B">
              <w:rPr>
                <w:color w:val="000000"/>
                <w:sz w:val="24"/>
                <w:szCs w:val="24"/>
              </w:rPr>
              <w:tab/>
              <w:t>4</w:t>
            </w:r>
          </w:hyperlink>
        </w:p>
        <w:p w14:paraId="14E40F36"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tyjcwt">
            <w:r w:rsidRPr="0006203B">
              <w:rPr>
                <w:rFonts w:ascii="Arial" w:eastAsia="Arial" w:hAnsi="Arial" w:cs="Arial"/>
                <w:b/>
                <w:color w:val="000000"/>
                <w:sz w:val="24"/>
                <w:szCs w:val="24"/>
              </w:rPr>
              <w:t>VI. OBJETIVOS</w:t>
            </w:r>
          </w:hyperlink>
          <w:hyperlink w:anchor="_tyjcwt">
            <w:r w:rsidRPr="0006203B">
              <w:rPr>
                <w:color w:val="000000"/>
                <w:sz w:val="24"/>
                <w:szCs w:val="24"/>
              </w:rPr>
              <w:tab/>
              <w:t>4</w:t>
            </w:r>
          </w:hyperlink>
        </w:p>
        <w:p w14:paraId="0C28351B"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3dy6vkm">
            <w:r w:rsidRPr="0006203B">
              <w:rPr>
                <w:rFonts w:ascii="Arial" w:eastAsia="Arial" w:hAnsi="Arial" w:cs="Arial"/>
                <w:b/>
                <w:color w:val="000000"/>
                <w:sz w:val="24"/>
                <w:szCs w:val="24"/>
              </w:rPr>
              <w:t>VII. HIPÓTESIS</w:t>
            </w:r>
          </w:hyperlink>
          <w:hyperlink w:anchor="_3dy6vkm">
            <w:r w:rsidRPr="0006203B">
              <w:rPr>
                <w:color w:val="000000"/>
                <w:sz w:val="24"/>
                <w:szCs w:val="24"/>
              </w:rPr>
              <w:tab/>
              <w:t>5</w:t>
            </w:r>
          </w:hyperlink>
        </w:p>
        <w:p w14:paraId="7D89FFE8"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1t3h5sf">
            <w:r w:rsidRPr="0006203B">
              <w:rPr>
                <w:rFonts w:ascii="Arial" w:eastAsia="Arial" w:hAnsi="Arial" w:cs="Arial"/>
                <w:b/>
                <w:color w:val="000000"/>
                <w:sz w:val="24"/>
                <w:szCs w:val="24"/>
              </w:rPr>
              <w:t>VIII. MARCO TEÓRICO</w:t>
            </w:r>
          </w:hyperlink>
          <w:hyperlink w:anchor="_1t3h5sf">
            <w:r w:rsidRPr="0006203B">
              <w:rPr>
                <w:color w:val="000000"/>
                <w:sz w:val="24"/>
                <w:szCs w:val="24"/>
              </w:rPr>
              <w:tab/>
              <w:t>5</w:t>
            </w:r>
          </w:hyperlink>
        </w:p>
        <w:p w14:paraId="322B62D7"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4d34og8">
            <w:r w:rsidRPr="0006203B">
              <w:rPr>
                <w:rFonts w:ascii="Arial" w:eastAsia="Arial" w:hAnsi="Arial" w:cs="Arial"/>
                <w:b/>
                <w:color w:val="000000"/>
                <w:sz w:val="24"/>
                <w:szCs w:val="24"/>
              </w:rPr>
              <w:t>IX. METODOLOGÍA</w:t>
            </w:r>
          </w:hyperlink>
          <w:hyperlink w:anchor="_4d34og8">
            <w:r w:rsidRPr="0006203B">
              <w:rPr>
                <w:color w:val="000000"/>
                <w:sz w:val="24"/>
                <w:szCs w:val="24"/>
              </w:rPr>
              <w:tab/>
              <w:t>6</w:t>
            </w:r>
          </w:hyperlink>
        </w:p>
        <w:p w14:paraId="457B99D0"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2s8eyo1">
            <w:r w:rsidRPr="0006203B">
              <w:rPr>
                <w:rFonts w:ascii="Arial" w:eastAsia="Arial" w:hAnsi="Arial" w:cs="Arial"/>
                <w:b/>
                <w:color w:val="000000"/>
                <w:sz w:val="24"/>
                <w:szCs w:val="24"/>
              </w:rPr>
              <w:t>X. RESULTADOS</w:t>
            </w:r>
          </w:hyperlink>
          <w:hyperlink w:anchor="_2s8eyo1">
            <w:r w:rsidRPr="0006203B">
              <w:rPr>
                <w:color w:val="000000"/>
                <w:sz w:val="24"/>
                <w:szCs w:val="24"/>
              </w:rPr>
              <w:tab/>
              <w:t>7</w:t>
            </w:r>
          </w:hyperlink>
        </w:p>
        <w:p w14:paraId="31C893E2"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17dp8vu">
            <w:r w:rsidRPr="0006203B">
              <w:rPr>
                <w:rFonts w:ascii="Arial" w:eastAsia="Arial" w:hAnsi="Arial" w:cs="Arial"/>
                <w:b/>
                <w:color w:val="000000"/>
                <w:sz w:val="24"/>
                <w:szCs w:val="24"/>
              </w:rPr>
              <w:t>XI. ANÁLISIS DE RESULTADOS</w:t>
            </w:r>
          </w:hyperlink>
          <w:hyperlink w:anchor="_17dp8vu">
            <w:r w:rsidRPr="0006203B">
              <w:rPr>
                <w:color w:val="000000"/>
                <w:sz w:val="24"/>
                <w:szCs w:val="24"/>
              </w:rPr>
              <w:tab/>
              <w:t>7</w:t>
            </w:r>
          </w:hyperlink>
        </w:p>
        <w:p w14:paraId="76DE1E57"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3rdcrjn">
            <w:r w:rsidRPr="0006203B">
              <w:rPr>
                <w:rFonts w:ascii="Arial" w:eastAsia="Arial" w:hAnsi="Arial" w:cs="Arial"/>
                <w:b/>
                <w:color w:val="000000"/>
                <w:sz w:val="24"/>
                <w:szCs w:val="24"/>
              </w:rPr>
              <w:t>XII. CONCLUSIONES</w:t>
            </w:r>
          </w:hyperlink>
          <w:hyperlink w:anchor="_3rdcrjn">
            <w:r w:rsidRPr="0006203B">
              <w:rPr>
                <w:color w:val="000000"/>
                <w:sz w:val="24"/>
                <w:szCs w:val="24"/>
              </w:rPr>
              <w:tab/>
              <w:t>7</w:t>
            </w:r>
          </w:hyperlink>
        </w:p>
        <w:p w14:paraId="423ED642"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26in1rg">
            <w:r w:rsidRPr="0006203B">
              <w:rPr>
                <w:rFonts w:ascii="Arial" w:eastAsia="Arial" w:hAnsi="Arial" w:cs="Arial"/>
                <w:b/>
                <w:color w:val="000000"/>
                <w:sz w:val="24"/>
                <w:szCs w:val="24"/>
              </w:rPr>
              <w:t>XIII. BIBLIOGRAFÍA</w:t>
            </w:r>
          </w:hyperlink>
          <w:hyperlink w:anchor="_26in1rg">
            <w:r w:rsidRPr="0006203B">
              <w:rPr>
                <w:color w:val="000000"/>
                <w:sz w:val="24"/>
                <w:szCs w:val="24"/>
              </w:rPr>
              <w:tab/>
              <w:t>8</w:t>
            </w:r>
          </w:hyperlink>
        </w:p>
        <w:p w14:paraId="7FAE761E" w14:textId="77777777" w:rsidR="000D2F92" w:rsidRPr="0006203B" w:rsidRDefault="000D2F92">
          <w:pPr>
            <w:pBdr>
              <w:top w:val="nil"/>
              <w:left w:val="nil"/>
              <w:bottom w:val="nil"/>
              <w:right w:val="nil"/>
              <w:between w:val="nil"/>
            </w:pBdr>
            <w:tabs>
              <w:tab w:val="right" w:pos="8828"/>
            </w:tabs>
            <w:spacing w:after="100"/>
            <w:rPr>
              <w:color w:val="000000"/>
              <w:sz w:val="24"/>
              <w:szCs w:val="24"/>
            </w:rPr>
          </w:pPr>
          <w:hyperlink w:anchor="_lnxbz9">
            <w:r w:rsidRPr="0006203B">
              <w:rPr>
                <w:rFonts w:ascii="Arial" w:eastAsia="Arial" w:hAnsi="Arial" w:cs="Arial"/>
                <w:b/>
                <w:color w:val="000000"/>
                <w:sz w:val="24"/>
                <w:szCs w:val="24"/>
              </w:rPr>
              <w:t>XIV. ANEXOS</w:t>
            </w:r>
          </w:hyperlink>
          <w:hyperlink w:anchor="_lnxbz9">
            <w:r w:rsidRPr="0006203B">
              <w:rPr>
                <w:color w:val="000000"/>
                <w:sz w:val="24"/>
                <w:szCs w:val="24"/>
              </w:rPr>
              <w:tab/>
              <w:t>8</w:t>
            </w:r>
          </w:hyperlink>
        </w:p>
        <w:p w14:paraId="62F65C6D" w14:textId="77777777" w:rsidR="000D2F92" w:rsidRDefault="00000000">
          <w:r w:rsidRPr="0006203B">
            <w:rPr>
              <w:sz w:val="24"/>
              <w:szCs w:val="24"/>
            </w:rPr>
            <w:fldChar w:fldCharType="end"/>
          </w:r>
        </w:p>
      </w:sdtContent>
    </w:sdt>
    <w:p w14:paraId="2044A16F" w14:textId="77777777" w:rsidR="000D2F92" w:rsidRDefault="000D2F92">
      <w:pPr>
        <w:spacing w:before="240" w:after="240" w:line="360" w:lineRule="auto"/>
        <w:jc w:val="both"/>
        <w:rPr>
          <w:rFonts w:ascii="Arial" w:eastAsia="Arial" w:hAnsi="Arial" w:cs="Arial"/>
          <w:b/>
          <w:sz w:val="24"/>
          <w:szCs w:val="24"/>
        </w:rPr>
      </w:pPr>
    </w:p>
    <w:p w14:paraId="03F1DF04" w14:textId="77777777" w:rsidR="000D2F92" w:rsidRDefault="000D2F92">
      <w:pPr>
        <w:spacing w:before="240" w:after="240" w:line="360" w:lineRule="auto"/>
        <w:jc w:val="both"/>
        <w:rPr>
          <w:rFonts w:ascii="Arial" w:eastAsia="Arial" w:hAnsi="Arial" w:cs="Arial"/>
          <w:b/>
          <w:sz w:val="24"/>
          <w:szCs w:val="24"/>
        </w:rPr>
      </w:pPr>
    </w:p>
    <w:p w14:paraId="71055F10" w14:textId="3631FB9D" w:rsidR="000D2F92" w:rsidRDefault="00000000">
      <w:pPr>
        <w:rPr>
          <w:rFonts w:ascii="Arial" w:eastAsia="Arial" w:hAnsi="Arial" w:cs="Arial"/>
          <w:b/>
          <w:sz w:val="28"/>
          <w:szCs w:val="28"/>
        </w:rPr>
      </w:pPr>
      <w:r>
        <w:br w:type="page"/>
      </w:r>
    </w:p>
    <w:p w14:paraId="761CD502" w14:textId="77777777" w:rsidR="000D2F92" w:rsidRDefault="00000000">
      <w:pPr>
        <w:pStyle w:val="Ttulo1"/>
        <w:spacing w:after="240" w:line="360" w:lineRule="auto"/>
        <w:jc w:val="center"/>
        <w:rPr>
          <w:rFonts w:ascii="Arial" w:eastAsia="Arial" w:hAnsi="Arial" w:cs="Arial"/>
          <w:b/>
          <w:color w:val="000000"/>
          <w:sz w:val="28"/>
          <w:szCs w:val="28"/>
        </w:rPr>
      </w:pPr>
      <w:bookmarkStart w:id="1" w:name="_30j0zll" w:colFirst="0" w:colLast="0"/>
      <w:bookmarkEnd w:id="1"/>
      <w:r>
        <w:rPr>
          <w:rFonts w:ascii="Arial" w:eastAsia="Arial" w:hAnsi="Arial" w:cs="Arial"/>
          <w:b/>
          <w:color w:val="000000"/>
          <w:sz w:val="28"/>
          <w:szCs w:val="28"/>
        </w:rPr>
        <w:lastRenderedPageBreak/>
        <w:t>II. RESUMEN</w:t>
      </w:r>
    </w:p>
    <w:p w14:paraId="02A279CF" w14:textId="77777777" w:rsidR="006C1CBA" w:rsidRDefault="006C1CBA">
      <w:pPr>
        <w:jc w:val="both"/>
        <w:rPr>
          <w:rFonts w:ascii="Arial" w:eastAsia="Arial" w:hAnsi="Arial" w:cs="Arial"/>
          <w:sz w:val="24"/>
          <w:szCs w:val="24"/>
        </w:rPr>
      </w:pPr>
    </w:p>
    <w:p w14:paraId="440AAE57" w14:textId="77777777" w:rsidR="006C1CBA" w:rsidRDefault="006C1CBA">
      <w:pPr>
        <w:jc w:val="both"/>
        <w:rPr>
          <w:rFonts w:ascii="Arial" w:eastAsia="Arial" w:hAnsi="Arial" w:cs="Arial"/>
          <w:sz w:val="24"/>
          <w:szCs w:val="24"/>
        </w:rPr>
      </w:pPr>
    </w:p>
    <w:p w14:paraId="6BD67EAC" w14:textId="77777777" w:rsidR="006C1CBA" w:rsidRDefault="006C1CBA">
      <w:pPr>
        <w:jc w:val="both"/>
        <w:rPr>
          <w:rFonts w:ascii="Arial" w:eastAsia="Arial" w:hAnsi="Arial" w:cs="Arial"/>
          <w:sz w:val="24"/>
          <w:szCs w:val="24"/>
        </w:rPr>
      </w:pPr>
    </w:p>
    <w:p w14:paraId="3D1986D9" w14:textId="77777777" w:rsidR="006C1CBA" w:rsidRDefault="006C1CBA">
      <w:pPr>
        <w:jc w:val="both"/>
        <w:rPr>
          <w:rFonts w:ascii="Arial" w:eastAsia="Arial" w:hAnsi="Arial" w:cs="Arial"/>
          <w:sz w:val="24"/>
          <w:szCs w:val="24"/>
        </w:rPr>
      </w:pPr>
    </w:p>
    <w:p w14:paraId="7F8B6B4D" w14:textId="77777777" w:rsidR="006C1CBA" w:rsidRDefault="006C1CBA">
      <w:pPr>
        <w:jc w:val="both"/>
        <w:rPr>
          <w:rFonts w:ascii="Arial" w:eastAsia="Arial" w:hAnsi="Arial" w:cs="Arial"/>
          <w:sz w:val="24"/>
          <w:szCs w:val="24"/>
        </w:rPr>
      </w:pPr>
    </w:p>
    <w:p w14:paraId="569B25E4" w14:textId="77777777" w:rsidR="000D2F92" w:rsidRPr="00362914" w:rsidRDefault="000D2F92" w:rsidP="00F834AE">
      <w:pPr>
        <w:pStyle w:val="Ttulo1"/>
        <w:spacing w:after="240" w:line="360" w:lineRule="auto"/>
        <w:rPr>
          <w:rFonts w:ascii="Arial" w:eastAsia="Arial" w:hAnsi="Arial" w:cs="Arial"/>
          <w:b/>
          <w:color w:val="000000"/>
          <w:sz w:val="28"/>
          <w:szCs w:val="28"/>
        </w:rPr>
      </w:pPr>
      <w:bookmarkStart w:id="2" w:name="_rk76nsb4hetw" w:colFirst="0" w:colLast="0"/>
      <w:bookmarkStart w:id="3" w:name="_e3axf4gt4ww" w:colFirst="0" w:colLast="0"/>
      <w:bookmarkEnd w:id="2"/>
      <w:bookmarkEnd w:id="3"/>
    </w:p>
    <w:p w14:paraId="190977C5" w14:textId="77777777" w:rsidR="000D2F92" w:rsidRDefault="00000000">
      <w:pPr>
        <w:pStyle w:val="Ttulo1"/>
        <w:spacing w:after="240" w:line="360" w:lineRule="auto"/>
        <w:jc w:val="center"/>
        <w:rPr>
          <w:rFonts w:ascii="Arial" w:eastAsia="Arial" w:hAnsi="Arial" w:cs="Arial"/>
          <w:b/>
          <w:color w:val="000000"/>
          <w:sz w:val="28"/>
          <w:szCs w:val="28"/>
        </w:rPr>
      </w:pPr>
      <w:r>
        <w:rPr>
          <w:rFonts w:ascii="Arial" w:eastAsia="Arial" w:hAnsi="Arial" w:cs="Arial"/>
          <w:b/>
          <w:color w:val="000000"/>
          <w:sz w:val="28"/>
          <w:szCs w:val="28"/>
        </w:rPr>
        <w:t>III. ANTECEDENTES</w:t>
      </w:r>
    </w:p>
    <w:p w14:paraId="35D318F6" w14:textId="77777777" w:rsidR="00A10D4F" w:rsidRDefault="00A10D4F" w:rsidP="00A10D4F">
      <w:pPr>
        <w:spacing w:before="240" w:after="240" w:line="360" w:lineRule="auto"/>
        <w:jc w:val="both"/>
        <w:rPr>
          <w:rFonts w:ascii="Arial" w:eastAsia="Arial" w:hAnsi="Arial" w:cs="Arial"/>
          <w:sz w:val="24"/>
          <w:szCs w:val="24"/>
        </w:rPr>
      </w:pPr>
      <w:r w:rsidRPr="006963D7">
        <w:rPr>
          <w:rFonts w:ascii="Arial" w:eastAsia="Arial" w:hAnsi="Arial" w:cs="Arial"/>
          <w:sz w:val="24"/>
          <w:szCs w:val="24"/>
        </w:rPr>
        <w:t>El agua es crucial para la agricultura, que consume más de dos tercios del agua dulce mundial. La escasez de agua, exacerbada por el crecimiento poblacional, la sequía y otras actividades humanas, está aumentando la competencia por este recurso. Para enfrentar este desafío, es esencial mejorar la eficiencia en el uso del agua. Una solución es el uso de sensores conectados a plataformas en la nube, que permiten optimizar el riego y reducir el desperdicio de agua y fertilizantes.</w:t>
      </w:r>
    </w:p>
    <w:p w14:paraId="7E7174AC" w14:textId="77777777" w:rsidR="00A10D4F" w:rsidRDefault="00A10D4F" w:rsidP="00A10D4F">
      <w:pPr>
        <w:spacing w:before="240" w:after="240" w:line="360" w:lineRule="auto"/>
        <w:jc w:val="both"/>
        <w:rPr>
          <w:rFonts w:ascii="Arial" w:eastAsia="Arial" w:hAnsi="Arial" w:cs="Arial"/>
          <w:sz w:val="24"/>
          <w:szCs w:val="24"/>
        </w:rPr>
      </w:pPr>
      <w:r w:rsidRPr="006963D7">
        <w:rPr>
          <w:rFonts w:ascii="Arial" w:eastAsia="Arial" w:hAnsi="Arial" w:cs="Arial"/>
          <w:sz w:val="24"/>
          <w:szCs w:val="24"/>
        </w:rPr>
        <w:t xml:space="preserve">La tecnología </w:t>
      </w:r>
      <w:proofErr w:type="spellStart"/>
      <w:r w:rsidRPr="006963D7">
        <w:rPr>
          <w:rFonts w:ascii="Arial" w:eastAsia="Arial" w:hAnsi="Arial" w:cs="Arial"/>
          <w:sz w:val="24"/>
          <w:szCs w:val="24"/>
        </w:rPr>
        <w:t>IoT</w:t>
      </w:r>
      <w:proofErr w:type="spellEnd"/>
      <w:r w:rsidRPr="006963D7">
        <w:rPr>
          <w:rFonts w:ascii="Arial" w:eastAsia="Arial" w:hAnsi="Arial" w:cs="Arial"/>
          <w:sz w:val="24"/>
          <w:szCs w:val="24"/>
        </w:rPr>
        <w:t xml:space="preserve"> (Internet de las Cosas) ha transformado el mundo digitalmente al conectar dispositivos electrónicos como sensores, actuadores y maquinaria a través de redes inalámbricas y el protocolo IP. Esto permite la creación de una red colectiva de dispositivos para la transmisión y recepción de datos, los cuales pueden ser monitoreados y controlados mediante aplicaciones en servidores. Esta tecnología es aplicada en diversos campos, como la industria 4.0, redes energéticas, ciudades inteligentes, seguridad, agricultura, medicina, educación y el sector automotor.</w:t>
      </w:r>
    </w:p>
    <w:p w14:paraId="6C103F71" w14:textId="5787159F" w:rsidR="007D75ED" w:rsidRPr="00A10D4F" w:rsidRDefault="00A10D4F">
      <w:pPr>
        <w:spacing w:before="240" w:after="240" w:line="360" w:lineRule="auto"/>
        <w:jc w:val="both"/>
        <w:rPr>
          <w:rFonts w:ascii="Arial" w:eastAsia="Arial" w:hAnsi="Arial" w:cs="Arial"/>
          <w:sz w:val="24"/>
          <w:szCs w:val="24"/>
        </w:rPr>
      </w:pPr>
      <w:r>
        <w:rPr>
          <w:rFonts w:ascii="Arial" w:eastAsia="Arial" w:hAnsi="Arial" w:cs="Arial"/>
          <w:sz w:val="24"/>
          <w:szCs w:val="24"/>
        </w:rPr>
        <w:t>L</w:t>
      </w:r>
      <w:r w:rsidRPr="006963D7">
        <w:rPr>
          <w:rFonts w:ascii="Arial" w:eastAsia="Arial" w:hAnsi="Arial" w:cs="Arial"/>
          <w:sz w:val="24"/>
          <w:szCs w:val="24"/>
        </w:rPr>
        <w:t xml:space="preserve">a eficiencia en el uso del agua en la agricultura puede mejorarse mediante el uso de la tecnología </w:t>
      </w:r>
      <w:proofErr w:type="spellStart"/>
      <w:r w:rsidRPr="006963D7">
        <w:rPr>
          <w:rFonts w:ascii="Arial" w:eastAsia="Arial" w:hAnsi="Arial" w:cs="Arial"/>
          <w:sz w:val="24"/>
          <w:szCs w:val="24"/>
        </w:rPr>
        <w:t>IoT</w:t>
      </w:r>
      <w:proofErr w:type="spellEnd"/>
      <w:r w:rsidRPr="006963D7">
        <w:rPr>
          <w:rFonts w:ascii="Arial" w:eastAsia="Arial" w:hAnsi="Arial" w:cs="Arial"/>
          <w:sz w:val="24"/>
          <w:szCs w:val="24"/>
        </w:rPr>
        <w:t>, donde sensores conectados a plataformas en la nube permiten optimizar el riego y reducir el desperdicio de agua y fertilizantes, contribuyendo a enfrentar la creciente escasez de agua dulce.</w:t>
      </w:r>
    </w:p>
    <w:p w14:paraId="533DAE7C" w14:textId="74554E99" w:rsidR="000D2F92" w:rsidRDefault="00000000" w:rsidP="00A10D4F">
      <w:pPr>
        <w:pStyle w:val="Ttulo1"/>
        <w:spacing w:after="240" w:line="360" w:lineRule="auto"/>
        <w:jc w:val="center"/>
        <w:rPr>
          <w:rFonts w:ascii="Arial" w:eastAsia="Arial" w:hAnsi="Arial" w:cs="Arial"/>
          <w:b/>
          <w:color w:val="000000"/>
          <w:sz w:val="28"/>
          <w:szCs w:val="28"/>
        </w:rPr>
      </w:pPr>
      <w:bookmarkStart w:id="4" w:name="_3znysh7" w:colFirst="0" w:colLast="0"/>
      <w:bookmarkEnd w:id="4"/>
      <w:r>
        <w:rPr>
          <w:rFonts w:ascii="Arial" w:eastAsia="Arial" w:hAnsi="Arial" w:cs="Arial"/>
          <w:b/>
          <w:color w:val="000000"/>
          <w:sz w:val="28"/>
          <w:szCs w:val="28"/>
        </w:rPr>
        <w:lastRenderedPageBreak/>
        <w:t xml:space="preserve">IV. JUSTIFICACIÓN </w:t>
      </w:r>
    </w:p>
    <w:p w14:paraId="426C6F22" w14:textId="77777777" w:rsidR="00360117" w:rsidRDefault="00360117" w:rsidP="00360117">
      <w:pPr>
        <w:pStyle w:val="Ttulo1"/>
        <w:spacing w:after="240" w:line="360" w:lineRule="auto"/>
        <w:jc w:val="both"/>
        <w:rPr>
          <w:rFonts w:ascii="Arial" w:hAnsi="Arial" w:cs="Arial"/>
          <w:color w:val="auto"/>
          <w:sz w:val="24"/>
          <w:szCs w:val="24"/>
        </w:rPr>
      </w:pPr>
      <w:bookmarkStart w:id="5" w:name="_2et92p0" w:colFirst="0" w:colLast="0"/>
      <w:bookmarkEnd w:id="5"/>
      <w:r w:rsidRPr="00360117">
        <w:rPr>
          <w:rFonts w:ascii="Arial" w:hAnsi="Arial" w:cs="Arial"/>
          <w:color w:val="auto"/>
          <w:sz w:val="24"/>
          <w:szCs w:val="24"/>
        </w:rPr>
        <w:t xml:space="preserve">La falta de </w:t>
      </w:r>
      <w:proofErr w:type="spellStart"/>
      <w:r w:rsidRPr="00360117">
        <w:rPr>
          <w:rFonts w:ascii="Arial" w:hAnsi="Arial" w:cs="Arial"/>
          <w:color w:val="auto"/>
          <w:sz w:val="24"/>
          <w:szCs w:val="24"/>
        </w:rPr>
        <w:t>sensorización</w:t>
      </w:r>
      <w:proofErr w:type="spellEnd"/>
      <w:r w:rsidRPr="00360117">
        <w:rPr>
          <w:rFonts w:ascii="Arial" w:hAnsi="Arial" w:cs="Arial"/>
          <w:color w:val="auto"/>
          <w:sz w:val="24"/>
          <w:szCs w:val="24"/>
        </w:rPr>
        <w:t xml:space="preserve"> en el campo agrícola es un problema que afecta tanto al medio ambiente como a los productores y consumidores. Este proyecto busca implementar sensores en cultivos abiertos e invernaderos para mejorar la eficiencia en el uso del agua a través de sistemas de riego inteligentes, precisos y eficientes. Además, estos sensores permitirán detectar enfermedades en las plantas de manera oportuna y conocer las necesidades específicas del suelo y de las plantas, optimizando así los recursos y reduciendo el impacto ambiental. La integración de la tecnología </w:t>
      </w:r>
      <w:proofErr w:type="spellStart"/>
      <w:r w:rsidRPr="00360117">
        <w:rPr>
          <w:rFonts w:ascii="Arial" w:hAnsi="Arial" w:cs="Arial"/>
          <w:color w:val="auto"/>
          <w:sz w:val="24"/>
          <w:szCs w:val="24"/>
        </w:rPr>
        <w:t>IoT</w:t>
      </w:r>
      <w:proofErr w:type="spellEnd"/>
      <w:r w:rsidRPr="00360117">
        <w:rPr>
          <w:rFonts w:ascii="Arial" w:hAnsi="Arial" w:cs="Arial"/>
          <w:color w:val="auto"/>
          <w:sz w:val="24"/>
          <w:szCs w:val="24"/>
        </w:rPr>
        <w:t xml:space="preserve"> en este contexto no solo contribuirá al cuidado del agua, sino también al aumento de la productividad y la sostenibilidad en el sector agrícola.</w:t>
      </w:r>
    </w:p>
    <w:p w14:paraId="005B9B4D" w14:textId="0BE745C6" w:rsidR="000D2F92" w:rsidRDefault="00000000">
      <w:pPr>
        <w:pStyle w:val="Ttulo1"/>
        <w:spacing w:after="240" w:line="360" w:lineRule="auto"/>
        <w:jc w:val="center"/>
        <w:rPr>
          <w:rFonts w:ascii="Arial" w:eastAsia="Arial" w:hAnsi="Arial" w:cs="Arial"/>
          <w:color w:val="000000"/>
          <w:sz w:val="28"/>
          <w:szCs w:val="28"/>
        </w:rPr>
      </w:pPr>
      <w:r>
        <w:rPr>
          <w:rFonts w:ascii="Arial" w:eastAsia="Arial" w:hAnsi="Arial" w:cs="Arial"/>
          <w:b/>
          <w:color w:val="000000"/>
          <w:sz w:val="28"/>
          <w:szCs w:val="28"/>
        </w:rPr>
        <w:t>V. PLANTEAMIENTO DEL PROBLEMA</w:t>
      </w:r>
    </w:p>
    <w:p w14:paraId="55B9C077" w14:textId="7EDF6D2B" w:rsidR="000D2F92" w:rsidRDefault="002D4139">
      <w:pPr>
        <w:spacing w:before="240" w:after="240" w:line="360" w:lineRule="auto"/>
        <w:jc w:val="both"/>
        <w:rPr>
          <w:rFonts w:ascii="Arial" w:eastAsia="Arial" w:hAnsi="Arial" w:cs="Arial"/>
          <w:sz w:val="24"/>
          <w:szCs w:val="24"/>
        </w:rPr>
      </w:pPr>
      <w:r>
        <w:rPr>
          <w:rFonts w:ascii="Arial" w:eastAsia="Arial" w:hAnsi="Arial" w:cs="Arial"/>
          <w:sz w:val="24"/>
          <w:szCs w:val="24"/>
        </w:rPr>
        <w:t>La falta de monitoreo en campo ab</w:t>
      </w:r>
      <w:r w:rsidR="00E35EC0">
        <w:rPr>
          <w:rFonts w:ascii="Arial" w:eastAsia="Arial" w:hAnsi="Arial" w:cs="Arial"/>
          <w:sz w:val="24"/>
          <w:szCs w:val="24"/>
        </w:rPr>
        <w:t xml:space="preserve">ierto o en invernaderos puede generar diversas complicaciones, impacta en el </w:t>
      </w:r>
      <w:proofErr w:type="spellStart"/>
      <w:r w:rsidR="00E35EC0">
        <w:rPr>
          <w:rFonts w:ascii="Arial" w:eastAsia="Arial" w:hAnsi="Arial" w:cs="Arial"/>
          <w:sz w:val="24"/>
          <w:szCs w:val="24"/>
        </w:rPr>
        <w:t>redimiento</w:t>
      </w:r>
      <w:proofErr w:type="spellEnd"/>
      <w:r w:rsidR="00E35EC0">
        <w:rPr>
          <w:rFonts w:ascii="Arial" w:eastAsia="Arial" w:hAnsi="Arial" w:cs="Arial"/>
          <w:sz w:val="24"/>
          <w:szCs w:val="24"/>
        </w:rPr>
        <w:t xml:space="preserve"> de los cultivos ya que dificulta la </w:t>
      </w:r>
      <w:proofErr w:type="spellStart"/>
      <w:r w:rsidR="00E35EC0">
        <w:rPr>
          <w:rFonts w:ascii="Arial" w:eastAsia="Arial" w:hAnsi="Arial" w:cs="Arial"/>
          <w:sz w:val="24"/>
          <w:szCs w:val="24"/>
        </w:rPr>
        <w:t>detecion</w:t>
      </w:r>
      <w:proofErr w:type="spellEnd"/>
      <w:r w:rsidR="00E35EC0">
        <w:rPr>
          <w:rFonts w:ascii="Arial" w:eastAsia="Arial" w:hAnsi="Arial" w:cs="Arial"/>
          <w:sz w:val="24"/>
          <w:szCs w:val="24"/>
        </w:rPr>
        <w:t xml:space="preserve"> de cambios ambientales y genera problemas de plagas además </w:t>
      </w:r>
      <w:proofErr w:type="gramStart"/>
      <w:r w:rsidR="00E35EC0">
        <w:rPr>
          <w:rFonts w:ascii="Arial" w:eastAsia="Arial" w:hAnsi="Arial" w:cs="Arial"/>
          <w:sz w:val="24"/>
          <w:szCs w:val="24"/>
        </w:rPr>
        <w:t>al  conocer</w:t>
      </w:r>
      <w:proofErr w:type="gramEnd"/>
      <w:r w:rsidR="00E35EC0">
        <w:rPr>
          <w:rFonts w:ascii="Arial" w:eastAsia="Arial" w:hAnsi="Arial" w:cs="Arial"/>
          <w:sz w:val="24"/>
          <w:szCs w:val="24"/>
        </w:rPr>
        <w:t xml:space="preserve"> los datos de nuestros suelos podemos mejorar la eficiencia de recursos como el agua y fertilizantes llevando a un desperdicio y </w:t>
      </w:r>
      <w:proofErr w:type="spellStart"/>
      <w:r w:rsidR="00E35EC0">
        <w:rPr>
          <w:rFonts w:ascii="Arial" w:eastAsia="Arial" w:hAnsi="Arial" w:cs="Arial"/>
          <w:sz w:val="24"/>
          <w:szCs w:val="24"/>
        </w:rPr>
        <w:t>posbibles</w:t>
      </w:r>
      <w:proofErr w:type="spellEnd"/>
      <w:r w:rsidR="00E35EC0">
        <w:rPr>
          <w:rFonts w:ascii="Arial" w:eastAsia="Arial" w:hAnsi="Arial" w:cs="Arial"/>
          <w:sz w:val="24"/>
          <w:szCs w:val="24"/>
        </w:rPr>
        <w:t xml:space="preserve"> impactos ambientales </w:t>
      </w:r>
    </w:p>
    <w:p w14:paraId="38D6A7BE" w14:textId="39663EE3" w:rsidR="00E35EC0" w:rsidRDefault="00E35EC0">
      <w:pPr>
        <w:spacing w:before="240" w:after="240" w:line="360" w:lineRule="auto"/>
        <w:jc w:val="both"/>
        <w:rPr>
          <w:rFonts w:ascii="Arial" w:eastAsia="Arial" w:hAnsi="Arial" w:cs="Arial"/>
          <w:sz w:val="24"/>
          <w:szCs w:val="24"/>
        </w:rPr>
      </w:pPr>
      <w:r>
        <w:rPr>
          <w:rFonts w:ascii="Arial" w:eastAsia="Arial" w:hAnsi="Arial" w:cs="Arial"/>
          <w:sz w:val="24"/>
          <w:szCs w:val="24"/>
        </w:rPr>
        <w:t>La pregunta de investigación es la siguiente ¿Es posible monitorear el campo abierto e invernaderos para aumentar la eficiencia de los recursos y el rendimiento de los cultivos y la detección temprana de enfermedades en cultivos?</w:t>
      </w:r>
    </w:p>
    <w:p w14:paraId="521978F6" w14:textId="77777777" w:rsidR="000D2F92" w:rsidRPr="00360117" w:rsidRDefault="000D2F92">
      <w:pPr>
        <w:spacing w:before="240" w:after="240" w:line="360" w:lineRule="auto"/>
        <w:jc w:val="both"/>
        <w:rPr>
          <w:rFonts w:ascii="Arial" w:eastAsia="Arial" w:hAnsi="Arial" w:cs="Arial"/>
          <w:color w:val="FF0000"/>
          <w:sz w:val="24"/>
          <w:szCs w:val="24"/>
          <w:u w:val="single"/>
        </w:rPr>
      </w:pPr>
    </w:p>
    <w:p w14:paraId="728EC260" w14:textId="77777777" w:rsidR="001E5F9A" w:rsidRDefault="001E5F9A">
      <w:pPr>
        <w:spacing w:before="240" w:after="240" w:line="360" w:lineRule="auto"/>
        <w:jc w:val="both"/>
        <w:rPr>
          <w:rFonts w:ascii="Arial" w:eastAsia="Arial" w:hAnsi="Arial" w:cs="Arial"/>
          <w:color w:val="FF0000"/>
          <w:sz w:val="24"/>
          <w:szCs w:val="24"/>
        </w:rPr>
      </w:pPr>
    </w:p>
    <w:p w14:paraId="4393B7BD" w14:textId="77777777" w:rsidR="00D72E63" w:rsidRDefault="00D72E63">
      <w:pPr>
        <w:spacing w:before="240" w:after="240" w:line="360" w:lineRule="auto"/>
        <w:jc w:val="both"/>
        <w:rPr>
          <w:rFonts w:ascii="Arial" w:eastAsia="Arial" w:hAnsi="Arial" w:cs="Arial"/>
          <w:color w:val="FF0000"/>
          <w:sz w:val="24"/>
          <w:szCs w:val="24"/>
        </w:rPr>
      </w:pPr>
    </w:p>
    <w:p w14:paraId="58A24D86" w14:textId="77777777" w:rsidR="00A61F91" w:rsidRDefault="00A61F91">
      <w:pPr>
        <w:spacing w:before="240" w:after="240" w:line="360" w:lineRule="auto"/>
        <w:jc w:val="both"/>
        <w:rPr>
          <w:rFonts w:ascii="Arial" w:eastAsia="Arial" w:hAnsi="Arial" w:cs="Arial"/>
          <w:color w:val="FF0000"/>
          <w:sz w:val="24"/>
          <w:szCs w:val="24"/>
        </w:rPr>
      </w:pPr>
    </w:p>
    <w:p w14:paraId="36BE2A79" w14:textId="77777777" w:rsidR="00A61F91" w:rsidRDefault="00A61F91">
      <w:pPr>
        <w:spacing w:before="240" w:after="240" w:line="360" w:lineRule="auto"/>
        <w:jc w:val="both"/>
        <w:rPr>
          <w:rFonts w:ascii="Arial" w:eastAsia="Arial" w:hAnsi="Arial" w:cs="Arial"/>
          <w:color w:val="FF0000"/>
          <w:sz w:val="24"/>
          <w:szCs w:val="24"/>
        </w:rPr>
      </w:pPr>
    </w:p>
    <w:p w14:paraId="37F6243C" w14:textId="424853AD" w:rsidR="000D2F92" w:rsidRDefault="00000000" w:rsidP="00A61F91">
      <w:pPr>
        <w:pStyle w:val="Ttulo1"/>
        <w:spacing w:after="240" w:line="360" w:lineRule="auto"/>
        <w:jc w:val="center"/>
        <w:rPr>
          <w:rFonts w:ascii="Arial" w:eastAsia="Arial" w:hAnsi="Arial" w:cs="Arial"/>
          <w:b/>
          <w:color w:val="000000"/>
          <w:sz w:val="28"/>
          <w:szCs w:val="28"/>
        </w:rPr>
      </w:pPr>
      <w:bookmarkStart w:id="6" w:name="_tyjcwt" w:colFirst="0" w:colLast="0"/>
      <w:bookmarkEnd w:id="6"/>
      <w:r>
        <w:rPr>
          <w:rFonts w:ascii="Arial" w:eastAsia="Arial" w:hAnsi="Arial" w:cs="Arial"/>
          <w:b/>
          <w:color w:val="000000"/>
          <w:sz w:val="28"/>
          <w:szCs w:val="28"/>
        </w:rPr>
        <w:lastRenderedPageBreak/>
        <w:t>VI. OBJETIVOS</w:t>
      </w:r>
    </w:p>
    <w:p w14:paraId="16CE0952" w14:textId="4275EA02" w:rsidR="00A61F91" w:rsidRDefault="00A61F91" w:rsidP="00A61F91">
      <w:pPr>
        <w:rPr>
          <w:rFonts w:ascii="Arial" w:hAnsi="Arial" w:cs="Arial"/>
          <w:sz w:val="24"/>
          <w:szCs w:val="24"/>
        </w:rPr>
      </w:pPr>
      <w:r w:rsidRPr="00A61F91">
        <w:rPr>
          <w:rFonts w:ascii="Arial" w:hAnsi="Arial" w:cs="Arial"/>
          <w:b/>
          <w:bCs/>
          <w:sz w:val="24"/>
          <w:szCs w:val="24"/>
        </w:rPr>
        <w:t>Objetivo general</w:t>
      </w:r>
      <w:r>
        <w:rPr>
          <w:rFonts w:ascii="Arial" w:hAnsi="Arial" w:cs="Arial"/>
          <w:b/>
          <w:bCs/>
          <w:sz w:val="24"/>
          <w:szCs w:val="24"/>
        </w:rPr>
        <w:t xml:space="preserve">: </w:t>
      </w:r>
    </w:p>
    <w:p w14:paraId="366B02C3" w14:textId="27CA6211" w:rsidR="00A61F91" w:rsidRDefault="00A61F91" w:rsidP="00A61F91">
      <w:pPr>
        <w:rPr>
          <w:rFonts w:ascii="Arial" w:hAnsi="Arial" w:cs="Arial"/>
          <w:sz w:val="24"/>
          <w:szCs w:val="24"/>
        </w:rPr>
      </w:pPr>
      <w:r>
        <w:rPr>
          <w:rFonts w:ascii="Arial" w:hAnsi="Arial" w:cs="Arial"/>
          <w:sz w:val="24"/>
          <w:szCs w:val="24"/>
        </w:rPr>
        <w:t xml:space="preserve">Realizar un sistema modular para sensorizar el campo abierto e invernaderos </w:t>
      </w:r>
    </w:p>
    <w:p w14:paraId="7E8910F1" w14:textId="6789DF47" w:rsidR="00A61F91" w:rsidRDefault="00A61F91" w:rsidP="00A61F91">
      <w:pPr>
        <w:rPr>
          <w:rFonts w:ascii="Arial" w:hAnsi="Arial" w:cs="Arial"/>
          <w:b/>
          <w:bCs/>
          <w:sz w:val="24"/>
          <w:szCs w:val="24"/>
        </w:rPr>
      </w:pPr>
      <w:r w:rsidRPr="00A61F91">
        <w:rPr>
          <w:rFonts w:ascii="Arial" w:hAnsi="Arial" w:cs="Arial"/>
          <w:b/>
          <w:bCs/>
          <w:sz w:val="24"/>
          <w:szCs w:val="24"/>
        </w:rPr>
        <w:t>Objetivos específicos</w:t>
      </w:r>
      <w:r>
        <w:rPr>
          <w:rFonts w:ascii="Arial" w:hAnsi="Arial" w:cs="Arial"/>
          <w:b/>
          <w:bCs/>
          <w:sz w:val="24"/>
          <w:szCs w:val="24"/>
        </w:rPr>
        <w:t>:</w:t>
      </w:r>
    </w:p>
    <w:p w14:paraId="6A5FDBFF" w14:textId="17701AB3" w:rsidR="00A61F91" w:rsidRPr="00A61F91" w:rsidRDefault="00A61F91" w:rsidP="00A61F91">
      <w:pPr>
        <w:pStyle w:val="Prrafodelista"/>
        <w:numPr>
          <w:ilvl w:val="0"/>
          <w:numId w:val="12"/>
        </w:numPr>
        <w:rPr>
          <w:rFonts w:ascii="Arial" w:hAnsi="Arial" w:cs="Arial"/>
          <w:b/>
          <w:bCs/>
          <w:sz w:val="24"/>
          <w:szCs w:val="24"/>
        </w:rPr>
      </w:pPr>
      <w:r>
        <w:rPr>
          <w:rFonts w:ascii="Arial" w:hAnsi="Arial" w:cs="Arial"/>
          <w:sz w:val="24"/>
          <w:szCs w:val="24"/>
        </w:rPr>
        <w:t xml:space="preserve">Investigar los parámetros a sensorizar de un cultivo </w:t>
      </w:r>
    </w:p>
    <w:p w14:paraId="664E61C4" w14:textId="19A644D0" w:rsidR="00A61F91" w:rsidRPr="00A61F91" w:rsidRDefault="00A61F91" w:rsidP="00A61F91">
      <w:pPr>
        <w:pStyle w:val="Prrafodelista"/>
        <w:numPr>
          <w:ilvl w:val="0"/>
          <w:numId w:val="12"/>
        </w:numPr>
        <w:rPr>
          <w:rFonts w:ascii="Arial" w:hAnsi="Arial" w:cs="Arial"/>
          <w:b/>
          <w:bCs/>
          <w:sz w:val="24"/>
          <w:szCs w:val="24"/>
        </w:rPr>
      </w:pPr>
      <w:r>
        <w:rPr>
          <w:rFonts w:ascii="Arial" w:hAnsi="Arial" w:cs="Arial"/>
          <w:sz w:val="24"/>
          <w:szCs w:val="24"/>
        </w:rPr>
        <w:t xml:space="preserve">Realizar pruebas de cada sensor en distintos ambientes y cultivos </w:t>
      </w:r>
    </w:p>
    <w:p w14:paraId="1D30D44C" w14:textId="5373B137" w:rsidR="00A61F91" w:rsidRPr="00A61F91" w:rsidRDefault="00A61F91" w:rsidP="00A61F91">
      <w:pPr>
        <w:pStyle w:val="Prrafodelista"/>
        <w:numPr>
          <w:ilvl w:val="0"/>
          <w:numId w:val="12"/>
        </w:numPr>
        <w:rPr>
          <w:rFonts w:ascii="Arial" w:hAnsi="Arial" w:cs="Arial"/>
          <w:b/>
          <w:bCs/>
          <w:sz w:val="24"/>
          <w:szCs w:val="24"/>
        </w:rPr>
      </w:pPr>
      <w:r>
        <w:rPr>
          <w:rFonts w:ascii="Arial" w:hAnsi="Arial" w:cs="Arial"/>
          <w:sz w:val="24"/>
          <w:szCs w:val="24"/>
        </w:rPr>
        <w:t>Probar el dispositivo</w:t>
      </w:r>
    </w:p>
    <w:p w14:paraId="11A02AFB" w14:textId="6E415C66" w:rsidR="00A61F91" w:rsidRPr="00A61F91" w:rsidRDefault="00A61F91" w:rsidP="00A61F91">
      <w:pPr>
        <w:pStyle w:val="Prrafodelista"/>
        <w:numPr>
          <w:ilvl w:val="0"/>
          <w:numId w:val="12"/>
        </w:numPr>
        <w:rPr>
          <w:rFonts w:ascii="Arial" w:hAnsi="Arial" w:cs="Arial"/>
          <w:b/>
          <w:bCs/>
          <w:sz w:val="24"/>
          <w:szCs w:val="24"/>
        </w:rPr>
      </w:pPr>
      <w:r>
        <w:rPr>
          <w:rFonts w:ascii="Arial" w:hAnsi="Arial" w:cs="Arial"/>
          <w:sz w:val="24"/>
          <w:szCs w:val="24"/>
        </w:rPr>
        <w:t xml:space="preserve">Realizar una pagina web para graficar cada sensor </w:t>
      </w:r>
    </w:p>
    <w:p w14:paraId="4BB27BE3" w14:textId="2741929D" w:rsidR="00A61F91" w:rsidRPr="00A61F91" w:rsidRDefault="00A61F91" w:rsidP="00A61F91">
      <w:pPr>
        <w:pStyle w:val="Prrafodelista"/>
        <w:numPr>
          <w:ilvl w:val="0"/>
          <w:numId w:val="12"/>
        </w:numPr>
        <w:rPr>
          <w:rFonts w:ascii="Arial" w:hAnsi="Arial" w:cs="Arial"/>
          <w:b/>
          <w:bCs/>
          <w:sz w:val="24"/>
          <w:szCs w:val="24"/>
        </w:rPr>
      </w:pPr>
      <w:r>
        <w:rPr>
          <w:rFonts w:ascii="Arial" w:hAnsi="Arial" w:cs="Arial"/>
          <w:sz w:val="24"/>
          <w:szCs w:val="24"/>
        </w:rPr>
        <w:t xml:space="preserve">Realizar pruebas piloto en campo </w:t>
      </w:r>
    </w:p>
    <w:p w14:paraId="2D7B6DDF" w14:textId="77777777" w:rsidR="00AA7D60" w:rsidRDefault="00AA7D60">
      <w:pPr>
        <w:spacing w:before="240" w:after="240" w:line="360" w:lineRule="auto"/>
        <w:jc w:val="both"/>
        <w:rPr>
          <w:rFonts w:ascii="Arial" w:eastAsia="Arial" w:hAnsi="Arial" w:cs="Arial"/>
          <w:color w:val="FF0000"/>
          <w:sz w:val="24"/>
          <w:szCs w:val="24"/>
        </w:rPr>
      </w:pPr>
    </w:p>
    <w:p w14:paraId="1F10B161" w14:textId="77777777" w:rsidR="000D2F92" w:rsidRDefault="00000000">
      <w:pPr>
        <w:pStyle w:val="Ttulo1"/>
        <w:spacing w:after="240" w:line="360" w:lineRule="auto"/>
        <w:jc w:val="center"/>
        <w:rPr>
          <w:rFonts w:ascii="Arial" w:eastAsia="Arial" w:hAnsi="Arial" w:cs="Arial"/>
          <w:b/>
          <w:color w:val="000000"/>
          <w:sz w:val="28"/>
          <w:szCs w:val="28"/>
        </w:rPr>
      </w:pPr>
      <w:bookmarkStart w:id="7" w:name="_3dy6vkm" w:colFirst="0" w:colLast="0"/>
      <w:bookmarkEnd w:id="7"/>
      <w:r>
        <w:rPr>
          <w:rFonts w:ascii="Arial" w:eastAsia="Arial" w:hAnsi="Arial" w:cs="Arial"/>
          <w:b/>
          <w:color w:val="000000"/>
          <w:sz w:val="28"/>
          <w:szCs w:val="28"/>
        </w:rPr>
        <w:t>VII. HIPÓTESIS</w:t>
      </w:r>
    </w:p>
    <w:p w14:paraId="48ADF5C2" w14:textId="12A54AF5" w:rsidR="000D2F92" w:rsidRDefault="00581F26">
      <w:pPr>
        <w:spacing w:before="240" w:after="240" w:line="360" w:lineRule="auto"/>
        <w:jc w:val="both"/>
        <w:rPr>
          <w:rFonts w:ascii="Arial" w:eastAsia="Arial" w:hAnsi="Arial" w:cs="Arial"/>
          <w:sz w:val="24"/>
          <w:szCs w:val="24"/>
        </w:rPr>
      </w:pPr>
      <w:r w:rsidRPr="00581F26">
        <w:rPr>
          <w:rFonts w:ascii="Arial" w:eastAsia="Arial" w:hAnsi="Arial" w:cs="Arial"/>
          <w:sz w:val="24"/>
          <w:szCs w:val="24"/>
        </w:rPr>
        <w:t xml:space="preserve">El proyecto busca implementar un sistema modular </w:t>
      </w:r>
      <w:proofErr w:type="gramStart"/>
      <w:r w:rsidRPr="00581F26">
        <w:rPr>
          <w:rFonts w:ascii="Arial" w:eastAsia="Arial" w:hAnsi="Arial" w:cs="Arial"/>
          <w:sz w:val="24"/>
          <w:szCs w:val="24"/>
        </w:rPr>
        <w:t>para  sensorizar</w:t>
      </w:r>
      <w:proofErr w:type="gramEnd"/>
      <w:r w:rsidRPr="00581F26">
        <w:rPr>
          <w:rFonts w:ascii="Arial" w:eastAsia="Arial" w:hAnsi="Arial" w:cs="Arial"/>
          <w:sz w:val="24"/>
          <w:szCs w:val="24"/>
        </w:rPr>
        <w:t xml:space="preserve"> y controlar tanto el campo abierto como los invernaderos. Este sistema se podrá configurar de acuerdo con las necesidades de cada entorno, ya sea para monitoreo o control automatizado. Su objetivo principal es optimizar el uso de recursos como el agua, fertilizantes y pesticidas, lo que permitirá una gestión más eficiente y sostenible. Al contribuir a la conservación del medio ambiente, también se espera mejorar considerablemente los rendimientos de los cultivos. Este enfoque ayudará a maximizar la productividad agrícola, reduciendo el impacto ambiental y garantizando un uso más racional de los insumos.</w:t>
      </w:r>
    </w:p>
    <w:p w14:paraId="54B9F82E" w14:textId="77777777" w:rsidR="000D2F92" w:rsidRDefault="00000000">
      <w:pPr>
        <w:pStyle w:val="Ttulo1"/>
        <w:spacing w:after="240" w:line="360" w:lineRule="auto"/>
        <w:jc w:val="center"/>
        <w:rPr>
          <w:rFonts w:ascii="Arial" w:eastAsia="Arial" w:hAnsi="Arial" w:cs="Arial"/>
          <w:b/>
          <w:color w:val="000000"/>
          <w:sz w:val="28"/>
          <w:szCs w:val="28"/>
        </w:rPr>
      </w:pPr>
      <w:bookmarkStart w:id="8" w:name="_1t3h5sf" w:colFirst="0" w:colLast="0"/>
      <w:bookmarkEnd w:id="8"/>
      <w:r>
        <w:rPr>
          <w:rFonts w:ascii="Arial" w:eastAsia="Arial" w:hAnsi="Arial" w:cs="Arial"/>
          <w:b/>
          <w:color w:val="000000"/>
          <w:sz w:val="28"/>
          <w:szCs w:val="28"/>
        </w:rPr>
        <w:t>VIII. MARCO TEÓRICO</w:t>
      </w:r>
    </w:p>
    <w:p w14:paraId="6B95A5B4" w14:textId="77777777" w:rsidR="00291C2C" w:rsidRPr="00FB1B23" w:rsidRDefault="00291C2C">
      <w:pPr>
        <w:jc w:val="both"/>
        <w:rPr>
          <w:rFonts w:ascii="Arial" w:eastAsia="Arial" w:hAnsi="Arial" w:cs="Arial"/>
          <w:sz w:val="24"/>
          <w:szCs w:val="24"/>
        </w:rPr>
      </w:pPr>
    </w:p>
    <w:p w14:paraId="79B8C764" w14:textId="77777777" w:rsidR="000D2F92" w:rsidRDefault="000D2F92">
      <w:pPr>
        <w:jc w:val="both"/>
        <w:rPr>
          <w:rFonts w:ascii="Arial" w:eastAsia="Arial" w:hAnsi="Arial" w:cs="Arial"/>
          <w:sz w:val="24"/>
          <w:szCs w:val="24"/>
        </w:rPr>
      </w:pPr>
    </w:p>
    <w:p w14:paraId="0F06DCF0" w14:textId="4ACFC1F2" w:rsidR="000D2F92" w:rsidRDefault="00000000" w:rsidP="00ED1727">
      <w:pPr>
        <w:jc w:val="center"/>
        <w:rPr>
          <w:rFonts w:ascii="Arial" w:eastAsia="Arial" w:hAnsi="Arial" w:cs="Arial"/>
          <w:b/>
          <w:color w:val="000000"/>
          <w:sz w:val="28"/>
          <w:szCs w:val="28"/>
        </w:rPr>
      </w:pPr>
      <w:bookmarkStart w:id="9" w:name="_4d34og8" w:colFirst="0" w:colLast="0"/>
      <w:bookmarkEnd w:id="9"/>
      <w:r>
        <w:rPr>
          <w:rFonts w:ascii="Arial" w:eastAsia="Arial" w:hAnsi="Arial" w:cs="Arial"/>
          <w:b/>
          <w:color w:val="000000"/>
          <w:sz w:val="28"/>
          <w:szCs w:val="28"/>
        </w:rPr>
        <w:t>IX. METODOLOGÍA</w:t>
      </w:r>
    </w:p>
    <w:p w14:paraId="1D6131D1" w14:textId="53C93B1D" w:rsidR="00804953" w:rsidRDefault="00804953" w:rsidP="00804953">
      <w:pPr>
        <w:rPr>
          <w:rFonts w:ascii="Arial" w:eastAsia="Arial" w:hAnsi="Arial" w:cs="Arial"/>
          <w:bCs/>
          <w:sz w:val="24"/>
          <w:szCs w:val="24"/>
        </w:rPr>
      </w:pPr>
      <w:r>
        <w:rPr>
          <w:rFonts w:ascii="Arial" w:eastAsia="Arial" w:hAnsi="Arial" w:cs="Arial"/>
          <w:bCs/>
          <w:sz w:val="24"/>
          <w:szCs w:val="24"/>
        </w:rPr>
        <w:t>Materiales:</w:t>
      </w:r>
    </w:p>
    <w:p w14:paraId="5E6B597E" w14:textId="27B288CA" w:rsidR="00804953" w:rsidRDefault="0048221B"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Gabinete</w:t>
      </w:r>
      <w:r w:rsidR="00804953">
        <w:rPr>
          <w:rFonts w:ascii="Arial" w:eastAsia="Arial" w:hAnsi="Arial" w:cs="Arial"/>
          <w:bCs/>
          <w:sz w:val="24"/>
          <w:szCs w:val="24"/>
        </w:rPr>
        <w:t xml:space="preserve"> plástico eléctrico </w:t>
      </w:r>
    </w:p>
    <w:p w14:paraId="406571AF" w14:textId="2795BBC0"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Raspberry zero </w:t>
      </w:r>
    </w:p>
    <w:p w14:paraId="4AEE3A5E" w14:textId="14231F6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Convertidor rs485 a </w:t>
      </w:r>
      <w:r w:rsidR="0048221B">
        <w:rPr>
          <w:rFonts w:ascii="Arial" w:eastAsia="Arial" w:hAnsi="Arial" w:cs="Arial"/>
          <w:bCs/>
          <w:sz w:val="24"/>
          <w:szCs w:val="24"/>
        </w:rPr>
        <w:t>USB</w:t>
      </w:r>
      <w:r>
        <w:rPr>
          <w:rFonts w:ascii="Arial" w:eastAsia="Arial" w:hAnsi="Arial" w:cs="Arial"/>
          <w:bCs/>
          <w:sz w:val="24"/>
          <w:szCs w:val="24"/>
        </w:rPr>
        <w:t xml:space="preserve"> </w:t>
      </w:r>
    </w:p>
    <w:p w14:paraId="48E5FD24" w14:textId="37FFDDB2" w:rsidR="00804953" w:rsidRDefault="0048221B"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USB</w:t>
      </w:r>
      <w:r w:rsidR="00804953">
        <w:rPr>
          <w:rFonts w:ascii="Arial" w:eastAsia="Arial" w:hAnsi="Arial" w:cs="Arial"/>
          <w:bCs/>
          <w:sz w:val="24"/>
          <w:szCs w:val="24"/>
        </w:rPr>
        <w:t xml:space="preserve"> hub </w:t>
      </w:r>
    </w:p>
    <w:p w14:paraId="3E488BF3" w14:textId="4BB799D0"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lastRenderedPageBreak/>
        <w:t>Sensor de temperatura y humedad rs485</w:t>
      </w:r>
    </w:p>
    <w:p w14:paraId="2916B18A" w14:textId="7F09EFC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Sensor de tierra rs485</w:t>
      </w:r>
    </w:p>
    <w:p w14:paraId="62973888" w14:textId="5BC4795D"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Conector m12 de 4 pines macho/hembra </w:t>
      </w:r>
    </w:p>
    <w:p w14:paraId="53BD3EB6" w14:textId="2E0DAFE4"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Cables </w:t>
      </w:r>
    </w:p>
    <w:p w14:paraId="45240213" w14:textId="15AB07FF"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Fuente 12v dc </w:t>
      </w:r>
    </w:p>
    <w:p w14:paraId="0E29AF68" w14:textId="54CE19B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Placa de </w:t>
      </w:r>
      <w:r w:rsidR="0048221B">
        <w:rPr>
          <w:rFonts w:ascii="Arial" w:eastAsia="Arial" w:hAnsi="Arial" w:cs="Arial"/>
          <w:bCs/>
          <w:sz w:val="24"/>
          <w:szCs w:val="24"/>
        </w:rPr>
        <w:t>expiación</w:t>
      </w:r>
      <w:r>
        <w:rPr>
          <w:rFonts w:ascii="Arial" w:eastAsia="Arial" w:hAnsi="Arial" w:cs="Arial"/>
          <w:bCs/>
          <w:sz w:val="24"/>
          <w:szCs w:val="24"/>
        </w:rPr>
        <w:t xml:space="preserve"> rs485</w:t>
      </w:r>
    </w:p>
    <w:p w14:paraId="63BA6A42" w14:textId="58231F06"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Placa de acero </w:t>
      </w:r>
    </w:p>
    <w:p w14:paraId="3D4D4741" w14:textId="003C06D4"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Tubo metálico </w:t>
      </w:r>
    </w:p>
    <w:p w14:paraId="0BF6D4D9" w14:textId="145CE34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Pintura negra </w:t>
      </w:r>
    </w:p>
    <w:p w14:paraId="22CEEDE1" w14:textId="372A70D2"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Netgear modem de banda ancha 4g lte</w:t>
      </w:r>
    </w:p>
    <w:p w14:paraId="7E7E97E5" w14:textId="41E4FD1B"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Fuente de 5v</w:t>
      </w:r>
    </w:p>
    <w:p w14:paraId="02E5B071" w14:textId="04E3C3DC"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Arduino mega </w:t>
      </w:r>
    </w:p>
    <w:p w14:paraId="3A65114F" w14:textId="453E3B6D"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Sensores de corriente no </w:t>
      </w:r>
      <w:r w:rsidR="0048221B">
        <w:rPr>
          <w:rFonts w:ascii="Arial" w:eastAsia="Arial" w:hAnsi="Arial" w:cs="Arial"/>
          <w:bCs/>
          <w:sz w:val="24"/>
          <w:szCs w:val="24"/>
        </w:rPr>
        <w:t>invasivos</w:t>
      </w:r>
      <w:r>
        <w:rPr>
          <w:rFonts w:ascii="Arial" w:eastAsia="Arial" w:hAnsi="Arial" w:cs="Arial"/>
          <w:bCs/>
          <w:sz w:val="24"/>
          <w:szCs w:val="24"/>
        </w:rPr>
        <w:t xml:space="preserve"> </w:t>
      </w:r>
    </w:p>
    <w:p w14:paraId="51BDD58A" w14:textId="250458D4" w:rsidR="00222726" w:rsidRDefault="00222726" w:rsidP="00222726">
      <w:pPr>
        <w:rPr>
          <w:rFonts w:ascii="Arial" w:eastAsia="Arial" w:hAnsi="Arial" w:cs="Arial"/>
          <w:bCs/>
          <w:sz w:val="24"/>
          <w:szCs w:val="24"/>
        </w:rPr>
      </w:pPr>
      <w:r>
        <w:rPr>
          <w:rFonts w:ascii="Arial" w:eastAsia="Arial" w:hAnsi="Arial" w:cs="Arial"/>
          <w:bCs/>
          <w:sz w:val="24"/>
          <w:szCs w:val="24"/>
        </w:rPr>
        <w:t>Procedimiento:</w:t>
      </w:r>
    </w:p>
    <w:p w14:paraId="016FC3D6" w14:textId="6F6EBA02" w:rsidR="00222726" w:rsidRDefault="00222726" w:rsidP="00222726">
      <w:pPr>
        <w:rPr>
          <w:rFonts w:ascii="Arial" w:eastAsia="Arial" w:hAnsi="Arial" w:cs="Arial"/>
          <w:bCs/>
          <w:sz w:val="24"/>
          <w:szCs w:val="24"/>
        </w:rPr>
      </w:pPr>
      <w:r>
        <w:rPr>
          <w:rFonts w:ascii="Arial" w:eastAsia="Arial" w:hAnsi="Arial" w:cs="Arial"/>
          <w:bCs/>
          <w:sz w:val="24"/>
          <w:szCs w:val="24"/>
        </w:rPr>
        <w:t xml:space="preserve">Primero se perforo el </w:t>
      </w:r>
      <w:proofErr w:type="spellStart"/>
      <w:r>
        <w:rPr>
          <w:rFonts w:ascii="Arial" w:eastAsia="Arial" w:hAnsi="Arial" w:cs="Arial"/>
          <w:bCs/>
          <w:sz w:val="24"/>
          <w:szCs w:val="24"/>
        </w:rPr>
        <w:t>gabiente</w:t>
      </w:r>
      <w:proofErr w:type="spellEnd"/>
      <w:r>
        <w:rPr>
          <w:rFonts w:ascii="Arial" w:eastAsia="Arial" w:hAnsi="Arial" w:cs="Arial"/>
          <w:bCs/>
          <w:sz w:val="24"/>
          <w:szCs w:val="24"/>
        </w:rPr>
        <w:t xml:space="preserve"> plástico para poner los conectores M12,</w:t>
      </w:r>
    </w:p>
    <w:p w14:paraId="699538F8" w14:textId="71BE4974" w:rsidR="00222726" w:rsidRDefault="00222726" w:rsidP="00222726">
      <w:pPr>
        <w:rPr>
          <w:rFonts w:ascii="Arial" w:eastAsia="Arial" w:hAnsi="Arial" w:cs="Arial"/>
          <w:bCs/>
          <w:sz w:val="24"/>
          <w:szCs w:val="24"/>
        </w:rPr>
      </w:pPr>
      <w:proofErr w:type="spellStart"/>
      <w:r>
        <w:rPr>
          <w:rFonts w:ascii="Arial" w:eastAsia="Arial" w:hAnsi="Arial" w:cs="Arial"/>
          <w:bCs/>
          <w:sz w:val="24"/>
          <w:szCs w:val="24"/>
        </w:rPr>
        <w:t>Despues</w:t>
      </w:r>
      <w:proofErr w:type="spellEnd"/>
      <w:r>
        <w:rPr>
          <w:rFonts w:ascii="Arial" w:eastAsia="Arial" w:hAnsi="Arial" w:cs="Arial"/>
          <w:bCs/>
          <w:sz w:val="24"/>
          <w:szCs w:val="24"/>
        </w:rPr>
        <w:t xml:space="preserve"> se perforo para poner el conector 110v </w:t>
      </w:r>
    </w:p>
    <w:p w14:paraId="37F9385B" w14:textId="2B666EB9" w:rsidR="00222726" w:rsidRDefault="00222726" w:rsidP="00222726">
      <w:pPr>
        <w:rPr>
          <w:rFonts w:ascii="Arial" w:eastAsia="Arial" w:hAnsi="Arial" w:cs="Arial"/>
          <w:bCs/>
          <w:sz w:val="24"/>
          <w:szCs w:val="24"/>
        </w:rPr>
      </w:pPr>
      <w:r>
        <w:rPr>
          <w:rFonts w:ascii="Arial" w:eastAsia="Arial" w:hAnsi="Arial" w:cs="Arial"/>
          <w:bCs/>
          <w:sz w:val="24"/>
          <w:szCs w:val="24"/>
        </w:rPr>
        <w:t xml:space="preserve">Se cableo los sensores rs485 </w:t>
      </w:r>
    </w:p>
    <w:p w14:paraId="3EE51536" w14:textId="7832B86D" w:rsidR="00222726" w:rsidRDefault="00222726" w:rsidP="00222726">
      <w:pPr>
        <w:rPr>
          <w:rFonts w:ascii="Arial" w:eastAsia="Arial" w:hAnsi="Arial" w:cs="Arial"/>
          <w:bCs/>
          <w:sz w:val="24"/>
          <w:szCs w:val="24"/>
        </w:rPr>
      </w:pPr>
      <w:r>
        <w:rPr>
          <w:rFonts w:ascii="Arial" w:eastAsia="Arial" w:hAnsi="Arial" w:cs="Arial"/>
          <w:bCs/>
          <w:sz w:val="24"/>
          <w:szCs w:val="24"/>
        </w:rPr>
        <w:t xml:space="preserve">Se conectaron los sensores al </w:t>
      </w:r>
      <w:proofErr w:type="spellStart"/>
      <w:r>
        <w:rPr>
          <w:rFonts w:ascii="Arial" w:eastAsia="Arial" w:hAnsi="Arial" w:cs="Arial"/>
          <w:bCs/>
          <w:sz w:val="24"/>
          <w:szCs w:val="24"/>
        </w:rPr>
        <w:t>convertior</w:t>
      </w:r>
      <w:proofErr w:type="spellEnd"/>
      <w:r>
        <w:rPr>
          <w:rFonts w:ascii="Arial" w:eastAsia="Arial" w:hAnsi="Arial" w:cs="Arial"/>
          <w:bCs/>
          <w:sz w:val="24"/>
          <w:szCs w:val="24"/>
        </w:rPr>
        <w:t xml:space="preserve"> rs485 a </w:t>
      </w:r>
      <w:proofErr w:type="spellStart"/>
      <w:r>
        <w:rPr>
          <w:rFonts w:ascii="Arial" w:eastAsia="Arial" w:hAnsi="Arial" w:cs="Arial"/>
          <w:bCs/>
          <w:sz w:val="24"/>
          <w:szCs w:val="24"/>
        </w:rPr>
        <w:t>usb</w:t>
      </w:r>
      <w:proofErr w:type="spellEnd"/>
      <w:r>
        <w:rPr>
          <w:rFonts w:ascii="Arial" w:eastAsia="Arial" w:hAnsi="Arial" w:cs="Arial"/>
          <w:bCs/>
          <w:sz w:val="24"/>
          <w:szCs w:val="24"/>
        </w:rPr>
        <w:t xml:space="preserve"> a la </w:t>
      </w:r>
      <w:proofErr w:type="spellStart"/>
      <w:r>
        <w:rPr>
          <w:rFonts w:ascii="Arial" w:eastAsia="Arial" w:hAnsi="Arial" w:cs="Arial"/>
          <w:bCs/>
          <w:sz w:val="24"/>
          <w:szCs w:val="24"/>
        </w:rPr>
        <w:t>raspberry</w:t>
      </w:r>
      <w:proofErr w:type="spellEnd"/>
      <w:r>
        <w:rPr>
          <w:rFonts w:ascii="Arial" w:eastAsia="Arial" w:hAnsi="Arial" w:cs="Arial"/>
          <w:bCs/>
          <w:sz w:val="24"/>
          <w:szCs w:val="24"/>
        </w:rPr>
        <w:t xml:space="preserve"> </w:t>
      </w:r>
      <w:proofErr w:type="spellStart"/>
      <w:r>
        <w:rPr>
          <w:rFonts w:ascii="Arial" w:eastAsia="Arial" w:hAnsi="Arial" w:cs="Arial"/>
          <w:bCs/>
          <w:sz w:val="24"/>
          <w:szCs w:val="24"/>
        </w:rPr>
        <w:t>zero</w:t>
      </w:r>
      <w:proofErr w:type="spellEnd"/>
      <w:r>
        <w:rPr>
          <w:rFonts w:ascii="Arial" w:eastAsia="Arial" w:hAnsi="Arial" w:cs="Arial"/>
          <w:bCs/>
          <w:sz w:val="24"/>
          <w:szCs w:val="24"/>
        </w:rPr>
        <w:t xml:space="preserve"> </w:t>
      </w:r>
    </w:p>
    <w:p w14:paraId="3996521E" w14:textId="3DFD0F44" w:rsidR="00222726" w:rsidRDefault="00222726" w:rsidP="00222726">
      <w:pPr>
        <w:rPr>
          <w:rFonts w:ascii="Arial" w:eastAsia="Arial" w:hAnsi="Arial" w:cs="Arial"/>
          <w:bCs/>
          <w:sz w:val="24"/>
          <w:szCs w:val="24"/>
        </w:rPr>
      </w:pPr>
      <w:r>
        <w:rPr>
          <w:rFonts w:ascii="Arial" w:eastAsia="Arial" w:hAnsi="Arial" w:cs="Arial"/>
          <w:bCs/>
          <w:sz w:val="24"/>
          <w:szCs w:val="24"/>
        </w:rPr>
        <w:t xml:space="preserve">Se cablearon los sensores de corriente no invasivos </w:t>
      </w:r>
    </w:p>
    <w:p w14:paraId="0F21CAC6" w14:textId="4CD045F7" w:rsidR="00222726" w:rsidRDefault="00222726" w:rsidP="00222726">
      <w:pPr>
        <w:rPr>
          <w:rFonts w:ascii="Arial" w:eastAsia="Arial" w:hAnsi="Arial" w:cs="Arial"/>
          <w:bCs/>
          <w:sz w:val="24"/>
          <w:szCs w:val="24"/>
        </w:rPr>
      </w:pPr>
      <w:r>
        <w:rPr>
          <w:rFonts w:ascii="Arial" w:eastAsia="Arial" w:hAnsi="Arial" w:cs="Arial"/>
          <w:bCs/>
          <w:sz w:val="24"/>
          <w:szCs w:val="24"/>
        </w:rPr>
        <w:t xml:space="preserve">Se programaron los sensores para que posten datos en la nube </w:t>
      </w:r>
    </w:p>
    <w:p w14:paraId="6E7160A2" w14:textId="29E223A7" w:rsidR="00222726" w:rsidRDefault="00222726" w:rsidP="00222726">
      <w:pPr>
        <w:rPr>
          <w:rFonts w:ascii="Arial" w:eastAsia="Arial" w:hAnsi="Arial" w:cs="Arial"/>
          <w:bCs/>
          <w:sz w:val="24"/>
          <w:szCs w:val="24"/>
        </w:rPr>
      </w:pPr>
      <w:r>
        <w:rPr>
          <w:rFonts w:ascii="Arial" w:eastAsia="Arial" w:hAnsi="Arial" w:cs="Arial"/>
          <w:bCs/>
          <w:sz w:val="24"/>
          <w:szCs w:val="24"/>
        </w:rPr>
        <w:t xml:space="preserve">Se programo una </w:t>
      </w:r>
      <w:proofErr w:type="spellStart"/>
      <w:r>
        <w:rPr>
          <w:rFonts w:ascii="Arial" w:eastAsia="Arial" w:hAnsi="Arial" w:cs="Arial"/>
          <w:bCs/>
          <w:sz w:val="24"/>
          <w:szCs w:val="24"/>
        </w:rPr>
        <w:t>interfas</w:t>
      </w:r>
      <w:proofErr w:type="spellEnd"/>
      <w:r>
        <w:rPr>
          <w:rFonts w:ascii="Arial" w:eastAsia="Arial" w:hAnsi="Arial" w:cs="Arial"/>
          <w:bCs/>
          <w:sz w:val="24"/>
          <w:szCs w:val="24"/>
        </w:rPr>
        <w:t xml:space="preserve"> para </w:t>
      </w:r>
      <w:proofErr w:type="spellStart"/>
      <w:r>
        <w:rPr>
          <w:rFonts w:ascii="Arial" w:eastAsia="Arial" w:hAnsi="Arial" w:cs="Arial"/>
          <w:bCs/>
          <w:sz w:val="24"/>
          <w:szCs w:val="24"/>
        </w:rPr>
        <w:t>vizualisar</w:t>
      </w:r>
      <w:proofErr w:type="spellEnd"/>
      <w:r>
        <w:rPr>
          <w:rFonts w:ascii="Arial" w:eastAsia="Arial" w:hAnsi="Arial" w:cs="Arial"/>
          <w:bCs/>
          <w:sz w:val="24"/>
          <w:szCs w:val="24"/>
        </w:rPr>
        <w:t xml:space="preserve"> los datos </w:t>
      </w:r>
    </w:p>
    <w:p w14:paraId="085F40BC" w14:textId="77777777" w:rsidR="00222726" w:rsidRPr="00222726" w:rsidRDefault="00222726" w:rsidP="00222726">
      <w:pPr>
        <w:rPr>
          <w:rFonts w:ascii="Arial" w:eastAsia="Arial" w:hAnsi="Arial" w:cs="Arial"/>
          <w:bCs/>
          <w:sz w:val="24"/>
          <w:szCs w:val="24"/>
        </w:rPr>
      </w:pPr>
    </w:p>
    <w:p w14:paraId="4FBBBD7A" w14:textId="77777777" w:rsidR="0048221B" w:rsidRDefault="0048221B" w:rsidP="0048221B">
      <w:pPr>
        <w:ind w:left="360"/>
        <w:rPr>
          <w:rFonts w:ascii="Arial" w:eastAsia="Arial" w:hAnsi="Arial" w:cs="Arial"/>
          <w:bCs/>
          <w:sz w:val="24"/>
          <w:szCs w:val="24"/>
        </w:rPr>
      </w:pPr>
    </w:p>
    <w:p w14:paraId="520E05F5" w14:textId="77777777" w:rsidR="0048221B" w:rsidRPr="00CC481E" w:rsidRDefault="0048221B" w:rsidP="0048221B">
      <w:pPr>
        <w:ind w:left="360"/>
        <w:rPr>
          <w:rFonts w:ascii="Arial" w:eastAsia="Arial" w:hAnsi="Arial" w:cs="Arial"/>
          <w:bCs/>
          <w:sz w:val="24"/>
          <w:szCs w:val="24"/>
          <w:u w:val="single"/>
        </w:rPr>
      </w:pPr>
    </w:p>
    <w:p w14:paraId="5AAB3C51" w14:textId="1B10A6D4" w:rsidR="000D2F92" w:rsidRDefault="00000000" w:rsidP="00040AD9">
      <w:pPr>
        <w:pStyle w:val="Ttulo1"/>
        <w:spacing w:after="240" w:line="360" w:lineRule="auto"/>
        <w:jc w:val="center"/>
        <w:rPr>
          <w:rFonts w:ascii="Arial" w:eastAsia="Arial" w:hAnsi="Arial" w:cs="Arial"/>
          <w:b/>
          <w:color w:val="000000"/>
          <w:sz w:val="28"/>
          <w:szCs w:val="28"/>
        </w:rPr>
      </w:pPr>
      <w:bookmarkStart w:id="10" w:name="_2s8eyo1" w:colFirst="0" w:colLast="0"/>
      <w:bookmarkEnd w:id="10"/>
      <w:r>
        <w:rPr>
          <w:rFonts w:ascii="Arial" w:eastAsia="Arial" w:hAnsi="Arial" w:cs="Arial"/>
          <w:b/>
          <w:color w:val="000000"/>
          <w:sz w:val="28"/>
          <w:szCs w:val="28"/>
        </w:rPr>
        <w:lastRenderedPageBreak/>
        <w:t>X. RESULTADOS</w:t>
      </w:r>
    </w:p>
    <w:p w14:paraId="6323A25E" w14:textId="5ACA01F7" w:rsidR="000D2F92" w:rsidRDefault="00222726" w:rsidP="006C1CBA">
      <w:pPr>
        <w:pStyle w:val="Ttulo1"/>
        <w:spacing w:after="240" w:line="360" w:lineRule="auto"/>
        <w:jc w:val="center"/>
        <w:rPr>
          <w:rFonts w:ascii="Arial" w:eastAsia="Arial" w:hAnsi="Arial" w:cs="Arial"/>
          <w:color w:val="000000"/>
          <w:sz w:val="24"/>
          <w:szCs w:val="24"/>
        </w:rPr>
      </w:pPr>
      <w:r w:rsidRPr="00222726">
        <w:rPr>
          <w:rFonts w:ascii="Arial" w:eastAsia="Arial" w:hAnsi="Arial" w:cs="Arial"/>
          <w:noProof/>
          <w:color w:val="000000"/>
          <w:sz w:val="24"/>
          <w:szCs w:val="24"/>
        </w:rPr>
        <w:drawing>
          <wp:inline distT="0" distB="0" distL="0" distR="0" wp14:anchorId="12BA419E" wp14:editId="123DF295">
            <wp:extent cx="5612130" cy="3155315"/>
            <wp:effectExtent l="0" t="0" r="7620" b="6985"/>
            <wp:docPr id="1702928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2802" name=""/>
                    <pic:cNvPicPr/>
                  </pic:nvPicPr>
                  <pic:blipFill>
                    <a:blip r:embed="rId9"/>
                    <a:stretch>
                      <a:fillRect/>
                    </a:stretch>
                  </pic:blipFill>
                  <pic:spPr>
                    <a:xfrm>
                      <a:off x="0" y="0"/>
                      <a:ext cx="5612130" cy="3155315"/>
                    </a:xfrm>
                    <a:prstGeom prst="rect">
                      <a:avLst/>
                    </a:prstGeom>
                  </pic:spPr>
                </pic:pic>
              </a:graphicData>
            </a:graphic>
          </wp:inline>
        </w:drawing>
      </w:r>
    </w:p>
    <w:p w14:paraId="4711EF06" w14:textId="5F652420" w:rsidR="00222726" w:rsidRPr="00222726" w:rsidRDefault="009841D7" w:rsidP="00222726">
      <w:r>
        <w:rPr>
          <w:noProof/>
        </w:rPr>
        <w:drawing>
          <wp:inline distT="0" distB="0" distL="0" distR="0" wp14:anchorId="1E44AE87" wp14:editId="54AA031A">
            <wp:extent cx="2758440" cy="3677920"/>
            <wp:effectExtent l="0" t="0" r="3810" b="0"/>
            <wp:docPr id="82458980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8440" cy="3677920"/>
                    </a:xfrm>
                    <a:prstGeom prst="rect">
                      <a:avLst/>
                    </a:prstGeom>
                    <a:noFill/>
                    <a:ln>
                      <a:noFill/>
                    </a:ln>
                  </pic:spPr>
                </pic:pic>
              </a:graphicData>
            </a:graphic>
          </wp:inline>
        </w:drawing>
      </w:r>
    </w:p>
    <w:p w14:paraId="2360645E" w14:textId="77777777" w:rsidR="00C4453E" w:rsidRDefault="00C4453E" w:rsidP="008D7B5E">
      <w:pPr>
        <w:pStyle w:val="Ttulo1"/>
        <w:spacing w:after="240" w:line="360" w:lineRule="auto"/>
        <w:rPr>
          <w:rFonts w:ascii="Arial" w:eastAsia="Arial" w:hAnsi="Arial" w:cs="Arial"/>
          <w:b/>
          <w:color w:val="000000"/>
          <w:sz w:val="28"/>
          <w:szCs w:val="28"/>
        </w:rPr>
      </w:pPr>
    </w:p>
    <w:p w14:paraId="16044232" w14:textId="5D66D020" w:rsidR="000D2F92" w:rsidRPr="00040AD9" w:rsidRDefault="00000000" w:rsidP="00040AD9">
      <w:pPr>
        <w:pStyle w:val="Ttulo1"/>
        <w:spacing w:after="240" w:line="360" w:lineRule="auto"/>
        <w:jc w:val="center"/>
        <w:rPr>
          <w:rFonts w:ascii="Arial" w:eastAsia="Arial" w:hAnsi="Arial" w:cs="Arial"/>
          <w:b/>
          <w:color w:val="000000"/>
          <w:sz w:val="28"/>
          <w:szCs w:val="28"/>
        </w:rPr>
      </w:pPr>
      <w:r>
        <w:rPr>
          <w:rFonts w:ascii="Arial" w:eastAsia="Arial" w:hAnsi="Arial" w:cs="Arial"/>
          <w:b/>
          <w:color w:val="000000"/>
          <w:sz w:val="28"/>
          <w:szCs w:val="28"/>
        </w:rPr>
        <w:t>XI.ANÁLISIS DE RESULTADOS</w:t>
      </w:r>
      <w:r w:rsidR="00BC795D">
        <w:rPr>
          <w:rFonts w:ascii="Arial" w:eastAsia="Arial" w:hAnsi="Arial" w:cs="Arial"/>
          <w:b/>
          <w:color w:val="000000"/>
          <w:sz w:val="28"/>
          <w:szCs w:val="28"/>
        </w:rPr>
        <w:t xml:space="preserve">  </w:t>
      </w:r>
    </w:p>
    <w:p w14:paraId="1CD5E420" w14:textId="77777777" w:rsidR="000D2F92" w:rsidRDefault="000D2F92"/>
    <w:p w14:paraId="549D4E87" w14:textId="77777777" w:rsidR="000D2F92" w:rsidRDefault="00000000">
      <w:pPr>
        <w:pStyle w:val="Ttulo1"/>
        <w:spacing w:after="240" w:line="360" w:lineRule="auto"/>
        <w:jc w:val="center"/>
        <w:rPr>
          <w:rFonts w:ascii="Arial" w:eastAsia="Arial" w:hAnsi="Arial" w:cs="Arial"/>
          <w:b/>
          <w:color w:val="000000"/>
          <w:sz w:val="28"/>
          <w:szCs w:val="28"/>
        </w:rPr>
      </w:pPr>
      <w:bookmarkStart w:id="11" w:name="_3rdcrjn" w:colFirst="0" w:colLast="0"/>
      <w:bookmarkEnd w:id="11"/>
      <w:r>
        <w:rPr>
          <w:rFonts w:ascii="Arial" w:eastAsia="Arial" w:hAnsi="Arial" w:cs="Arial"/>
          <w:b/>
          <w:color w:val="000000"/>
          <w:sz w:val="28"/>
          <w:szCs w:val="28"/>
        </w:rPr>
        <w:t>XII. CONCLUSIONES</w:t>
      </w:r>
    </w:p>
    <w:p w14:paraId="14756832" w14:textId="772AF969" w:rsidR="0063083C" w:rsidRPr="0063083C" w:rsidRDefault="00000000" w:rsidP="0063083C">
      <w:pPr>
        <w:pStyle w:val="Ttulo1"/>
        <w:spacing w:after="240" w:line="360" w:lineRule="auto"/>
        <w:jc w:val="center"/>
        <w:rPr>
          <w:rFonts w:ascii="Arial" w:eastAsia="Arial" w:hAnsi="Arial" w:cs="Arial"/>
          <w:b/>
          <w:color w:val="000000"/>
          <w:sz w:val="28"/>
          <w:szCs w:val="28"/>
          <w:lang w:val="pt-BR"/>
        </w:rPr>
      </w:pPr>
      <w:bookmarkStart w:id="12" w:name="_26in1rg" w:colFirst="0" w:colLast="0"/>
      <w:bookmarkEnd w:id="12"/>
      <w:r w:rsidRPr="00BC795D">
        <w:rPr>
          <w:rFonts w:ascii="Arial" w:eastAsia="Arial" w:hAnsi="Arial" w:cs="Arial"/>
          <w:b/>
          <w:color w:val="000000"/>
          <w:sz w:val="28"/>
          <w:szCs w:val="28"/>
          <w:lang w:val="pt-BR"/>
        </w:rPr>
        <w:t>XIII. BIBLIOGRAFÍA</w:t>
      </w:r>
    </w:p>
    <w:p w14:paraId="4B69650B" w14:textId="77777777" w:rsidR="0063083C" w:rsidRDefault="0063083C">
      <w:pPr>
        <w:jc w:val="both"/>
        <w:rPr>
          <w:rFonts w:ascii="Arial" w:eastAsia="Arial" w:hAnsi="Arial" w:cs="Arial"/>
          <w:sz w:val="24"/>
          <w:szCs w:val="24"/>
          <w:lang w:val="pt-BR"/>
        </w:rPr>
      </w:pPr>
    </w:p>
    <w:p w14:paraId="5D5CAC97" w14:textId="0E0DF87B" w:rsidR="000D2F92" w:rsidRDefault="006C1CBA">
      <w:pPr>
        <w:pStyle w:val="Ttulo1"/>
        <w:spacing w:after="240" w:line="360" w:lineRule="auto"/>
        <w:jc w:val="center"/>
        <w:rPr>
          <w:rFonts w:ascii="Arial" w:eastAsia="Arial" w:hAnsi="Arial" w:cs="Arial"/>
          <w:b/>
          <w:color w:val="000000"/>
          <w:sz w:val="28"/>
          <w:szCs w:val="28"/>
        </w:rPr>
      </w:pPr>
      <w:bookmarkStart w:id="13" w:name="_lnxbz9" w:colFirst="0" w:colLast="0"/>
      <w:bookmarkEnd w:id="13"/>
      <w:r>
        <w:rPr>
          <w:rFonts w:ascii="Arial" w:eastAsia="Arial" w:hAnsi="Arial" w:cs="Arial"/>
          <w:b/>
          <w:color w:val="000000"/>
          <w:sz w:val="28"/>
          <w:szCs w:val="28"/>
        </w:rPr>
        <w:t>XIV. ANEXOS</w:t>
      </w:r>
    </w:p>
    <w:p w14:paraId="01D45C7C" w14:textId="53ACB522" w:rsidR="00606389" w:rsidRPr="00606389" w:rsidRDefault="00606389" w:rsidP="00606389"/>
    <w:p w14:paraId="47560E5F" w14:textId="5FEF842E" w:rsidR="000D2F92" w:rsidRDefault="000D2F92"/>
    <w:p w14:paraId="4B723378" w14:textId="05D9D15D" w:rsidR="000D2F92" w:rsidRDefault="000D2F92">
      <w:pPr>
        <w:spacing w:before="240" w:after="240" w:line="360" w:lineRule="auto"/>
        <w:jc w:val="both"/>
        <w:rPr>
          <w:rFonts w:ascii="Arial" w:eastAsia="Arial" w:hAnsi="Arial" w:cs="Arial"/>
          <w:sz w:val="24"/>
          <w:szCs w:val="24"/>
        </w:rPr>
      </w:pPr>
    </w:p>
    <w:p w14:paraId="772D5E14" w14:textId="728D35C0" w:rsidR="000D2F92" w:rsidRDefault="000D2F92">
      <w:pPr>
        <w:spacing w:after="240" w:line="360" w:lineRule="auto"/>
      </w:pPr>
    </w:p>
    <w:sectPr w:rsidR="000D2F92" w:rsidSect="00942CC3">
      <w:headerReference w:type="default" r:id="rId11"/>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49EB6" w14:textId="77777777" w:rsidR="00915B2D" w:rsidRDefault="00915B2D">
      <w:pPr>
        <w:spacing w:after="0" w:line="240" w:lineRule="auto"/>
      </w:pPr>
      <w:r>
        <w:separator/>
      </w:r>
    </w:p>
  </w:endnote>
  <w:endnote w:type="continuationSeparator" w:id="0">
    <w:p w14:paraId="14FA2331" w14:textId="77777777" w:rsidR="00915B2D" w:rsidRDefault="0091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46203" w14:textId="77777777" w:rsidR="00915B2D" w:rsidRDefault="00915B2D">
      <w:pPr>
        <w:spacing w:after="0" w:line="240" w:lineRule="auto"/>
      </w:pPr>
      <w:r>
        <w:separator/>
      </w:r>
    </w:p>
  </w:footnote>
  <w:footnote w:type="continuationSeparator" w:id="0">
    <w:p w14:paraId="5447FB7A" w14:textId="77777777" w:rsidR="00915B2D" w:rsidRDefault="00915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6A1CB" w14:textId="2A6E0BF2" w:rsidR="000D2F92" w:rsidRDefault="007D75ED">
    <w:pPr>
      <w:pStyle w:val="Ttulo1"/>
      <w:keepNext w:val="0"/>
      <w:keepLines w:val="0"/>
      <w:tabs>
        <w:tab w:val="center" w:pos="4419"/>
        <w:tab w:val="right" w:pos="8838"/>
      </w:tabs>
      <w:spacing w:before="0" w:after="160"/>
      <w:rPr>
        <w:color w:val="000000"/>
        <w:sz w:val="22"/>
        <w:szCs w:val="22"/>
      </w:rPr>
    </w:pPr>
    <w:r>
      <w:rPr>
        <w:noProof/>
      </w:rPr>
      <w:drawing>
        <wp:anchor distT="0" distB="0" distL="114300" distR="114300" simplePos="0" relativeHeight="251659264" behindDoc="1" locked="0" layoutInCell="1" hidden="0" allowOverlap="1" wp14:anchorId="037B5FEE" wp14:editId="50862762">
          <wp:simplePos x="0" y="0"/>
          <wp:positionH relativeFrom="margin">
            <wp:posOffset>5480685</wp:posOffset>
          </wp:positionH>
          <wp:positionV relativeFrom="paragraph">
            <wp:posOffset>-388620</wp:posOffset>
          </wp:positionV>
          <wp:extent cx="1097280" cy="937260"/>
          <wp:effectExtent l="0" t="0" r="7620" b="0"/>
          <wp:wrapSquare wrapText="bothSides"/>
          <wp:docPr id="1431774420" name="Imagen 1431774420"/>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44071" t="36203" r="14743" b="15906"/>
                  <a:stretch>
                    <a:fillRect/>
                  </a:stretch>
                </pic:blipFill>
                <pic:spPr>
                  <a:xfrm>
                    <a:off x="0" y="0"/>
                    <a:ext cx="1097280" cy="93726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76B7"/>
    <w:multiLevelType w:val="multilevel"/>
    <w:tmpl w:val="17F21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F0460"/>
    <w:multiLevelType w:val="hybridMultilevel"/>
    <w:tmpl w:val="14C08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DD7941"/>
    <w:multiLevelType w:val="hybridMultilevel"/>
    <w:tmpl w:val="07E093F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399E1F87"/>
    <w:multiLevelType w:val="multilevel"/>
    <w:tmpl w:val="47FE4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5755856"/>
    <w:multiLevelType w:val="hybridMultilevel"/>
    <w:tmpl w:val="36467E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6904C5B"/>
    <w:multiLevelType w:val="multilevel"/>
    <w:tmpl w:val="0BCE5A6E"/>
    <w:lvl w:ilvl="0">
      <w:start w:val="1"/>
      <w:numFmt w:val="decimal"/>
      <w:lvlText w:val="%1."/>
      <w:lvlJc w:val="left"/>
      <w:pPr>
        <w:ind w:left="1440" w:hanging="360"/>
      </w:p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74E49E1"/>
    <w:multiLevelType w:val="hybridMultilevel"/>
    <w:tmpl w:val="16BEB4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554161"/>
    <w:multiLevelType w:val="hybridMultilevel"/>
    <w:tmpl w:val="BCDCB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9571B9"/>
    <w:multiLevelType w:val="hybridMultilevel"/>
    <w:tmpl w:val="1AEE91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F668BB"/>
    <w:multiLevelType w:val="hybridMultilevel"/>
    <w:tmpl w:val="47EC74B2"/>
    <w:lvl w:ilvl="0" w:tplc="080A000F">
      <w:start w:val="1"/>
      <w:numFmt w:val="decimal"/>
      <w:lvlText w:val="%1."/>
      <w:lvlJc w:val="left"/>
      <w:pPr>
        <w:ind w:left="1152" w:hanging="360"/>
      </w:p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10" w15:restartNumberingAfterBreak="0">
    <w:nsid w:val="6CBF380C"/>
    <w:multiLevelType w:val="multilevel"/>
    <w:tmpl w:val="E2A221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2BA088D"/>
    <w:multiLevelType w:val="hybridMultilevel"/>
    <w:tmpl w:val="9230D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5790378">
    <w:abstractNumId w:val="10"/>
  </w:num>
  <w:num w:numId="2" w16cid:durableId="1908344845">
    <w:abstractNumId w:val="0"/>
  </w:num>
  <w:num w:numId="3" w16cid:durableId="251549524">
    <w:abstractNumId w:val="5"/>
  </w:num>
  <w:num w:numId="4" w16cid:durableId="310712609">
    <w:abstractNumId w:val="3"/>
  </w:num>
  <w:num w:numId="5" w16cid:durableId="1752581096">
    <w:abstractNumId w:val="9"/>
  </w:num>
  <w:num w:numId="6" w16cid:durableId="165362868">
    <w:abstractNumId w:val="1"/>
  </w:num>
  <w:num w:numId="7" w16cid:durableId="1424572963">
    <w:abstractNumId w:val="7"/>
  </w:num>
  <w:num w:numId="8" w16cid:durableId="1980838831">
    <w:abstractNumId w:val="11"/>
  </w:num>
  <w:num w:numId="9" w16cid:durableId="188492397">
    <w:abstractNumId w:val="4"/>
  </w:num>
  <w:num w:numId="10" w16cid:durableId="815607368">
    <w:abstractNumId w:val="2"/>
  </w:num>
  <w:num w:numId="11" w16cid:durableId="72092864">
    <w:abstractNumId w:val="6"/>
  </w:num>
  <w:num w:numId="12" w16cid:durableId="812408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92"/>
    <w:rsid w:val="0000270D"/>
    <w:rsid w:val="00003062"/>
    <w:rsid w:val="00005501"/>
    <w:rsid w:val="00016112"/>
    <w:rsid w:val="00027AFB"/>
    <w:rsid w:val="00040AD9"/>
    <w:rsid w:val="00040DD8"/>
    <w:rsid w:val="00043819"/>
    <w:rsid w:val="0006203B"/>
    <w:rsid w:val="00075BA0"/>
    <w:rsid w:val="000C5BFD"/>
    <w:rsid w:val="000D2F92"/>
    <w:rsid w:val="000F7CC7"/>
    <w:rsid w:val="00121818"/>
    <w:rsid w:val="00135227"/>
    <w:rsid w:val="00182347"/>
    <w:rsid w:val="001A40CE"/>
    <w:rsid w:val="001B5B47"/>
    <w:rsid w:val="001B5EF5"/>
    <w:rsid w:val="001E5F9A"/>
    <w:rsid w:val="001F1D8E"/>
    <w:rsid w:val="001F2D80"/>
    <w:rsid w:val="001F7834"/>
    <w:rsid w:val="0022239D"/>
    <w:rsid w:val="00222726"/>
    <w:rsid w:val="0023213E"/>
    <w:rsid w:val="00281EB5"/>
    <w:rsid w:val="00291C2C"/>
    <w:rsid w:val="00292EB0"/>
    <w:rsid w:val="002A0BE2"/>
    <w:rsid w:val="002A28D6"/>
    <w:rsid w:val="002D4139"/>
    <w:rsid w:val="003061F4"/>
    <w:rsid w:val="00317FC3"/>
    <w:rsid w:val="00337AE6"/>
    <w:rsid w:val="00347325"/>
    <w:rsid w:val="00355078"/>
    <w:rsid w:val="00360117"/>
    <w:rsid w:val="00362914"/>
    <w:rsid w:val="00397702"/>
    <w:rsid w:val="003C0CB3"/>
    <w:rsid w:val="003E1510"/>
    <w:rsid w:val="003E2695"/>
    <w:rsid w:val="00435836"/>
    <w:rsid w:val="00461625"/>
    <w:rsid w:val="0048221B"/>
    <w:rsid w:val="004900CD"/>
    <w:rsid w:val="004D4F4F"/>
    <w:rsid w:val="00516213"/>
    <w:rsid w:val="00551D6F"/>
    <w:rsid w:val="00555CC4"/>
    <w:rsid w:val="00581F26"/>
    <w:rsid w:val="00593814"/>
    <w:rsid w:val="005A4404"/>
    <w:rsid w:val="005A7F20"/>
    <w:rsid w:val="005B5E75"/>
    <w:rsid w:val="005F30E2"/>
    <w:rsid w:val="005F356A"/>
    <w:rsid w:val="005F5145"/>
    <w:rsid w:val="00606389"/>
    <w:rsid w:val="006129CB"/>
    <w:rsid w:val="0063083C"/>
    <w:rsid w:val="00636113"/>
    <w:rsid w:val="006446F4"/>
    <w:rsid w:val="00662E1D"/>
    <w:rsid w:val="00672B61"/>
    <w:rsid w:val="0067304E"/>
    <w:rsid w:val="0069448F"/>
    <w:rsid w:val="006B0390"/>
    <w:rsid w:val="006C1CBA"/>
    <w:rsid w:val="006C6119"/>
    <w:rsid w:val="007179A4"/>
    <w:rsid w:val="007909D4"/>
    <w:rsid w:val="007C2090"/>
    <w:rsid w:val="007D75ED"/>
    <w:rsid w:val="007F7E54"/>
    <w:rsid w:val="00804953"/>
    <w:rsid w:val="0081438F"/>
    <w:rsid w:val="00822F67"/>
    <w:rsid w:val="00834D4B"/>
    <w:rsid w:val="008523CE"/>
    <w:rsid w:val="00853231"/>
    <w:rsid w:val="00867301"/>
    <w:rsid w:val="00875C87"/>
    <w:rsid w:val="008C628A"/>
    <w:rsid w:val="008D1419"/>
    <w:rsid w:val="008D7B5E"/>
    <w:rsid w:val="00915B2D"/>
    <w:rsid w:val="009237D1"/>
    <w:rsid w:val="00942CC3"/>
    <w:rsid w:val="00943E33"/>
    <w:rsid w:val="00951A2F"/>
    <w:rsid w:val="009841D7"/>
    <w:rsid w:val="009919F1"/>
    <w:rsid w:val="009A5E1A"/>
    <w:rsid w:val="009D1B3A"/>
    <w:rsid w:val="009D532A"/>
    <w:rsid w:val="009E44B2"/>
    <w:rsid w:val="009F17B8"/>
    <w:rsid w:val="00A0027B"/>
    <w:rsid w:val="00A10D4F"/>
    <w:rsid w:val="00A14ED7"/>
    <w:rsid w:val="00A21C88"/>
    <w:rsid w:val="00A40416"/>
    <w:rsid w:val="00A574F9"/>
    <w:rsid w:val="00A57AB2"/>
    <w:rsid w:val="00A61F91"/>
    <w:rsid w:val="00A67A93"/>
    <w:rsid w:val="00A817D3"/>
    <w:rsid w:val="00A9651B"/>
    <w:rsid w:val="00AA42F4"/>
    <w:rsid w:val="00AA7D60"/>
    <w:rsid w:val="00AC4C31"/>
    <w:rsid w:val="00AC64AB"/>
    <w:rsid w:val="00B00BEB"/>
    <w:rsid w:val="00B01F8E"/>
    <w:rsid w:val="00B0752A"/>
    <w:rsid w:val="00BA4910"/>
    <w:rsid w:val="00BC795D"/>
    <w:rsid w:val="00BE3E82"/>
    <w:rsid w:val="00C11484"/>
    <w:rsid w:val="00C203A0"/>
    <w:rsid w:val="00C4453E"/>
    <w:rsid w:val="00C66546"/>
    <w:rsid w:val="00C72EF2"/>
    <w:rsid w:val="00C737E7"/>
    <w:rsid w:val="00C943C7"/>
    <w:rsid w:val="00CC481E"/>
    <w:rsid w:val="00CC6B71"/>
    <w:rsid w:val="00D102B7"/>
    <w:rsid w:val="00D14E81"/>
    <w:rsid w:val="00D50066"/>
    <w:rsid w:val="00D72DEC"/>
    <w:rsid w:val="00D72E63"/>
    <w:rsid w:val="00D77209"/>
    <w:rsid w:val="00DA40FB"/>
    <w:rsid w:val="00E244D4"/>
    <w:rsid w:val="00E35EC0"/>
    <w:rsid w:val="00E721E0"/>
    <w:rsid w:val="00E82585"/>
    <w:rsid w:val="00E84EF1"/>
    <w:rsid w:val="00EA1009"/>
    <w:rsid w:val="00EA47CF"/>
    <w:rsid w:val="00EB669B"/>
    <w:rsid w:val="00ED1727"/>
    <w:rsid w:val="00F04ECD"/>
    <w:rsid w:val="00F068A8"/>
    <w:rsid w:val="00F15DF8"/>
    <w:rsid w:val="00F275A4"/>
    <w:rsid w:val="00F67F57"/>
    <w:rsid w:val="00F71AA2"/>
    <w:rsid w:val="00F834AE"/>
    <w:rsid w:val="00F8496C"/>
    <w:rsid w:val="00F87634"/>
    <w:rsid w:val="00FB1B23"/>
    <w:rsid w:val="00FD118F"/>
    <w:rsid w:val="00FD15AE"/>
    <w:rsid w:val="00FF1A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85C"/>
  <w15:docId w15:val="{7F3CDAF2-5CBB-4B22-8ED4-3C4BE83A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5A7F20"/>
    <w:rPr>
      <w:color w:val="0000FF" w:themeColor="hyperlink"/>
      <w:u w:val="single"/>
    </w:rPr>
  </w:style>
  <w:style w:type="character" w:styleId="Mencinsinresolver">
    <w:name w:val="Unresolved Mention"/>
    <w:basedOn w:val="Fuentedeprrafopredeter"/>
    <w:uiPriority w:val="99"/>
    <w:semiHidden/>
    <w:unhideWhenUsed/>
    <w:rsid w:val="005A7F20"/>
    <w:rPr>
      <w:color w:val="605E5C"/>
      <w:shd w:val="clear" w:color="auto" w:fill="E1DFDD"/>
    </w:rPr>
  </w:style>
  <w:style w:type="character" w:styleId="Hipervnculovisitado">
    <w:name w:val="FollowedHyperlink"/>
    <w:basedOn w:val="Fuentedeprrafopredeter"/>
    <w:uiPriority w:val="99"/>
    <w:semiHidden/>
    <w:unhideWhenUsed/>
    <w:rsid w:val="00F67F57"/>
    <w:rPr>
      <w:color w:val="800080" w:themeColor="followedHyperlink"/>
      <w:u w:val="single"/>
    </w:rPr>
  </w:style>
  <w:style w:type="paragraph" w:styleId="Encabezado">
    <w:name w:val="header"/>
    <w:basedOn w:val="Normal"/>
    <w:link w:val="EncabezadoCar"/>
    <w:uiPriority w:val="99"/>
    <w:unhideWhenUsed/>
    <w:rsid w:val="007D75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5ED"/>
  </w:style>
  <w:style w:type="paragraph" w:styleId="Piedepgina">
    <w:name w:val="footer"/>
    <w:basedOn w:val="Normal"/>
    <w:link w:val="PiedepginaCar"/>
    <w:uiPriority w:val="99"/>
    <w:unhideWhenUsed/>
    <w:rsid w:val="007D75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75ED"/>
  </w:style>
  <w:style w:type="paragraph" w:styleId="Prrafodelista">
    <w:name w:val="List Paragraph"/>
    <w:basedOn w:val="Normal"/>
    <w:uiPriority w:val="34"/>
    <w:qFormat/>
    <w:rsid w:val="00D50066"/>
    <w:pPr>
      <w:ind w:left="720"/>
      <w:contextualSpacing/>
    </w:pPr>
  </w:style>
  <w:style w:type="table" w:styleId="Tablaconcuadrcula">
    <w:name w:val="Table Grid"/>
    <w:basedOn w:val="Tablanormal"/>
    <w:uiPriority w:val="39"/>
    <w:rsid w:val="00FD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1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large">
    <w:name w:val="a-size-large"/>
    <w:basedOn w:val="Fuentedeprrafopredeter"/>
    <w:rsid w:val="00804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81314">
      <w:bodyDiv w:val="1"/>
      <w:marLeft w:val="0"/>
      <w:marRight w:val="0"/>
      <w:marTop w:val="0"/>
      <w:marBottom w:val="0"/>
      <w:divBdr>
        <w:top w:val="none" w:sz="0" w:space="0" w:color="auto"/>
        <w:left w:val="none" w:sz="0" w:space="0" w:color="auto"/>
        <w:bottom w:val="none" w:sz="0" w:space="0" w:color="auto"/>
        <w:right w:val="none" w:sz="0" w:space="0" w:color="auto"/>
      </w:divBdr>
    </w:div>
    <w:div w:id="990523761">
      <w:bodyDiv w:val="1"/>
      <w:marLeft w:val="0"/>
      <w:marRight w:val="0"/>
      <w:marTop w:val="0"/>
      <w:marBottom w:val="0"/>
      <w:divBdr>
        <w:top w:val="none" w:sz="0" w:space="0" w:color="auto"/>
        <w:left w:val="none" w:sz="0" w:space="0" w:color="auto"/>
        <w:bottom w:val="none" w:sz="0" w:space="0" w:color="auto"/>
        <w:right w:val="none" w:sz="0" w:space="0" w:color="auto"/>
      </w:divBdr>
    </w:div>
    <w:div w:id="1358921003">
      <w:bodyDiv w:val="1"/>
      <w:marLeft w:val="0"/>
      <w:marRight w:val="0"/>
      <w:marTop w:val="0"/>
      <w:marBottom w:val="0"/>
      <w:divBdr>
        <w:top w:val="none" w:sz="0" w:space="0" w:color="auto"/>
        <w:left w:val="none" w:sz="0" w:space="0" w:color="auto"/>
        <w:bottom w:val="none" w:sz="0" w:space="0" w:color="auto"/>
        <w:right w:val="none" w:sz="0" w:space="0" w:color="auto"/>
      </w:divBdr>
    </w:div>
    <w:div w:id="1583105326">
      <w:bodyDiv w:val="1"/>
      <w:marLeft w:val="0"/>
      <w:marRight w:val="0"/>
      <w:marTop w:val="0"/>
      <w:marBottom w:val="0"/>
      <w:divBdr>
        <w:top w:val="none" w:sz="0" w:space="0" w:color="auto"/>
        <w:left w:val="none" w:sz="0" w:space="0" w:color="auto"/>
        <w:bottom w:val="none" w:sz="0" w:space="0" w:color="auto"/>
        <w:right w:val="none" w:sz="0" w:space="0" w:color="auto"/>
      </w:divBdr>
    </w:div>
    <w:div w:id="1664626533">
      <w:bodyDiv w:val="1"/>
      <w:marLeft w:val="0"/>
      <w:marRight w:val="0"/>
      <w:marTop w:val="0"/>
      <w:marBottom w:val="0"/>
      <w:divBdr>
        <w:top w:val="none" w:sz="0" w:space="0" w:color="auto"/>
        <w:left w:val="none" w:sz="0" w:space="0" w:color="auto"/>
        <w:bottom w:val="none" w:sz="0" w:space="0" w:color="auto"/>
        <w:right w:val="none" w:sz="0" w:space="0" w:color="auto"/>
      </w:divBdr>
    </w:div>
    <w:div w:id="1888178972">
      <w:bodyDiv w:val="1"/>
      <w:marLeft w:val="0"/>
      <w:marRight w:val="0"/>
      <w:marTop w:val="0"/>
      <w:marBottom w:val="0"/>
      <w:divBdr>
        <w:top w:val="none" w:sz="0" w:space="0" w:color="auto"/>
        <w:left w:val="none" w:sz="0" w:space="0" w:color="auto"/>
        <w:bottom w:val="none" w:sz="0" w:space="0" w:color="auto"/>
        <w:right w:val="none" w:sz="0" w:space="0" w:color="auto"/>
      </w:divBdr>
    </w:div>
    <w:div w:id="2006399070">
      <w:bodyDiv w:val="1"/>
      <w:marLeft w:val="0"/>
      <w:marRight w:val="0"/>
      <w:marTop w:val="0"/>
      <w:marBottom w:val="0"/>
      <w:divBdr>
        <w:top w:val="none" w:sz="0" w:space="0" w:color="auto"/>
        <w:left w:val="none" w:sz="0" w:space="0" w:color="auto"/>
        <w:bottom w:val="none" w:sz="0" w:space="0" w:color="auto"/>
        <w:right w:val="none" w:sz="0" w:space="0" w:color="auto"/>
      </w:divBdr>
    </w:div>
    <w:div w:id="205215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33BA-C913-4C80-91B8-30F4F29B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944</Words>
  <Characters>5195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dc:creator>
  <cp:lastModifiedBy>Manuel Rivera</cp:lastModifiedBy>
  <cp:revision>7</cp:revision>
  <cp:lastPrinted>2023-11-20T18:33:00Z</cp:lastPrinted>
  <dcterms:created xsi:type="dcterms:W3CDTF">2024-09-09T16:12:00Z</dcterms:created>
  <dcterms:modified xsi:type="dcterms:W3CDTF">2024-10-03T00:15:00Z</dcterms:modified>
</cp:coreProperties>
</file>