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A7914" w14:textId="163292C7" w:rsidR="000D5A35" w:rsidRDefault="000D5A35">
      <w:pPr>
        <w:rPr>
          <w:rFonts w:ascii="Arial" w:hAnsi="Arial" w:cs="Arial"/>
          <w:sz w:val="32"/>
          <w:szCs w:val="32"/>
        </w:rPr>
      </w:pPr>
      <w:r>
        <w:rPr>
          <w:rFonts w:ascii="Arial" w:hAnsi="Arial" w:cs="Arial"/>
          <w:noProof/>
          <w:sz w:val="32"/>
          <w:szCs w:val="32"/>
        </w:rPr>
        <w:drawing>
          <wp:anchor distT="0" distB="0" distL="114300" distR="114300" simplePos="0" relativeHeight="251658240" behindDoc="0" locked="0" layoutInCell="1" allowOverlap="1" wp14:anchorId="152BCBAE" wp14:editId="2D358C19">
            <wp:simplePos x="0" y="0"/>
            <wp:positionH relativeFrom="column">
              <wp:posOffset>1062990</wp:posOffset>
            </wp:positionH>
            <wp:positionV relativeFrom="paragraph">
              <wp:posOffset>-261620</wp:posOffset>
            </wp:positionV>
            <wp:extent cx="4163695" cy="1505585"/>
            <wp:effectExtent l="0" t="0" r="8255" b="0"/>
            <wp:wrapNone/>
            <wp:docPr id="18505613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3695" cy="1505585"/>
                    </a:xfrm>
                    <a:prstGeom prst="rect">
                      <a:avLst/>
                    </a:prstGeom>
                    <a:noFill/>
                  </pic:spPr>
                </pic:pic>
              </a:graphicData>
            </a:graphic>
            <wp14:sizeRelH relativeFrom="page">
              <wp14:pctWidth>0</wp14:pctWidth>
            </wp14:sizeRelH>
            <wp14:sizeRelV relativeFrom="page">
              <wp14:pctHeight>0</wp14:pctHeight>
            </wp14:sizeRelV>
          </wp:anchor>
        </w:drawing>
      </w:r>
      <w:r w:rsidRPr="000D5A35">
        <w:rPr>
          <w:rFonts w:ascii="Arial" w:eastAsia="Arial" w:hAnsi="Arial" w:cs="Arial"/>
          <w:noProof/>
          <w:color w:val="4472C4"/>
          <w:kern w:val="0"/>
          <w:sz w:val="25"/>
          <w:lang w:val="en-US"/>
        </w:rPr>
        <mc:AlternateContent>
          <mc:Choice Requires="wps">
            <w:drawing>
              <wp:anchor distT="0" distB="0" distL="114300" distR="114300" simplePos="0" relativeHeight="251660288" behindDoc="0" locked="0" layoutInCell="1" allowOverlap="1" wp14:anchorId="09F19796" wp14:editId="57D4455F">
                <wp:simplePos x="0" y="0"/>
                <wp:positionH relativeFrom="page">
                  <wp:posOffset>-224790</wp:posOffset>
                </wp:positionH>
                <wp:positionV relativeFrom="paragraph">
                  <wp:posOffset>-876300</wp:posOffset>
                </wp:positionV>
                <wp:extent cx="995680" cy="11313795"/>
                <wp:effectExtent l="19050" t="19050" r="13970" b="20955"/>
                <wp:wrapNone/>
                <wp:docPr id="197590573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11313795"/>
                        </a:xfrm>
                        <a:prstGeom prst="rect">
                          <a:avLst/>
                        </a:prstGeom>
                        <a:solidFill>
                          <a:srgbClr val="0070C0"/>
                        </a:solidFill>
                        <a:ln w="38100" cap="flat" cmpd="sng" algn="ctr">
                          <a:solidFill>
                            <a:srgbClr val="2A2A2A"/>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8A66710" id="Rectángulo 1" o:spid="_x0000_s1026" style="position:absolute;margin-left:-17.7pt;margin-top:-69pt;width:78.4pt;height:890.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" fillcolor="#0070c0" strokecolor="#2a2a2a" strokeweight="3pt">
                <w10:wrap anchorx="page"/>
              </v:rect>
            </w:pict>
          </mc:Fallback>
        </mc:AlternateContent>
      </w:r>
    </w:p>
    <w:p w14:paraId="3D8DD124" w14:textId="77777777" w:rsidR="000D5A35" w:rsidRPr="000D5A35" w:rsidRDefault="000D5A35" w:rsidP="000D5A35">
      <w:pPr>
        <w:rPr>
          <w:rFonts w:ascii="Arial" w:hAnsi="Arial" w:cs="Arial"/>
          <w:sz w:val="32"/>
          <w:szCs w:val="32"/>
        </w:rPr>
      </w:pPr>
    </w:p>
    <w:p w14:paraId="788BB250" w14:textId="77777777" w:rsidR="000D5A35" w:rsidRPr="000D5A35" w:rsidRDefault="000D5A35" w:rsidP="000D5A35">
      <w:pPr>
        <w:rPr>
          <w:rFonts w:ascii="Arial" w:hAnsi="Arial" w:cs="Arial"/>
          <w:sz w:val="32"/>
          <w:szCs w:val="32"/>
        </w:rPr>
      </w:pPr>
    </w:p>
    <w:p w14:paraId="40613B8C" w14:textId="77777777" w:rsidR="000D5A35" w:rsidRPr="000D5A35" w:rsidRDefault="000D5A35" w:rsidP="000D5A35">
      <w:pPr>
        <w:rPr>
          <w:rFonts w:ascii="Arial" w:hAnsi="Arial" w:cs="Arial"/>
          <w:sz w:val="32"/>
          <w:szCs w:val="32"/>
        </w:rPr>
      </w:pPr>
    </w:p>
    <w:p w14:paraId="5839FFE5" w14:textId="77777777" w:rsidR="000D5A35" w:rsidRDefault="000D5A35" w:rsidP="000D5A35">
      <w:pPr>
        <w:rPr>
          <w:rFonts w:ascii="Arial" w:hAnsi="Arial" w:cs="Arial"/>
          <w:sz w:val="32"/>
          <w:szCs w:val="32"/>
        </w:rPr>
      </w:pPr>
    </w:p>
    <w:p w14:paraId="46972FF3" w14:textId="77777777" w:rsidR="000D5A35" w:rsidRDefault="000D5A35" w:rsidP="000D5A35">
      <w:pPr>
        <w:rPr>
          <w:rFonts w:ascii="Arial" w:hAnsi="Arial" w:cs="Arial"/>
          <w:sz w:val="32"/>
          <w:szCs w:val="32"/>
        </w:rPr>
      </w:pPr>
    </w:p>
    <w:p w14:paraId="52C3A190" w14:textId="686D2072" w:rsidR="000D5A35" w:rsidRDefault="000D5A35" w:rsidP="000D5A35">
      <w:pPr>
        <w:jc w:val="center"/>
        <w:rPr>
          <w:rFonts w:ascii="Arial" w:hAnsi="Arial" w:cs="Arial"/>
          <w:sz w:val="32"/>
          <w:szCs w:val="32"/>
        </w:rPr>
      </w:pPr>
      <w:r>
        <w:rPr>
          <w:rFonts w:ascii="Arial" w:hAnsi="Arial" w:cs="Arial"/>
          <w:sz w:val="32"/>
          <w:szCs w:val="32"/>
        </w:rPr>
        <w:t>Robótica</w:t>
      </w:r>
    </w:p>
    <w:p w14:paraId="3327E832" w14:textId="2ACB69D4" w:rsidR="000D5A35" w:rsidRDefault="000D5A35" w:rsidP="000D5A35">
      <w:pPr>
        <w:jc w:val="center"/>
        <w:rPr>
          <w:rFonts w:ascii="Arial" w:hAnsi="Arial" w:cs="Arial"/>
          <w:sz w:val="32"/>
          <w:szCs w:val="32"/>
        </w:rPr>
      </w:pPr>
    </w:p>
    <w:p w14:paraId="72400B2F" w14:textId="10945E91" w:rsidR="000D5A35" w:rsidRDefault="000D5A35" w:rsidP="000D5A35">
      <w:pPr>
        <w:jc w:val="center"/>
        <w:rPr>
          <w:rFonts w:ascii="Arial" w:hAnsi="Arial" w:cs="Arial"/>
          <w:sz w:val="32"/>
          <w:szCs w:val="32"/>
        </w:rPr>
      </w:pPr>
      <w:r>
        <w:rPr>
          <w:rFonts w:ascii="Arial" w:hAnsi="Arial" w:cs="Arial"/>
          <w:sz w:val="32"/>
          <w:szCs w:val="32"/>
        </w:rPr>
        <w:t>Servo motor micro servo 9g</w:t>
      </w:r>
      <w:r w:rsidR="00994A63">
        <w:rPr>
          <w:rFonts w:ascii="Arial" w:hAnsi="Arial" w:cs="Arial"/>
          <w:sz w:val="32"/>
          <w:szCs w:val="32"/>
        </w:rPr>
        <w:t xml:space="preserve"> y </w:t>
      </w:r>
      <w:proofErr w:type="spellStart"/>
      <w:r w:rsidR="00994A63">
        <w:rPr>
          <w:rFonts w:ascii="Arial" w:hAnsi="Arial" w:cs="Arial"/>
          <w:sz w:val="32"/>
          <w:szCs w:val="32"/>
        </w:rPr>
        <w:t>potenciometro</w:t>
      </w:r>
      <w:proofErr w:type="spellEnd"/>
    </w:p>
    <w:p w14:paraId="590E509F" w14:textId="77777777" w:rsidR="000D5A35" w:rsidRDefault="000D5A35" w:rsidP="000D5A35">
      <w:pPr>
        <w:jc w:val="center"/>
        <w:rPr>
          <w:rFonts w:ascii="Arial" w:hAnsi="Arial" w:cs="Arial"/>
          <w:sz w:val="32"/>
          <w:szCs w:val="32"/>
        </w:rPr>
      </w:pPr>
    </w:p>
    <w:p w14:paraId="22A4A2A4" w14:textId="77777777" w:rsidR="000D5A35" w:rsidRDefault="000D5A35" w:rsidP="000D5A35">
      <w:pPr>
        <w:jc w:val="center"/>
        <w:rPr>
          <w:rFonts w:ascii="Arial" w:hAnsi="Arial" w:cs="Arial"/>
          <w:sz w:val="32"/>
          <w:szCs w:val="32"/>
        </w:rPr>
      </w:pPr>
    </w:p>
    <w:p w14:paraId="226A696D" w14:textId="7D2F49D1" w:rsidR="000D5A35" w:rsidRDefault="00994A63" w:rsidP="000D5A35">
      <w:pPr>
        <w:jc w:val="center"/>
        <w:rPr>
          <w:rFonts w:ascii="Arial" w:hAnsi="Arial" w:cs="Arial"/>
          <w:sz w:val="32"/>
          <w:szCs w:val="32"/>
        </w:rPr>
      </w:pPr>
      <w:r>
        <w:rPr>
          <w:rFonts w:ascii="Arial" w:hAnsi="Arial" w:cs="Arial"/>
          <w:sz w:val="32"/>
          <w:szCs w:val="32"/>
        </w:rPr>
        <w:t>13</w:t>
      </w:r>
      <w:r w:rsidR="000D5A35">
        <w:rPr>
          <w:rFonts w:ascii="Arial" w:hAnsi="Arial" w:cs="Arial"/>
          <w:sz w:val="32"/>
          <w:szCs w:val="32"/>
        </w:rPr>
        <w:t>/05/24</w:t>
      </w:r>
    </w:p>
    <w:p w14:paraId="1AB01DBC" w14:textId="77777777" w:rsidR="000D5A35" w:rsidRDefault="000D5A35" w:rsidP="000D5A35">
      <w:pPr>
        <w:jc w:val="center"/>
        <w:rPr>
          <w:rFonts w:ascii="Arial" w:hAnsi="Arial" w:cs="Arial"/>
          <w:sz w:val="32"/>
          <w:szCs w:val="32"/>
        </w:rPr>
      </w:pPr>
    </w:p>
    <w:p w14:paraId="0DBAE612" w14:textId="77777777" w:rsidR="000D5A35" w:rsidRDefault="000D5A35" w:rsidP="000D5A35">
      <w:pPr>
        <w:jc w:val="center"/>
        <w:rPr>
          <w:rFonts w:ascii="Arial" w:hAnsi="Arial" w:cs="Arial"/>
          <w:sz w:val="32"/>
          <w:szCs w:val="32"/>
        </w:rPr>
      </w:pPr>
    </w:p>
    <w:p w14:paraId="17FF7BFD" w14:textId="3802C930" w:rsidR="000D5A35" w:rsidRDefault="000D5A35" w:rsidP="000D5A35">
      <w:pPr>
        <w:jc w:val="center"/>
        <w:rPr>
          <w:rFonts w:ascii="Arial" w:hAnsi="Arial" w:cs="Arial"/>
          <w:sz w:val="32"/>
          <w:szCs w:val="32"/>
        </w:rPr>
      </w:pPr>
      <w:r>
        <w:rPr>
          <w:rFonts w:ascii="Arial" w:hAnsi="Arial" w:cs="Arial"/>
          <w:sz w:val="32"/>
          <w:szCs w:val="32"/>
        </w:rPr>
        <w:t>Moises Leonardo Vaquera Armenta</w:t>
      </w:r>
    </w:p>
    <w:p w14:paraId="7E239C2C" w14:textId="77777777" w:rsidR="000D5A35" w:rsidRDefault="000D5A35" w:rsidP="000D5A35">
      <w:pPr>
        <w:jc w:val="center"/>
        <w:rPr>
          <w:rFonts w:ascii="Arial" w:hAnsi="Arial" w:cs="Arial"/>
          <w:sz w:val="32"/>
          <w:szCs w:val="32"/>
        </w:rPr>
      </w:pPr>
      <w:r>
        <w:rPr>
          <w:rFonts w:ascii="Arial" w:hAnsi="Arial" w:cs="Arial"/>
          <w:sz w:val="32"/>
          <w:szCs w:val="32"/>
        </w:rPr>
        <w:t>Frida Karina Sarmiento García</w:t>
      </w:r>
    </w:p>
    <w:p w14:paraId="1F386FC3" w14:textId="77777777" w:rsidR="000D5A35" w:rsidRDefault="000D5A35" w:rsidP="000D5A35">
      <w:pPr>
        <w:jc w:val="center"/>
        <w:rPr>
          <w:rFonts w:ascii="Arial" w:hAnsi="Arial" w:cs="Arial"/>
          <w:sz w:val="32"/>
          <w:szCs w:val="32"/>
        </w:rPr>
      </w:pPr>
      <w:r>
        <w:rPr>
          <w:rFonts w:ascii="Arial" w:hAnsi="Arial" w:cs="Arial"/>
          <w:sz w:val="32"/>
          <w:szCs w:val="32"/>
        </w:rPr>
        <w:t>María Isabel Sarmiento García</w:t>
      </w:r>
    </w:p>
    <w:p w14:paraId="338EF637" w14:textId="77777777" w:rsidR="000D5A35" w:rsidRDefault="000D5A35" w:rsidP="000D5A35">
      <w:pPr>
        <w:jc w:val="center"/>
        <w:rPr>
          <w:rFonts w:ascii="Arial" w:hAnsi="Arial" w:cs="Arial"/>
          <w:sz w:val="32"/>
          <w:szCs w:val="32"/>
        </w:rPr>
      </w:pPr>
    </w:p>
    <w:p w14:paraId="3BDB9EB9" w14:textId="1380098B" w:rsidR="000D5A35" w:rsidRDefault="000D5A35" w:rsidP="000D5A35">
      <w:pPr>
        <w:jc w:val="center"/>
        <w:rPr>
          <w:rFonts w:ascii="Arial" w:hAnsi="Arial" w:cs="Arial"/>
          <w:sz w:val="32"/>
          <w:szCs w:val="32"/>
        </w:rPr>
      </w:pPr>
      <w:r>
        <w:rPr>
          <w:rFonts w:ascii="Arial" w:hAnsi="Arial" w:cs="Arial"/>
          <w:sz w:val="32"/>
          <w:szCs w:val="32"/>
        </w:rPr>
        <w:t>Practica num.</w:t>
      </w:r>
      <w:r w:rsidR="00994A63">
        <w:rPr>
          <w:rFonts w:ascii="Arial" w:hAnsi="Arial" w:cs="Arial"/>
          <w:sz w:val="32"/>
          <w:szCs w:val="32"/>
        </w:rPr>
        <w:t>10</w:t>
      </w:r>
    </w:p>
    <w:p w14:paraId="2900AC41" w14:textId="77777777" w:rsidR="000D5A35" w:rsidRDefault="000D5A35" w:rsidP="000D5A35">
      <w:pPr>
        <w:jc w:val="center"/>
        <w:rPr>
          <w:rFonts w:ascii="Arial" w:hAnsi="Arial" w:cs="Arial"/>
          <w:sz w:val="32"/>
          <w:szCs w:val="32"/>
        </w:rPr>
      </w:pPr>
    </w:p>
    <w:p w14:paraId="50E41EF3" w14:textId="56F237B3" w:rsidR="000D5A35" w:rsidRDefault="000D5A35" w:rsidP="000D5A35">
      <w:pPr>
        <w:jc w:val="center"/>
        <w:rPr>
          <w:rFonts w:ascii="Arial" w:hAnsi="Arial" w:cs="Arial"/>
          <w:sz w:val="32"/>
          <w:szCs w:val="32"/>
        </w:rPr>
      </w:pPr>
      <w:r>
        <w:rPr>
          <w:rFonts w:ascii="Arial" w:hAnsi="Arial" w:cs="Arial"/>
          <w:sz w:val="32"/>
          <w:szCs w:val="32"/>
        </w:rPr>
        <w:t>Guasave. Sin</w:t>
      </w:r>
    </w:p>
    <w:p w14:paraId="40A382CB" w14:textId="77777777" w:rsidR="000D5A35" w:rsidRDefault="000D5A35" w:rsidP="000D5A35">
      <w:pPr>
        <w:jc w:val="center"/>
        <w:rPr>
          <w:rFonts w:ascii="Arial" w:hAnsi="Arial" w:cs="Arial"/>
          <w:sz w:val="32"/>
          <w:szCs w:val="32"/>
        </w:rPr>
      </w:pPr>
    </w:p>
    <w:p w14:paraId="6B8D408E" w14:textId="77777777" w:rsidR="000D5A35" w:rsidRDefault="000D5A35" w:rsidP="000D5A35">
      <w:pPr>
        <w:rPr>
          <w:rFonts w:ascii="Arial" w:hAnsi="Arial" w:cs="Arial"/>
          <w:sz w:val="32"/>
          <w:szCs w:val="32"/>
        </w:rPr>
      </w:pPr>
    </w:p>
    <w:p w14:paraId="3C46CFF2" w14:textId="2E0FEE3A" w:rsidR="000D5A35" w:rsidRPr="00994A63" w:rsidRDefault="000D5A35" w:rsidP="00994A63">
      <w:pPr>
        <w:pStyle w:val="Prrafodelista"/>
        <w:numPr>
          <w:ilvl w:val="0"/>
          <w:numId w:val="3"/>
        </w:numPr>
        <w:rPr>
          <w:rFonts w:ascii="Arial" w:hAnsi="Arial" w:cs="Arial"/>
          <w:sz w:val="32"/>
          <w:szCs w:val="32"/>
        </w:rPr>
      </w:pPr>
      <w:r w:rsidRPr="000D5A35">
        <w:rPr>
          <w:rFonts w:eastAsia="Arial"/>
          <w:noProof/>
          <w:color w:val="4472C4"/>
          <w:kern w:val="0"/>
          <w:sz w:val="25"/>
          <w:lang w:val="en-US"/>
        </w:rPr>
        <w:lastRenderedPageBreak/>
        <mc:AlternateContent>
          <mc:Choice Requires="wps">
            <w:drawing>
              <wp:anchor distT="0" distB="0" distL="114300" distR="114300" simplePos="0" relativeHeight="251664384" behindDoc="0" locked="0" layoutInCell="1" allowOverlap="1" wp14:anchorId="4E630ED3" wp14:editId="10868762">
                <wp:simplePos x="0" y="0"/>
                <wp:positionH relativeFrom="page">
                  <wp:posOffset>-224790</wp:posOffset>
                </wp:positionH>
                <wp:positionV relativeFrom="paragraph">
                  <wp:posOffset>-883285</wp:posOffset>
                </wp:positionV>
                <wp:extent cx="995680" cy="11313795"/>
                <wp:effectExtent l="19050" t="19050" r="13970" b="20955"/>
                <wp:wrapNone/>
                <wp:docPr id="594495059"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11313795"/>
                        </a:xfrm>
                        <a:prstGeom prst="rect">
                          <a:avLst/>
                        </a:prstGeom>
                        <a:solidFill>
                          <a:srgbClr val="0070C0"/>
                        </a:solidFill>
                        <a:ln w="38100" cap="flat" cmpd="sng" algn="ctr">
                          <a:solidFill>
                            <a:srgbClr val="2A2A2A"/>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5D60833" id="Rectángulo 1" o:spid="_x0000_s1026" style="position:absolute;margin-left:-17.7pt;margin-top:-69.55pt;width:78.4pt;height:89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" fillcolor="#0070c0" strokecolor="#2a2a2a" strokeweight="3pt">
                <w10:wrap anchorx="page"/>
              </v:rect>
            </w:pict>
          </mc:Fallback>
        </mc:AlternateContent>
      </w:r>
      <w:r w:rsidR="00994A63" w:rsidRPr="00994A63">
        <w:rPr>
          <w:rFonts w:ascii="Arial" w:hAnsi="Arial" w:cs="Arial"/>
          <w:sz w:val="32"/>
          <w:szCs w:val="32"/>
        </w:rPr>
        <w:t>C</w:t>
      </w:r>
      <w:r w:rsidR="00994A63">
        <w:rPr>
          <w:rFonts w:ascii="Arial" w:hAnsi="Arial" w:cs="Arial"/>
          <w:sz w:val="32"/>
          <w:szCs w:val="32"/>
        </w:rPr>
        <w:t>UESTIONARIO</w:t>
      </w:r>
    </w:p>
    <w:p w14:paraId="02980B74" w14:textId="44BF537E" w:rsidR="000D5A35" w:rsidRDefault="00994A63" w:rsidP="000D5A35">
      <w:pPr>
        <w:jc w:val="both"/>
        <w:rPr>
          <w:rFonts w:ascii="Arial" w:hAnsi="Arial" w:cs="Arial"/>
          <w:sz w:val="24"/>
          <w:szCs w:val="24"/>
        </w:rPr>
      </w:pPr>
      <w:r>
        <w:rPr>
          <w:rFonts w:ascii="Arial" w:hAnsi="Arial" w:cs="Arial"/>
          <w:sz w:val="24"/>
          <w:szCs w:val="24"/>
        </w:rPr>
        <w:t xml:space="preserve"> </w:t>
      </w:r>
    </w:p>
    <w:p w14:paraId="40AC7172" w14:textId="528DBE44" w:rsidR="00994A63" w:rsidRDefault="00994A63" w:rsidP="00994A63">
      <w:pPr>
        <w:pStyle w:val="Prrafodelista"/>
        <w:numPr>
          <w:ilvl w:val="0"/>
          <w:numId w:val="5"/>
        </w:numPr>
        <w:jc w:val="both"/>
        <w:rPr>
          <w:rFonts w:ascii="Arial" w:hAnsi="Arial" w:cs="Arial"/>
          <w:sz w:val="24"/>
          <w:szCs w:val="24"/>
        </w:rPr>
      </w:pPr>
      <w:r w:rsidRPr="00994A63">
        <w:rPr>
          <w:rFonts w:ascii="Arial" w:hAnsi="Arial" w:cs="Arial"/>
          <w:sz w:val="24"/>
          <w:szCs w:val="24"/>
        </w:rPr>
        <w:t>cómo</w:t>
      </w:r>
      <w:r w:rsidRPr="00994A63">
        <w:rPr>
          <w:rFonts w:ascii="Arial" w:hAnsi="Arial" w:cs="Arial"/>
          <w:sz w:val="24"/>
          <w:szCs w:val="24"/>
        </w:rPr>
        <w:t xml:space="preserve"> se puede controlar el movimiento de un servomotor? Mencione al menos 3</w:t>
      </w:r>
      <w:r>
        <w:rPr>
          <w:rFonts w:ascii="Arial" w:hAnsi="Arial" w:cs="Arial"/>
          <w:sz w:val="24"/>
          <w:szCs w:val="24"/>
        </w:rPr>
        <w:t>:</w:t>
      </w:r>
    </w:p>
    <w:p w14:paraId="24B74FE5" w14:textId="77777777" w:rsidR="00994A63" w:rsidRPr="00994A63" w:rsidRDefault="00994A63" w:rsidP="00994A63">
      <w:pPr>
        <w:pStyle w:val="Prrafodelista"/>
        <w:jc w:val="both"/>
        <w:rPr>
          <w:rFonts w:ascii="Arial" w:hAnsi="Arial" w:cs="Arial"/>
          <w:sz w:val="24"/>
          <w:szCs w:val="24"/>
        </w:rPr>
      </w:pPr>
      <w:r w:rsidRPr="00994A63">
        <w:rPr>
          <w:rFonts w:ascii="Arial" w:hAnsi="Arial" w:cs="Arial"/>
          <w:sz w:val="24"/>
          <w:szCs w:val="24"/>
        </w:rPr>
        <w:t>Para controlar el movimiento de un servomotor, puedes utilizar al menos tres métodos:</w:t>
      </w:r>
    </w:p>
    <w:p w14:paraId="2780BBB7" w14:textId="77777777" w:rsidR="00994A63" w:rsidRPr="00994A63" w:rsidRDefault="00994A63" w:rsidP="00994A63">
      <w:pPr>
        <w:pStyle w:val="Prrafodelista"/>
        <w:jc w:val="both"/>
        <w:rPr>
          <w:rFonts w:ascii="Arial" w:hAnsi="Arial" w:cs="Arial"/>
          <w:sz w:val="24"/>
          <w:szCs w:val="24"/>
        </w:rPr>
      </w:pPr>
    </w:p>
    <w:p w14:paraId="10AE25D0" w14:textId="77777777" w:rsidR="00994A63" w:rsidRPr="00994A63" w:rsidRDefault="00994A63" w:rsidP="00994A63">
      <w:pPr>
        <w:pStyle w:val="Prrafodelista"/>
        <w:numPr>
          <w:ilvl w:val="0"/>
          <w:numId w:val="3"/>
        </w:numPr>
        <w:jc w:val="both"/>
        <w:rPr>
          <w:rFonts w:ascii="Arial" w:hAnsi="Arial" w:cs="Arial"/>
          <w:sz w:val="24"/>
          <w:szCs w:val="24"/>
        </w:rPr>
      </w:pPr>
      <w:r w:rsidRPr="00994A63">
        <w:rPr>
          <w:rFonts w:ascii="Arial" w:hAnsi="Arial" w:cs="Arial"/>
          <w:sz w:val="24"/>
          <w:szCs w:val="24"/>
        </w:rPr>
        <w:t>Control manual con potenciómetro: Conecta un potenciómetro al servomotor y ajusta su posición manualmente girando el potenciómetro. La posición del potenciómetro determinará la posición del servomotor.</w:t>
      </w:r>
    </w:p>
    <w:p w14:paraId="03ED573C" w14:textId="77777777" w:rsidR="00994A63" w:rsidRPr="00994A63" w:rsidRDefault="00994A63" w:rsidP="00994A63">
      <w:pPr>
        <w:pStyle w:val="Prrafodelista"/>
        <w:jc w:val="both"/>
        <w:rPr>
          <w:rFonts w:ascii="Arial" w:hAnsi="Arial" w:cs="Arial"/>
          <w:sz w:val="24"/>
          <w:szCs w:val="24"/>
        </w:rPr>
      </w:pPr>
    </w:p>
    <w:p w14:paraId="433854E4" w14:textId="77777777" w:rsidR="00994A63" w:rsidRPr="00994A63" w:rsidRDefault="00994A63" w:rsidP="00994A63">
      <w:pPr>
        <w:pStyle w:val="Prrafodelista"/>
        <w:numPr>
          <w:ilvl w:val="0"/>
          <w:numId w:val="3"/>
        </w:numPr>
        <w:jc w:val="both"/>
        <w:rPr>
          <w:rFonts w:ascii="Arial" w:hAnsi="Arial" w:cs="Arial"/>
          <w:sz w:val="24"/>
          <w:szCs w:val="24"/>
        </w:rPr>
      </w:pPr>
      <w:r w:rsidRPr="00994A63">
        <w:rPr>
          <w:rFonts w:ascii="Arial" w:hAnsi="Arial" w:cs="Arial"/>
          <w:sz w:val="24"/>
          <w:szCs w:val="24"/>
        </w:rPr>
        <w:t>Control mediante señales PWM (Modulación por Ancho de Pulso): Los servomotores son controlados típicamente mediante señales PWM. Puedes utilizar un microcontrolador como Arduino para generar señales PWM y controlar así la posición del servomotor.</w:t>
      </w:r>
    </w:p>
    <w:p w14:paraId="631D7C3A" w14:textId="77777777" w:rsidR="00994A63" w:rsidRPr="00994A63" w:rsidRDefault="00994A63" w:rsidP="00994A63">
      <w:pPr>
        <w:pStyle w:val="Prrafodelista"/>
        <w:jc w:val="both"/>
        <w:rPr>
          <w:rFonts w:ascii="Arial" w:hAnsi="Arial" w:cs="Arial"/>
          <w:sz w:val="24"/>
          <w:szCs w:val="24"/>
        </w:rPr>
      </w:pPr>
    </w:p>
    <w:p w14:paraId="194CB67C" w14:textId="7D33AF42" w:rsidR="00994A63" w:rsidRPr="00994A63" w:rsidRDefault="00994A63" w:rsidP="00994A63">
      <w:pPr>
        <w:pStyle w:val="Prrafodelista"/>
        <w:numPr>
          <w:ilvl w:val="0"/>
          <w:numId w:val="3"/>
        </w:numPr>
        <w:jc w:val="both"/>
        <w:rPr>
          <w:rFonts w:ascii="Arial" w:hAnsi="Arial" w:cs="Arial"/>
          <w:sz w:val="24"/>
          <w:szCs w:val="24"/>
        </w:rPr>
      </w:pPr>
      <w:r w:rsidRPr="00994A63">
        <w:rPr>
          <w:rFonts w:ascii="Arial" w:hAnsi="Arial" w:cs="Arial"/>
          <w:sz w:val="24"/>
          <w:szCs w:val="24"/>
        </w:rPr>
        <w:t>Control mediante comunicación serial: Utiliza un microcontrolador o un dispositivo que pueda enviar comandos al servomotor a través de comunicación serial, como UART o I2C. Esto te permite controlar la posición del servomotor de forma más precisa y programable.</w:t>
      </w:r>
    </w:p>
    <w:p w14:paraId="3289089E" w14:textId="3618B099" w:rsidR="00994A63" w:rsidRDefault="00994A63" w:rsidP="00994A63">
      <w:pPr>
        <w:pStyle w:val="Prrafodelista"/>
        <w:numPr>
          <w:ilvl w:val="0"/>
          <w:numId w:val="5"/>
        </w:numPr>
        <w:jc w:val="both"/>
        <w:rPr>
          <w:rFonts w:ascii="Arial" w:hAnsi="Arial" w:cs="Arial"/>
          <w:sz w:val="24"/>
          <w:szCs w:val="24"/>
        </w:rPr>
      </w:pPr>
      <w:r w:rsidRPr="00994A63">
        <w:rPr>
          <w:rFonts w:ascii="Arial" w:hAnsi="Arial" w:cs="Arial"/>
          <w:sz w:val="24"/>
          <w:szCs w:val="24"/>
        </w:rPr>
        <w:t xml:space="preserve">¿En que afecta el valor de un </w:t>
      </w:r>
      <w:proofErr w:type="spellStart"/>
      <w:r w:rsidRPr="00994A63">
        <w:rPr>
          <w:rFonts w:ascii="Arial" w:hAnsi="Arial" w:cs="Arial"/>
          <w:sz w:val="24"/>
          <w:szCs w:val="24"/>
        </w:rPr>
        <w:t>potenciometro</w:t>
      </w:r>
      <w:proofErr w:type="spellEnd"/>
      <w:r w:rsidRPr="00994A63">
        <w:rPr>
          <w:rFonts w:ascii="Arial" w:hAnsi="Arial" w:cs="Arial"/>
          <w:sz w:val="24"/>
          <w:szCs w:val="24"/>
        </w:rPr>
        <w:t>?</w:t>
      </w:r>
      <w:r w:rsidRPr="00994A63">
        <w:rPr>
          <w:rFonts w:ascii="Arial" w:hAnsi="Arial" w:cs="Arial"/>
          <w:sz w:val="24"/>
          <w:szCs w:val="24"/>
        </w:rPr>
        <w:t xml:space="preserve"> </w:t>
      </w:r>
    </w:p>
    <w:p w14:paraId="52CD1619" w14:textId="3EE49B88" w:rsidR="00994A63" w:rsidRPr="00994A63" w:rsidRDefault="00994A63" w:rsidP="00994A63">
      <w:pPr>
        <w:ind w:left="360"/>
        <w:jc w:val="both"/>
        <w:rPr>
          <w:rFonts w:ascii="Arial" w:hAnsi="Arial" w:cs="Arial"/>
          <w:sz w:val="24"/>
          <w:szCs w:val="24"/>
        </w:rPr>
      </w:pPr>
      <w:r w:rsidRPr="00994A63">
        <w:rPr>
          <w:rFonts w:ascii="Arial" w:hAnsi="Arial" w:cs="Arial"/>
          <w:sz w:val="24"/>
          <w:szCs w:val="24"/>
        </w:rPr>
        <w:t xml:space="preserve">El valor de un potenciómetro afecta la posición del servo al modificar la señal de control que recibe. Cuando giras el potenciómetro, estás cambiando la resistencia eléctrica entre sus terminales, lo que modifica la señal de control que el servomotor recibe, </w:t>
      </w:r>
      <w:r w:rsidRPr="00994A63">
        <w:rPr>
          <w:rFonts w:ascii="Arial" w:hAnsi="Arial" w:cs="Arial"/>
          <w:sz w:val="24"/>
          <w:szCs w:val="24"/>
        </w:rPr>
        <w:t>y,</w:t>
      </w:r>
      <w:r w:rsidRPr="00994A63">
        <w:rPr>
          <w:rFonts w:ascii="Arial" w:hAnsi="Arial" w:cs="Arial"/>
          <w:sz w:val="24"/>
          <w:szCs w:val="24"/>
        </w:rPr>
        <w:t xml:space="preserve"> por lo tanto, su posición.</w:t>
      </w:r>
    </w:p>
    <w:p w14:paraId="6C699A13" w14:textId="608700AC" w:rsidR="00994A63" w:rsidRDefault="00994A63" w:rsidP="00994A63">
      <w:pPr>
        <w:pStyle w:val="Prrafodelista"/>
        <w:numPr>
          <w:ilvl w:val="0"/>
          <w:numId w:val="5"/>
        </w:numPr>
        <w:jc w:val="both"/>
        <w:rPr>
          <w:rFonts w:ascii="Arial" w:hAnsi="Arial" w:cs="Arial"/>
          <w:sz w:val="24"/>
          <w:szCs w:val="24"/>
        </w:rPr>
      </w:pPr>
      <w:r w:rsidRPr="00994A63">
        <w:rPr>
          <w:rFonts w:ascii="Arial" w:hAnsi="Arial" w:cs="Arial"/>
          <w:sz w:val="24"/>
          <w:szCs w:val="24"/>
        </w:rPr>
        <w:t>¿cuál</w:t>
      </w:r>
      <w:r w:rsidRPr="00994A63">
        <w:rPr>
          <w:rFonts w:ascii="Arial" w:hAnsi="Arial" w:cs="Arial"/>
          <w:sz w:val="24"/>
          <w:szCs w:val="24"/>
        </w:rPr>
        <w:t xml:space="preserve"> es la ten</w:t>
      </w:r>
      <w:r w:rsidRPr="00994A63">
        <w:rPr>
          <w:rFonts w:ascii="Arial" w:hAnsi="Arial" w:cs="Arial"/>
          <w:sz w:val="24"/>
          <w:szCs w:val="24"/>
        </w:rPr>
        <w:t>c</w:t>
      </w:r>
      <w:r w:rsidRPr="00994A63">
        <w:rPr>
          <w:rFonts w:ascii="Arial" w:hAnsi="Arial" w:cs="Arial"/>
          <w:sz w:val="24"/>
          <w:szCs w:val="24"/>
        </w:rPr>
        <w:t xml:space="preserve">ión de un </w:t>
      </w:r>
      <w:proofErr w:type="spellStart"/>
      <w:r w:rsidRPr="00994A63">
        <w:rPr>
          <w:rFonts w:ascii="Arial" w:hAnsi="Arial" w:cs="Arial"/>
          <w:sz w:val="24"/>
          <w:szCs w:val="24"/>
        </w:rPr>
        <w:t>potencio</w:t>
      </w:r>
      <w:r w:rsidRPr="00994A63">
        <w:rPr>
          <w:rFonts w:ascii="Arial" w:hAnsi="Arial" w:cs="Arial"/>
          <w:sz w:val="24"/>
          <w:szCs w:val="24"/>
        </w:rPr>
        <w:t>m</w:t>
      </w:r>
      <w:r w:rsidRPr="00994A63">
        <w:rPr>
          <w:rFonts w:ascii="Arial" w:hAnsi="Arial" w:cs="Arial"/>
          <w:sz w:val="24"/>
          <w:szCs w:val="24"/>
        </w:rPr>
        <w:t>et</w:t>
      </w:r>
      <w:r w:rsidRPr="00994A63">
        <w:rPr>
          <w:rFonts w:ascii="Arial" w:hAnsi="Arial" w:cs="Arial"/>
          <w:sz w:val="24"/>
          <w:szCs w:val="24"/>
        </w:rPr>
        <w:t>r</w:t>
      </w:r>
      <w:r w:rsidRPr="00994A63">
        <w:rPr>
          <w:rFonts w:ascii="Arial" w:hAnsi="Arial" w:cs="Arial"/>
          <w:sz w:val="24"/>
          <w:szCs w:val="24"/>
        </w:rPr>
        <w:t>o</w:t>
      </w:r>
      <w:proofErr w:type="spellEnd"/>
      <w:r w:rsidRPr="00994A63">
        <w:rPr>
          <w:rFonts w:ascii="Arial" w:hAnsi="Arial" w:cs="Arial"/>
          <w:sz w:val="24"/>
          <w:szCs w:val="24"/>
        </w:rPr>
        <w:t>?</w:t>
      </w:r>
    </w:p>
    <w:p w14:paraId="2FB53D22" w14:textId="25534759" w:rsidR="00994A63" w:rsidRPr="00994A63" w:rsidRDefault="00994A63" w:rsidP="00994A63">
      <w:pPr>
        <w:ind w:left="360"/>
        <w:jc w:val="both"/>
        <w:rPr>
          <w:rFonts w:ascii="Arial" w:hAnsi="Arial" w:cs="Arial"/>
          <w:sz w:val="24"/>
          <w:szCs w:val="24"/>
        </w:rPr>
      </w:pPr>
      <w:r w:rsidRPr="00994A63">
        <w:rPr>
          <w:rFonts w:ascii="Arial" w:hAnsi="Arial" w:cs="Arial"/>
          <w:sz w:val="24"/>
          <w:szCs w:val="24"/>
        </w:rPr>
        <w:t>La tensión de un potenciómetro puede variar dependiendo de su diseño y aplicación específica. Los potenciómetros típicamente operan a voltajes estándar, como 5V o 3.3V en aplicaciones de electrónica comunes, pero hay potenciómetros diseñados para funcionar con diferentes tensiones según la necesidad del circuito.</w:t>
      </w:r>
    </w:p>
    <w:p w14:paraId="503A91BF" w14:textId="1E58DFC8" w:rsidR="00994A63" w:rsidRDefault="00994A63" w:rsidP="00994A63">
      <w:pPr>
        <w:pStyle w:val="Prrafodelista"/>
        <w:numPr>
          <w:ilvl w:val="0"/>
          <w:numId w:val="5"/>
        </w:numPr>
        <w:jc w:val="both"/>
        <w:rPr>
          <w:rFonts w:ascii="Arial" w:hAnsi="Arial" w:cs="Arial"/>
          <w:sz w:val="24"/>
          <w:szCs w:val="24"/>
        </w:rPr>
      </w:pPr>
      <w:r w:rsidRPr="00994A63">
        <w:rPr>
          <w:rFonts w:ascii="Arial" w:hAnsi="Arial" w:cs="Arial"/>
          <w:sz w:val="24"/>
          <w:szCs w:val="24"/>
        </w:rPr>
        <w:t>¿</w:t>
      </w:r>
      <w:r w:rsidRPr="00994A63">
        <w:rPr>
          <w:rFonts w:ascii="Arial" w:hAnsi="Arial" w:cs="Arial"/>
          <w:sz w:val="24"/>
          <w:szCs w:val="24"/>
        </w:rPr>
        <w:t>Qué</w:t>
      </w:r>
      <w:r w:rsidRPr="00994A63">
        <w:rPr>
          <w:rFonts w:ascii="Arial" w:hAnsi="Arial" w:cs="Arial"/>
          <w:sz w:val="24"/>
          <w:szCs w:val="24"/>
        </w:rPr>
        <w:t xml:space="preserve"> tipos de proyectos se pueden realizar con esto?</w:t>
      </w:r>
    </w:p>
    <w:p w14:paraId="7574AE4F" w14:textId="77777777" w:rsidR="00994A63" w:rsidRDefault="00994A63" w:rsidP="00994A63">
      <w:pPr>
        <w:pStyle w:val="Prrafodelista"/>
        <w:jc w:val="both"/>
        <w:rPr>
          <w:rFonts w:ascii="Arial" w:hAnsi="Arial" w:cs="Arial"/>
          <w:sz w:val="24"/>
          <w:szCs w:val="24"/>
        </w:rPr>
      </w:pPr>
    </w:p>
    <w:p w14:paraId="08237037" w14:textId="0EF8632A" w:rsidR="00994A63" w:rsidRPr="00994A63" w:rsidRDefault="00994A63" w:rsidP="00994A63">
      <w:pPr>
        <w:pStyle w:val="Prrafodelista"/>
        <w:numPr>
          <w:ilvl w:val="0"/>
          <w:numId w:val="6"/>
        </w:numPr>
        <w:jc w:val="both"/>
        <w:rPr>
          <w:rFonts w:ascii="Arial" w:hAnsi="Arial" w:cs="Arial"/>
          <w:sz w:val="24"/>
          <w:szCs w:val="24"/>
        </w:rPr>
      </w:pPr>
      <w:r w:rsidRPr="00994A63">
        <w:rPr>
          <w:rFonts w:ascii="Arial" w:hAnsi="Arial" w:cs="Arial"/>
          <w:sz w:val="24"/>
          <w:szCs w:val="24"/>
        </w:rPr>
        <w:t>Robótica: Utiliza servomotores para controlar los movimientos de brazos, piernas o cabezas de robots.</w:t>
      </w:r>
    </w:p>
    <w:p w14:paraId="5294B1DD" w14:textId="77777777" w:rsidR="00994A63" w:rsidRPr="00994A63" w:rsidRDefault="00994A63" w:rsidP="00994A63">
      <w:pPr>
        <w:pStyle w:val="Prrafodelista"/>
        <w:numPr>
          <w:ilvl w:val="0"/>
          <w:numId w:val="6"/>
        </w:numPr>
        <w:jc w:val="both"/>
        <w:rPr>
          <w:rFonts w:ascii="Arial" w:hAnsi="Arial" w:cs="Arial"/>
          <w:sz w:val="24"/>
          <w:szCs w:val="24"/>
        </w:rPr>
      </w:pPr>
      <w:r w:rsidRPr="00994A63">
        <w:rPr>
          <w:rFonts w:ascii="Arial" w:hAnsi="Arial" w:cs="Arial"/>
          <w:sz w:val="24"/>
          <w:szCs w:val="24"/>
        </w:rPr>
        <w:t>Maquetas y modelos: Controla el movimiento de puertas, ventanas, grúas, etc., en maquetas y modelos a escala.</w:t>
      </w:r>
    </w:p>
    <w:p w14:paraId="7D4248CA" w14:textId="77777777" w:rsidR="00994A63" w:rsidRPr="00994A63" w:rsidRDefault="00994A63" w:rsidP="00994A63">
      <w:pPr>
        <w:pStyle w:val="Prrafodelista"/>
        <w:numPr>
          <w:ilvl w:val="0"/>
          <w:numId w:val="6"/>
        </w:numPr>
        <w:jc w:val="both"/>
        <w:rPr>
          <w:rFonts w:ascii="Arial" w:hAnsi="Arial" w:cs="Arial"/>
          <w:sz w:val="24"/>
          <w:szCs w:val="24"/>
        </w:rPr>
      </w:pPr>
      <w:r w:rsidRPr="00994A63">
        <w:rPr>
          <w:rFonts w:ascii="Arial" w:hAnsi="Arial" w:cs="Arial"/>
          <w:sz w:val="24"/>
          <w:szCs w:val="24"/>
        </w:rPr>
        <w:t>Automatización: Utiliza servomotores para controlar la posición de componentes en sistemas automatizados, como puertas automáticas, persianas, etc.</w:t>
      </w:r>
    </w:p>
    <w:p w14:paraId="598B76C7" w14:textId="18952C87" w:rsidR="00994A63" w:rsidRPr="00994A63" w:rsidRDefault="00994A63" w:rsidP="00994A63">
      <w:pPr>
        <w:pStyle w:val="Prrafodelista"/>
        <w:numPr>
          <w:ilvl w:val="0"/>
          <w:numId w:val="6"/>
        </w:numPr>
        <w:jc w:val="both"/>
        <w:rPr>
          <w:rFonts w:ascii="Arial" w:hAnsi="Arial" w:cs="Arial"/>
          <w:sz w:val="24"/>
          <w:szCs w:val="24"/>
        </w:rPr>
      </w:pPr>
      <w:r>
        <w:rPr>
          <w:rFonts w:ascii="Arial" w:hAnsi="Arial" w:cs="Arial"/>
          <w:noProof/>
          <w:sz w:val="24"/>
          <w:szCs w:val="24"/>
        </w:rPr>
        <w:lastRenderedPageBreak/>
        <w:drawing>
          <wp:anchor distT="0" distB="0" distL="114300" distR="114300" simplePos="0" relativeHeight="251665408" behindDoc="0" locked="0" layoutInCell="1" allowOverlap="1" wp14:anchorId="09388E4C" wp14:editId="4520FDBB">
            <wp:simplePos x="0" y="0"/>
            <wp:positionH relativeFrom="column">
              <wp:posOffset>-1308735</wp:posOffset>
            </wp:positionH>
            <wp:positionV relativeFrom="paragraph">
              <wp:posOffset>-899795</wp:posOffset>
            </wp:positionV>
            <wp:extent cx="1030605" cy="11351895"/>
            <wp:effectExtent l="0" t="0" r="0" b="1905"/>
            <wp:wrapNone/>
            <wp:docPr id="12280705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0605" cy="11351895"/>
                    </a:xfrm>
                    <a:prstGeom prst="rect">
                      <a:avLst/>
                    </a:prstGeom>
                    <a:noFill/>
                  </pic:spPr>
                </pic:pic>
              </a:graphicData>
            </a:graphic>
            <wp14:sizeRelH relativeFrom="page">
              <wp14:pctWidth>0</wp14:pctWidth>
            </wp14:sizeRelH>
            <wp14:sizeRelV relativeFrom="page">
              <wp14:pctHeight>0</wp14:pctHeight>
            </wp14:sizeRelV>
          </wp:anchor>
        </w:drawing>
      </w:r>
      <w:r w:rsidRPr="00994A63">
        <w:rPr>
          <w:rFonts w:ascii="Arial" w:hAnsi="Arial" w:cs="Arial"/>
          <w:sz w:val="24"/>
          <w:szCs w:val="24"/>
        </w:rPr>
        <w:t>Control de movimiento de cámaras: Utiliza servomotores para controlar el movimiento de cámaras en aplicaciones de fotografía o videografía.</w:t>
      </w:r>
    </w:p>
    <w:p w14:paraId="43CF44B5" w14:textId="21FA40D0" w:rsidR="00994A63" w:rsidRDefault="00994A63" w:rsidP="00994A63">
      <w:pPr>
        <w:pStyle w:val="Prrafodelista"/>
        <w:numPr>
          <w:ilvl w:val="0"/>
          <w:numId w:val="6"/>
        </w:numPr>
        <w:jc w:val="both"/>
        <w:rPr>
          <w:rFonts w:ascii="Arial" w:hAnsi="Arial" w:cs="Arial"/>
          <w:sz w:val="24"/>
          <w:szCs w:val="24"/>
        </w:rPr>
      </w:pPr>
      <w:r w:rsidRPr="00994A63">
        <w:rPr>
          <w:rFonts w:ascii="Arial" w:hAnsi="Arial" w:cs="Arial"/>
          <w:sz w:val="24"/>
          <w:szCs w:val="24"/>
        </w:rPr>
        <w:t>Juegos y juguetes: Crea juegos interactivos o juguetes que respondan a la interacción del usuario mediante el control de servomotores.</w:t>
      </w:r>
    </w:p>
    <w:p w14:paraId="6E460BAD" w14:textId="77777777" w:rsidR="00994A63" w:rsidRDefault="00994A63" w:rsidP="00994A63">
      <w:pPr>
        <w:jc w:val="both"/>
        <w:rPr>
          <w:rFonts w:ascii="Arial" w:hAnsi="Arial" w:cs="Arial"/>
          <w:sz w:val="24"/>
          <w:szCs w:val="24"/>
        </w:rPr>
      </w:pPr>
    </w:p>
    <w:p w14:paraId="046447A8" w14:textId="6FF397D8" w:rsidR="00994A63" w:rsidRPr="00994A63" w:rsidRDefault="00994A63" w:rsidP="00994A63">
      <w:pPr>
        <w:pStyle w:val="Prrafodelista"/>
        <w:numPr>
          <w:ilvl w:val="0"/>
          <w:numId w:val="6"/>
        </w:numPr>
        <w:jc w:val="both"/>
        <w:rPr>
          <w:rFonts w:ascii="Arial" w:hAnsi="Arial" w:cs="Arial"/>
          <w:sz w:val="32"/>
          <w:szCs w:val="32"/>
        </w:rPr>
      </w:pPr>
      <w:r w:rsidRPr="00994A63">
        <w:rPr>
          <w:rFonts w:ascii="Arial" w:hAnsi="Arial" w:cs="Arial"/>
          <w:sz w:val="32"/>
          <w:szCs w:val="32"/>
        </w:rPr>
        <w:t>CODIGO</w:t>
      </w:r>
    </w:p>
    <w:p w14:paraId="5C95A3E8" w14:textId="436F5790" w:rsidR="00994A63" w:rsidRPr="000D5A35" w:rsidRDefault="00994A63" w:rsidP="000D5A35">
      <w:pPr>
        <w:jc w:val="both"/>
        <w:rPr>
          <w:rFonts w:ascii="Arial" w:hAnsi="Arial" w:cs="Arial"/>
          <w:sz w:val="32"/>
          <w:szCs w:val="32"/>
        </w:rPr>
      </w:pPr>
      <w:r w:rsidRPr="00994A63">
        <w:rPr>
          <w:rFonts w:ascii="Arial" w:hAnsi="Arial" w:cs="Arial"/>
          <w:sz w:val="24"/>
          <w:szCs w:val="24"/>
        </w:rPr>
        <w:drawing>
          <wp:anchor distT="0" distB="0" distL="114300" distR="114300" simplePos="0" relativeHeight="251666432" behindDoc="0" locked="0" layoutInCell="1" allowOverlap="1" wp14:anchorId="03CA2E7F" wp14:editId="30BE6D13">
            <wp:simplePos x="0" y="0"/>
            <wp:positionH relativeFrom="column">
              <wp:posOffset>777240</wp:posOffset>
            </wp:positionH>
            <wp:positionV relativeFrom="paragraph">
              <wp:posOffset>344805</wp:posOffset>
            </wp:positionV>
            <wp:extent cx="4601210" cy="3476625"/>
            <wp:effectExtent l="0" t="0" r="8890" b="9525"/>
            <wp:wrapNone/>
            <wp:docPr id="401472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47285" name=""/>
                    <pic:cNvPicPr/>
                  </pic:nvPicPr>
                  <pic:blipFill>
                    <a:blip r:embed="rId7">
                      <a:extLst>
                        <a:ext uri="{28A0092B-C50C-407E-A947-70E740481C1C}">
                          <a14:useLocalDpi xmlns:a14="http://schemas.microsoft.com/office/drawing/2010/main" val="0"/>
                        </a:ext>
                      </a:extLst>
                    </a:blip>
                    <a:stretch>
                      <a:fillRect/>
                    </a:stretch>
                  </pic:blipFill>
                  <pic:spPr>
                    <a:xfrm>
                      <a:off x="0" y="0"/>
                      <a:ext cx="4601210" cy="34766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4"/>
          <w:szCs w:val="24"/>
        </w:rPr>
        <w:t xml:space="preserve"> </w:t>
      </w:r>
    </w:p>
    <w:sectPr w:rsidR="00994A63" w:rsidRPr="000D5A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85FDE"/>
    <w:multiLevelType w:val="hybridMultilevel"/>
    <w:tmpl w:val="027A4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0166A0"/>
    <w:multiLevelType w:val="hybridMultilevel"/>
    <w:tmpl w:val="89726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E7448A"/>
    <w:multiLevelType w:val="hybridMultilevel"/>
    <w:tmpl w:val="667AF0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04522"/>
    <w:multiLevelType w:val="hybridMultilevel"/>
    <w:tmpl w:val="8BB0785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3F8477D0"/>
    <w:multiLevelType w:val="hybridMultilevel"/>
    <w:tmpl w:val="280EF62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667F5731"/>
    <w:multiLevelType w:val="hybridMultilevel"/>
    <w:tmpl w:val="652012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664826149">
    <w:abstractNumId w:val="5"/>
  </w:num>
  <w:num w:numId="2" w16cid:durableId="1416393325">
    <w:abstractNumId w:val="0"/>
  </w:num>
  <w:num w:numId="3" w16cid:durableId="427578207">
    <w:abstractNumId w:val="3"/>
  </w:num>
  <w:num w:numId="4" w16cid:durableId="894388779">
    <w:abstractNumId w:val="1"/>
  </w:num>
  <w:num w:numId="5" w16cid:durableId="708342852">
    <w:abstractNumId w:val="2"/>
  </w:num>
  <w:num w:numId="6" w16cid:durableId="1127969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35"/>
    <w:rsid w:val="000D5A35"/>
    <w:rsid w:val="003405CF"/>
    <w:rsid w:val="0044235C"/>
    <w:rsid w:val="00994A63"/>
    <w:rsid w:val="00D302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33C45"/>
  <w15:chartTrackingRefBased/>
  <w15:docId w15:val="{5BF50E85-DAD0-449B-B581-92475E85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5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327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382</Words>
  <Characters>2102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Moises Vaquera Armenta</dc:creator>
  <cp:keywords/>
  <dc:description/>
  <cp:lastModifiedBy>Moises Vaquera Armenta</cp:lastModifiedBy>
  <cp:revision>2</cp:revision>
  <dcterms:created xsi:type="dcterms:W3CDTF">2024-05-13T19:31:00Z</dcterms:created>
  <dcterms:modified xsi:type="dcterms:W3CDTF">2024-05-13T19:31:00Z</dcterms:modified>
</cp:coreProperties>
</file>