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A7914" w14:textId="163292C7" w:rsidR="000D5A35" w:rsidRDefault="000D5A3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52BCBAE" wp14:editId="2D358C19">
            <wp:simplePos x="0" y="0"/>
            <wp:positionH relativeFrom="column">
              <wp:posOffset>1062990</wp:posOffset>
            </wp:positionH>
            <wp:positionV relativeFrom="paragraph">
              <wp:posOffset>-261620</wp:posOffset>
            </wp:positionV>
            <wp:extent cx="4163695" cy="1505585"/>
            <wp:effectExtent l="0" t="0" r="8255" b="0"/>
            <wp:wrapNone/>
            <wp:docPr id="18505613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5A35">
        <w:rPr>
          <w:rFonts w:ascii="Arial" w:eastAsia="Arial" w:hAnsi="Arial" w:cs="Arial"/>
          <w:noProof/>
          <w:color w:val="4472C4"/>
          <w:kern w:val="0"/>
          <w:sz w:val="25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19796" wp14:editId="57D4455F">
                <wp:simplePos x="0" y="0"/>
                <wp:positionH relativeFrom="page">
                  <wp:posOffset>-224790</wp:posOffset>
                </wp:positionH>
                <wp:positionV relativeFrom="paragraph">
                  <wp:posOffset>-876300</wp:posOffset>
                </wp:positionV>
                <wp:extent cx="995680" cy="11313795"/>
                <wp:effectExtent l="19050" t="19050" r="13970" b="20955"/>
                <wp:wrapNone/>
                <wp:docPr id="197590573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113137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rgbClr val="2A2A2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66710" id="Rectángulo 1" o:spid="_x0000_s1026" style="position:absolute;margin-left:-17.7pt;margin-top:-69pt;width:78.4pt;height:890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" fillcolor="#0070c0" strokecolor="#2a2a2a" strokeweight="3pt">
                <w10:wrap anchorx="page"/>
              </v:rect>
            </w:pict>
          </mc:Fallback>
        </mc:AlternateContent>
      </w:r>
    </w:p>
    <w:p w14:paraId="3D8DD124" w14:textId="77777777" w:rsidR="000D5A35" w:rsidRPr="000D5A35" w:rsidRDefault="000D5A35" w:rsidP="000D5A35">
      <w:pPr>
        <w:rPr>
          <w:rFonts w:ascii="Arial" w:hAnsi="Arial" w:cs="Arial"/>
          <w:sz w:val="32"/>
          <w:szCs w:val="32"/>
        </w:rPr>
      </w:pPr>
    </w:p>
    <w:p w14:paraId="788BB250" w14:textId="77777777" w:rsidR="000D5A35" w:rsidRPr="000D5A35" w:rsidRDefault="000D5A35" w:rsidP="000D5A35">
      <w:pPr>
        <w:rPr>
          <w:rFonts w:ascii="Arial" w:hAnsi="Arial" w:cs="Arial"/>
          <w:sz w:val="32"/>
          <w:szCs w:val="32"/>
        </w:rPr>
      </w:pPr>
    </w:p>
    <w:p w14:paraId="40613B8C" w14:textId="77777777" w:rsidR="000D5A35" w:rsidRPr="000D5A35" w:rsidRDefault="000D5A35" w:rsidP="000D5A35">
      <w:pPr>
        <w:rPr>
          <w:rFonts w:ascii="Arial" w:hAnsi="Arial" w:cs="Arial"/>
          <w:sz w:val="32"/>
          <w:szCs w:val="32"/>
        </w:rPr>
      </w:pPr>
    </w:p>
    <w:p w14:paraId="5839FFE5" w14:textId="77777777" w:rsidR="000D5A35" w:rsidRDefault="000D5A35" w:rsidP="000D5A35">
      <w:pPr>
        <w:rPr>
          <w:rFonts w:ascii="Arial" w:hAnsi="Arial" w:cs="Arial"/>
          <w:sz w:val="32"/>
          <w:szCs w:val="32"/>
        </w:rPr>
      </w:pPr>
    </w:p>
    <w:p w14:paraId="46972FF3" w14:textId="77777777" w:rsidR="000D5A35" w:rsidRDefault="000D5A35" w:rsidP="000D5A35">
      <w:pPr>
        <w:rPr>
          <w:rFonts w:ascii="Arial" w:hAnsi="Arial" w:cs="Arial"/>
          <w:sz w:val="32"/>
          <w:szCs w:val="32"/>
        </w:rPr>
      </w:pPr>
    </w:p>
    <w:p w14:paraId="52C3A190" w14:textId="686D2072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Robótica</w:t>
      </w:r>
    </w:p>
    <w:p w14:paraId="3327E832" w14:textId="2ACB69D4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</w:p>
    <w:p w14:paraId="72400B2F" w14:textId="0A043A86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Servo motor micro servo 9g</w:t>
      </w:r>
    </w:p>
    <w:p w14:paraId="590E509F" w14:textId="77777777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</w:p>
    <w:p w14:paraId="22A4A2A4" w14:textId="77777777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</w:p>
    <w:p w14:paraId="226A696D" w14:textId="49E7C31A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06/05/24</w:t>
      </w:r>
    </w:p>
    <w:p w14:paraId="1AB01DBC" w14:textId="77777777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</w:p>
    <w:p w14:paraId="0DBAE612" w14:textId="77777777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</w:p>
    <w:p w14:paraId="17FF7BFD" w14:textId="3802C930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Moises Leonardo Vaquera Armenta</w:t>
      </w:r>
    </w:p>
    <w:p w14:paraId="7E239C2C" w14:textId="77777777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Frida Karina Sarmiento García</w:t>
      </w:r>
    </w:p>
    <w:p w14:paraId="1F386FC3" w14:textId="77777777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María Isabel Sarmiento García</w:t>
      </w:r>
    </w:p>
    <w:p w14:paraId="338EF637" w14:textId="77777777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</w:p>
    <w:p w14:paraId="3BDB9EB9" w14:textId="77777777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Practica num.8</w:t>
      </w:r>
    </w:p>
    <w:p w14:paraId="2900AC41" w14:textId="77777777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</w:p>
    <w:p w14:paraId="50E41EF3" w14:textId="56F237B3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Guasave. Sin</w:t>
      </w:r>
    </w:p>
    <w:p w14:paraId="40A382CB" w14:textId="77777777" w:rsidR="000D5A35" w:rsidRDefault="000D5A35" w:rsidP="000D5A35">
      <w:pPr>
        <w:jc w:val="center"/>
        <w:rPr>
          <w:rFonts w:ascii="Arial" w:hAnsi="Arial" w:cs="Arial"/>
          <w:sz w:val="32"/>
          <w:szCs w:val="32"/>
        </w:rPr>
      </w:pPr>
    </w:p>
    <w:p w14:paraId="6B8D408E" w14:textId="77777777" w:rsidR="000D5A35" w:rsidRDefault="000D5A35" w:rsidP="000D5A35">
      <w:pPr>
        <w:rPr>
          <w:rFonts w:ascii="Arial" w:hAnsi="Arial" w:cs="Arial"/>
          <w:sz w:val="32"/>
          <w:szCs w:val="32"/>
        </w:rPr>
      </w:pPr>
    </w:p>
    <w:p w14:paraId="3C46CFF2" w14:textId="6F92BDEE" w:rsidR="000D5A35" w:rsidRDefault="000D5A35" w:rsidP="000D5A35">
      <w:pPr>
        <w:rPr>
          <w:rFonts w:ascii="Arial" w:hAnsi="Arial" w:cs="Arial"/>
          <w:sz w:val="32"/>
          <w:szCs w:val="32"/>
        </w:rPr>
      </w:pPr>
      <w:r w:rsidRPr="000D5A35">
        <w:rPr>
          <w:rFonts w:ascii="Arial" w:eastAsia="Arial" w:hAnsi="Arial" w:cs="Arial"/>
          <w:noProof/>
          <w:color w:val="4472C4"/>
          <w:kern w:val="0"/>
          <w:sz w:val="25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630ED3" wp14:editId="10868762">
                <wp:simplePos x="0" y="0"/>
                <wp:positionH relativeFrom="page">
                  <wp:posOffset>-224790</wp:posOffset>
                </wp:positionH>
                <wp:positionV relativeFrom="paragraph">
                  <wp:posOffset>-883285</wp:posOffset>
                </wp:positionV>
                <wp:extent cx="995680" cy="11313795"/>
                <wp:effectExtent l="19050" t="19050" r="13970" b="20955"/>
                <wp:wrapNone/>
                <wp:docPr id="59449505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113137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8100" cap="flat" cmpd="sng" algn="ctr">
                          <a:solidFill>
                            <a:srgbClr val="2A2A2A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60833" id="Rectángulo 1" o:spid="_x0000_s1026" style="position:absolute;margin-left:-17.7pt;margin-top:-69.55pt;width:78.4pt;height:890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" fillcolor="#0070c0" strokecolor="#2a2a2a" strokeweight="3pt">
                <w10:wrap anchorx="page"/>
              </v:rect>
            </w:pict>
          </mc:Fallback>
        </mc:AlternateContent>
      </w:r>
    </w:p>
    <w:p w14:paraId="31630872" w14:textId="1B780E0C" w:rsidR="000D5A35" w:rsidRDefault="000D5A35" w:rsidP="000D5A35">
      <w:pPr>
        <w:jc w:val="both"/>
        <w:rPr>
          <w:rFonts w:ascii="Arial" w:hAnsi="Arial" w:cs="Arial"/>
          <w:sz w:val="24"/>
          <w:szCs w:val="24"/>
        </w:rPr>
      </w:pPr>
      <w:r w:rsidRPr="000D5A35">
        <w:rPr>
          <w:rFonts w:ascii="Arial" w:hAnsi="Arial" w:cs="Arial"/>
          <w:sz w:val="24"/>
          <w:szCs w:val="24"/>
        </w:rPr>
        <w:t>¿</w:t>
      </w:r>
      <w:r w:rsidRPr="000D5A35">
        <w:rPr>
          <w:rFonts w:ascii="Arial" w:hAnsi="Arial" w:cs="Arial"/>
          <w:sz w:val="24"/>
          <w:szCs w:val="24"/>
        </w:rPr>
        <w:t>Qué librería se utiliza?</w:t>
      </w:r>
    </w:p>
    <w:p w14:paraId="17BA8C17" w14:textId="4A26257A" w:rsidR="000D5A35" w:rsidRPr="000D5A35" w:rsidRDefault="000D5A35" w:rsidP="000D5A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</w:t>
      </w:r>
      <w:proofErr w:type="spellStart"/>
      <w:r>
        <w:rPr>
          <w:rFonts w:ascii="Arial" w:hAnsi="Arial" w:cs="Arial"/>
          <w:sz w:val="24"/>
          <w:szCs w:val="24"/>
        </w:rPr>
        <w:t>Servo.h</w:t>
      </w:r>
      <w:proofErr w:type="spellEnd"/>
      <w:r>
        <w:rPr>
          <w:rFonts w:ascii="Arial" w:hAnsi="Arial" w:cs="Arial"/>
          <w:sz w:val="24"/>
          <w:szCs w:val="24"/>
        </w:rPr>
        <w:t>&gt;</w:t>
      </w:r>
    </w:p>
    <w:p w14:paraId="3F47CB7D" w14:textId="3D87B188" w:rsidR="000D5A35" w:rsidRDefault="000D5A35" w:rsidP="000D5A35">
      <w:pPr>
        <w:jc w:val="both"/>
        <w:rPr>
          <w:rFonts w:ascii="Arial" w:hAnsi="Arial" w:cs="Arial"/>
          <w:sz w:val="24"/>
          <w:szCs w:val="24"/>
        </w:rPr>
      </w:pPr>
      <w:r w:rsidRPr="000D5A35">
        <w:rPr>
          <w:rFonts w:ascii="Arial" w:hAnsi="Arial" w:cs="Arial"/>
          <w:sz w:val="24"/>
          <w:szCs w:val="24"/>
        </w:rPr>
        <w:t xml:space="preserve">2. ¿Cómo se busca y se incluye una </w:t>
      </w:r>
      <w:r w:rsidRPr="000D5A35">
        <w:rPr>
          <w:rFonts w:ascii="Arial" w:hAnsi="Arial" w:cs="Arial"/>
          <w:sz w:val="24"/>
          <w:szCs w:val="24"/>
        </w:rPr>
        <w:t>librería</w:t>
      </w:r>
      <w:r w:rsidRPr="000D5A35">
        <w:rPr>
          <w:rFonts w:ascii="Arial" w:hAnsi="Arial" w:cs="Arial"/>
          <w:sz w:val="24"/>
          <w:szCs w:val="24"/>
        </w:rPr>
        <w:t>? Describa los pasos.</w:t>
      </w:r>
    </w:p>
    <w:p w14:paraId="369FAEBD" w14:textId="77777777" w:rsidR="000D5A35" w:rsidRPr="000D5A35" w:rsidRDefault="000D5A35" w:rsidP="000D5A3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D5A35">
        <w:rPr>
          <w:rFonts w:ascii="Arial" w:hAnsi="Arial" w:cs="Arial"/>
          <w:sz w:val="24"/>
          <w:szCs w:val="24"/>
        </w:rPr>
        <w:t>Identificar la librería necesaria para la funcionalidad deseada.</w:t>
      </w:r>
    </w:p>
    <w:p w14:paraId="26FF4A60" w14:textId="77777777" w:rsidR="000D5A35" w:rsidRPr="000D5A35" w:rsidRDefault="000D5A35" w:rsidP="000D5A3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D5A35">
        <w:rPr>
          <w:rFonts w:ascii="Arial" w:hAnsi="Arial" w:cs="Arial"/>
          <w:sz w:val="24"/>
          <w:szCs w:val="24"/>
        </w:rPr>
        <w:t>Buscar la librería en el repositorio o página oficial del entorno de desarrollo (por ejemplo, en el caso de Arduino, en el Gestor de Bibliotecas).</w:t>
      </w:r>
    </w:p>
    <w:p w14:paraId="2AD503D1" w14:textId="77777777" w:rsidR="000D5A35" w:rsidRPr="000D5A35" w:rsidRDefault="000D5A35" w:rsidP="000D5A3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D5A35">
        <w:rPr>
          <w:rFonts w:ascii="Arial" w:hAnsi="Arial" w:cs="Arial"/>
          <w:sz w:val="24"/>
          <w:szCs w:val="24"/>
        </w:rPr>
        <w:t>Descargar o instalar la librería en el entorno de desarrollo.</w:t>
      </w:r>
    </w:p>
    <w:p w14:paraId="27EB510E" w14:textId="0BCF2A4C" w:rsidR="000D5A35" w:rsidRPr="000D5A35" w:rsidRDefault="000D5A35" w:rsidP="000D5A3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D5A35">
        <w:rPr>
          <w:rFonts w:ascii="Arial" w:hAnsi="Arial" w:cs="Arial"/>
          <w:sz w:val="24"/>
          <w:szCs w:val="24"/>
        </w:rPr>
        <w:t>Incluir la librería en el proyecto utilizando una declaración #include al inicio del código.</w:t>
      </w:r>
    </w:p>
    <w:p w14:paraId="719F156C" w14:textId="0B2C6879" w:rsidR="000D5A35" w:rsidRDefault="000D5A35" w:rsidP="000D5A35">
      <w:pPr>
        <w:jc w:val="both"/>
        <w:rPr>
          <w:rFonts w:ascii="Arial" w:hAnsi="Arial" w:cs="Arial"/>
          <w:sz w:val="24"/>
          <w:szCs w:val="24"/>
        </w:rPr>
      </w:pPr>
      <w:r w:rsidRPr="000D5A35">
        <w:rPr>
          <w:rFonts w:ascii="Arial" w:hAnsi="Arial" w:cs="Arial"/>
          <w:sz w:val="24"/>
          <w:szCs w:val="24"/>
        </w:rPr>
        <w:t>3. Para realizar la misma acción de posicionar el servo a los ángulos 09, 90° y 180°, ¿Cómo lo</w:t>
      </w:r>
      <w:r>
        <w:rPr>
          <w:rFonts w:ascii="Arial" w:hAnsi="Arial" w:cs="Arial"/>
          <w:sz w:val="24"/>
          <w:szCs w:val="24"/>
        </w:rPr>
        <w:t xml:space="preserve"> </w:t>
      </w:r>
      <w:r w:rsidRPr="000D5A35">
        <w:rPr>
          <w:rFonts w:ascii="Arial" w:hAnsi="Arial" w:cs="Arial"/>
          <w:sz w:val="24"/>
          <w:szCs w:val="24"/>
        </w:rPr>
        <w:t>realizaría sin la librería?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D5A35">
        <w:rPr>
          <w:rFonts w:ascii="Arial" w:hAnsi="Arial" w:cs="Arial"/>
          <w:sz w:val="24"/>
          <w:szCs w:val="24"/>
        </w:rPr>
        <w:t>utilizar  las</w:t>
      </w:r>
      <w:proofErr w:type="gramEnd"/>
      <w:r w:rsidRPr="000D5A35">
        <w:rPr>
          <w:rFonts w:ascii="Arial" w:hAnsi="Arial" w:cs="Arial"/>
          <w:sz w:val="24"/>
          <w:szCs w:val="24"/>
        </w:rPr>
        <w:t xml:space="preserve"> funciones de bajo nivel para controlar los pines de salida del microcontrolador</w:t>
      </w:r>
      <w:r>
        <w:rPr>
          <w:rFonts w:ascii="Arial" w:hAnsi="Arial" w:cs="Arial"/>
          <w:sz w:val="24"/>
          <w:szCs w:val="24"/>
        </w:rPr>
        <w:t xml:space="preserve"> para </w:t>
      </w:r>
      <w:r w:rsidRPr="000D5A35">
        <w:rPr>
          <w:rFonts w:ascii="Arial" w:hAnsi="Arial" w:cs="Arial"/>
          <w:sz w:val="24"/>
          <w:szCs w:val="24"/>
        </w:rPr>
        <w:t>manipular directamente el registro de control del servo, estableciendo el pulso PWM necesario para cada ángulo deseado.</w:t>
      </w:r>
    </w:p>
    <w:p w14:paraId="6D51F21F" w14:textId="77777777" w:rsidR="000D5A35" w:rsidRPr="000D5A35" w:rsidRDefault="000D5A35" w:rsidP="000D5A35">
      <w:pPr>
        <w:jc w:val="both"/>
        <w:rPr>
          <w:rFonts w:ascii="Arial" w:hAnsi="Arial" w:cs="Arial"/>
          <w:sz w:val="24"/>
          <w:szCs w:val="24"/>
        </w:rPr>
      </w:pPr>
    </w:p>
    <w:p w14:paraId="70FB4614" w14:textId="580F3374" w:rsidR="000D5A35" w:rsidRDefault="000D5A35" w:rsidP="000D5A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D5A35">
        <w:rPr>
          <w:rFonts w:ascii="Arial" w:hAnsi="Arial" w:cs="Arial"/>
          <w:sz w:val="24"/>
          <w:szCs w:val="24"/>
        </w:rPr>
        <w:t xml:space="preserve">4. En el código, ¿Cómo se puede posicionar el servomotor a 45º utilizando la </w:t>
      </w:r>
      <w:r w:rsidRPr="000D5A35">
        <w:rPr>
          <w:rFonts w:ascii="Arial" w:hAnsi="Arial" w:cs="Arial"/>
          <w:sz w:val="24"/>
          <w:szCs w:val="24"/>
        </w:rPr>
        <w:t>librería</w:t>
      </w:r>
      <w:r w:rsidRPr="000D5A35">
        <w:rPr>
          <w:rFonts w:ascii="Arial" w:hAnsi="Arial" w:cs="Arial"/>
          <w:sz w:val="24"/>
          <w:szCs w:val="24"/>
        </w:rPr>
        <w:t>?</w:t>
      </w:r>
      <w:r w:rsidRPr="000D5A35">
        <w:t xml:space="preserve"> </w:t>
      </w:r>
      <w:r w:rsidRPr="000D5A35">
        <w:rPr>
          <w:rFonts w:ascii="Arial" w:hAnsi="Arial" w:cs="Arial"/>
          <w:sz w:val="24"/>
          <w:szCs w:val="24"/>
        </w:rPr>
        <w:t>se u</w:t>
      </w:r>
      <w:r w:rsidR="0044235C">
        <w:rPr>
          <w:rFonts w:ascii="Arial" w:hAnsi="Arial" w:cs="Arial"/>
          <w:sz w:val="24"/>
          <w:szCs w:val="24"/>
        </w:rPr>
        <w:t>sa una f</w:t>
      </w:r>
      <w:r w:rsidRPr="000D5A35">
        <w:rPr>
          <w:rFonts w:ascii="Arial" w:hAnsi="Arial" w:cs="Arial"/>
          <w:sz w:val="24"/>
          <w:szCs w:val="24"/>
        </w:rPr>
        <w:t>unción proporcionada por la librería para establecer la posición del servo</w:t>
      </w:r>
      <w:r w:rsidR="0044235C">
        <w:rPr>
          <w:rFonts w:ascii="Arial" w:hAnsi="Arial" w:cs="Arial"/>
          <w:sz w:val="24"/>
          <w:szCs w:val="24"/>
        </w:rPr>
        <w:t>.</w:t>
      </w:r>
    </w:p>
    <w:p w14:paraId="3668A84D" w14:textId="4A1F4398" w:rsidR="000D5A35" w:rsidRDefault="000D5A35" w:rsidP="000D5A35">
      <w:pPr>
        <w:jc w:val="both"/>
        <w:rPr>
          <w:rFonts w:ascii="Arial" w:hAnsi="Arial" w:cs="Arial"/>
          <w:sz w:val="24"/>
          <w:szCs w:val="24"/>
        </w:rPr>
      </w:pPr>
      <w:r w:rsidRPr="000D5A35">
        <w:rPr>
          <w:rFonts w:ascii="Arial" w:hAnsi="Arial" w:cs="Arial"/>
          <w:sz w:val="24"/>
          <w:szCs w:val="24"/>
        </w:rPr>
        <w:t>En el código, ¿Cómo se realiza el regreso del servomotor?</w:t>
      </w:r>
      <w:r w:rsidR="0044235C" w:rsidRPr="0044235C">
        <w:t xml:space="preserve"> </w:t>
      </w:r>
      <w:r w:rsidR="0044235C" w:rsidRPr="0044235C">
        <w:rPr>
          <w:rFonts w:ascii="Arial" w:hAnsi="Arial" w:cs="Arial"/>
          <w:sz w:val="24"/>
          <w:szCs w:val="24"/>
        </w:rPr>
        <w:t>se realiza de manera similar a la configuración de la posición</w:t>
      </w:r>
    </w:p>
    <w:p w14:paraId="3DFA91CB" w14:textId="77777777" w:rsidR="000D5A35" w:rsidRPr="000D5A35" w:rsidRDefault="000D5A35" w:rsidP="000D5A35">
      <w:pPr>
        <w:jc w:val="both"/>
        <w:rPr>
          <w:rFonts w:ascii="Arial" w:hAnsi="Arial" w:cs="Arial"/>
          <w:sz w:val="24"/>
          <w:szCs w:val="24"/>
        </w:rPr>
      </w:pPr>
    </w:p>
    <w:p w14:paraId="5976C41B" w14:textId="25532403" w:rsidR="000D5A35" w:rsidRPr="0044235C" w:rsidRDefault="000D5A35" w:rsidP="000D5A35">
      <w:pPr>
        <w:jc w:val="both"/>
      </w:pPr>
      <w:r w:rsidRPr="000D5A35">
        <w:rPr>
          <w:rFonts w:ascii="Arial" w:hAnsi="Arial" w:cs="Arial"/>
          <w:sz w:val="24"/>
          <w:szCs w:val="24"/>
        </w:rPr>
        <w:t xml:space="preserve">7. ¿Qué es un bucle </w:t>
      </w:r>
      <w:proofErr w:type="spellStart"/>
      <w:r w:rsidRPr="000D5A35">
        <w:rPr>
          <w:rFonts w:ascii="Arial" w:hAnsi="Arial" w:cs="Arial"/>
          <w:sz w:val="24"/>
          <w:szCs w:val="24"/>
        </w:rPr>
        <w:t>for</w:t>
      </w:r>
      <w:proofErr w:type="spellEnd"/>
      <w:r w:rsidRPr="000D5A35">
        <w:rPr>
          <w:rFonts w:ascii="Arial" w:hAnsi="Arial" w:cs="Arial"/>
          <w:sz w:val="24"/>
          <w:szCs w:val="24"/>
        </w:rPr>
        <w:t>?</w:t>
      </w:r>
      <w:r w:rsidR="0044235C" w:rsidRPr="0044235C">
        <w:t xml:space="preserve"> </w:t>
      </w:r>
      <w:r w:rsidR="0044235C" w:rsidRPr="0044235C">
        <w:rPr>
          <w:rFonts w:ascii="Arial" w:hAnsi="Arial" w:cs="Arial"/>
          <w:sz w:val="24"/>
          <w:szCs w:val="24"/>
        </w:rPr>
        <w:t>es una estructura de control que permite ejecutar un bloque de código un número específico de veces. Se compone de tres partes: inicialización, condición y actualización</w:t>
      </w:r>
      <w:r w:rsidR="0044235C">
        <w:rPr>
          <w:rFonts w:ascii="Arial" w:hAnsi="Arial" w:cs="Arial"/>
          <w:sz w:val="24"/>
          <w:szCs w:val="24"/>
        </w:rPr>
        <w:t>.</w:t>
      </w:r>
    </w:p>
    <w:p w14:paraId="084F02F3" w14:textId="6F41E69C" w:rsidR="000D5A35" w:rsidRDefault="000D5A35" w:rsidP="000D5A35">
      <w:pPr>
        <w:jc w:val="both"/>
        <w:rPr>
          <w:rFonts w:ascii="Arial" w:hAnsi="Arial" w:cs="Arial"/>
          <w:sz w:val="24"/>
          <w:szCs w:val="24"/>
        </w:rPr>
      </w:pPr>
      <w:r w:rsidRPr="000D5A35">
        <w:rPr>
          <w:rFonts w:ascii="Arial" w:hAnsi="Arial" w:cs="Arial"/>
          <w:sz w:val="24"/>
          <w:szCs w:val="24"/>
        </w:rPr>
        <w:t>9. ¿Qué proyecto harías con este servomotor? (Al menos 3 ideas)</w:t>
      </w:r>
    </w:p>
    <w:p w14:paraId="6230EC0D" w14:textId="77777777" w:rsidR="0044235C" w:rsidRPr="0044235C" w:rsidRDefault="0044235C" w:rsidP="0044235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4235C">
        <w:rPr>
          <w:rFonts w:ascii="Arial" w:hAnsi="Arial" w:cs="Arial"/>
          <w:sz w:val="24"/>
          <w:szCs w:val="24"/>
        </w:rPr>
        <w:t>Un sistema de seguimiento solar que mueva un panel solar para seguir la trayectoria del sol durante el día.</w:t>
      </w:r>
    </w:p>
    <w:p w14:paraId="09DCA689" w14:textId="77777777" w:rsidR="0044235C" w:rsidRPr="0044235C" w:rsidRDefault="0044235C" w:rsidP="0044235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4235C">
        <w:rPr>
          <w:rFonts w:ascii="Arial" w:hAnsi="Arial" w:cs="Arial"/>
          <w:sz w:val="24"/>
          <w:szCs w:val="24"/>
        </w:rPr>
        <w:t>Un robot que utilice servomotores para controlar los movimientos de sus brazos, piernas o cabeza.</w:t>
      </w:r>
    </w:p>
    <w:p w14:paraId="01E36592" w14:textId="3F62BE2A" w:rsidR="0044235C" w:rsidRPr="0044235C" w:rsidRDefault="0044235C" w:rsidP="0044235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4235C">
        <w:rPr>
          <w:rFonts w:ascii="Arial" w:hAnsi="Arial" w:cs="Arial"/>
          <w:sz w:val="24"/>
          <w:szCs w:val="24"/>
        </w:rPr>
        <w:t>Un sistema de apertura y cierre automático para una puerta o compuerta, utilizando el servomotor para mover el mecanismo de apertura.</w:t>
      </w:r>
    </w:p>
    <w:p w14:paraId="685FFEF1" w14:textId="73650196" w:rsidR="000D5A35" w:rsidRDefault="000D5A35" w:rsidP="000D5A3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14:paraId="02980B74" w14:textId="77777777" w:rsidR="000D5A35" w:rsidRPr="000D5A35" w:rsidRDefault="000D5A35" w:rsidP="000D5A35">
      <w:pPr>
        <w:jc w:val="both"/>
        <w:rPr>
          <w:rFonts w:ascii="Arial" w:hAnsi="Arial" w:cs="Arial"/>
          <w:sz w:val="32"/>
          <w:szCs w:val="32"/>
        </w:rPr>
      </w:pPr>
    </w:p>
    <w:sectPr w:rsidR="000D5A35" w:rsidRPr="000D5A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85FDE"/>
    <w:multiLevelType w:val="hybridMultilevel"/>
    <w:tmpl w:val="027A43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F5731"/>
    <w:multiLevelType w:val="hybridMultilevel"/>
    <w:tmpl w:val="652012D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4826149">
    <w:abstractNumId w:val="1"/>
  </w:num>
  <w:num w:numId="2" w16cid:durableId="141639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35"/>
    <w:rsid w:val="000D5A35"/>
    <w:rsid w:val="003405CF"/>
    <w:rsid w:val="0044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3C45"/>
  <w15:chartTrackingRefBased/>
  <w15:docId w15:val="{5BF50E85-DAD0-449B-B581-92475E85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5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Vaquera Armenta</dc:creator>
  <cp:keywords/>
  <dc:description/>
  <cp:lastModifiedBy>Moises Vaquera Armenta</cp:lastModifiedBy>
  <cp:revision>1</cp:revision>
  <dcterms:created xsi:type="dcterms:W3CDTF">2024-05-06T19:21:00Z</dcterms:created>
  <dcterms:modified xsi:type="dcterms:W3CDTF">2024-05-06T19:43:00Z</dcterms:modified>
</cp:coreProperties>
</file>