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03" w:rsidRDefault="00436303" w:rsidP="00436303">
      <w:pPr>
        <w:jc w:val="center"/>
        <w:rPr>
          <w:rFonts w:ascii="Arial" w:hAnsi="Arial" w:cs="Arial"/>
          <w:b/>
          <w:sz w:val="32"/>
          <w:szCs w:val="32"/>
        </w:rPr>
      </w:pPr>
      <w:r w:rsidRPr="00436303">
        <w:rPr>
          <w:rFonts w:ascii="Arial" w:hAnsi="Arial" w:cs="Arial"/>
          <w:b/>
          <w:sz w:val="32"/>
          <w:szCs w:val="32"/>
        </w:rPr>
        <w:t>SEMAFORO</w:t>
      </w:r>
    </w:p>
    <w:p w:rsidR="00436303" w:rsidRPr="00436303" w:rsidRDefault="00436303" w:rsidP="00436303">
      <w:pPr>
        <w:jc w:val="center"/>
        <w:rPr>
          <w:rFonts w:ascii="Arial" w:hAnsi="Arial" w:cs="Arial"/>
          <w:b/>
          <w:sz w:val="32"/>
          <w:szCs w:val="32"/>
        </w:rPr>
      </w:pPr>
    </w:p>
    <w:p w:rsidR="00FB6783" w:rsidRPr="00436303" w:rsidRDefault="00436303" w:rsidP="00436303">
      <w:pPr>
        <w:jc w:val="both"/>
        <w:rPr>
          <w:rFonts w:ascii="Arial" w:hAnsi="Arial" w:cs="Arial"/>
          <w:sz w:val="24"/>
        </w:rPr>
      </w:pPr>
      <w:r w:rsidRPr="00436303">
        <w:rPr>
          <w:rFonts w:ascii="Arial" w:hAnsi="Arial" w:cs="Arial"/>
          <w:sz w:val="24"/>
        </w:rPr>
        <w:t xml:space="preserve">La práctica consiste en prender los leds (actuadores) en secuencia de semáforo manipulando salidas digitales, también sirve para trabajar con retardos en la ejecución del programa usando la función </w:t>
      </w:r>
      <w:proofErr w:type="gramStart"/>
      <w:r w:rsidRPr="00436303">
        <w:rPr>
          <w:rFonts w:ascii="Arial" w:hAnsi="Arial" w:cs="Arial"/>
          <w:sz w:val="24"/>
        </w:rPr>
        <w:t>delay(</w:t>
      </w:r>
      <w:proofErr w:type="gramEnd"/>
      <w:r w:rsidRPr="00436303">
        <w:rPr>
          <w:rFonts w:ascii="Arial" w:hAnsi="Arial" w:cs="Arial"/>
          <w:sz w:val="24"/>
        </w:rPr>
        <w:t>).</w:t>
      </w:r>
    </w:p>
    <w:p w:rsidR="00436303" w:rsidRPr="00436303" w:rsidRDefault="00436303">
      <w:pPr>
        <w:rPr>
          <w:rFonts w:ascii="Arial" w:hAnsi="Arial" w:cs="Arial"/>
          <w:sz w:val="24"/>
        </w:rPr>
      </w:pPr>
      <w:r w:rsidRPr="00436303">
        <w:rPr>
          <w:rFonts w:ascii="Arial" w:hAnsi="Arial" w:cs="Arial"/>
          <w:sz w:val="24"/>
        </w:rPr>
        <w:t>Materiales:</w:t>
      </w:r>
    </w:p>
    <w:p w:rsidR="00436303" w:rsidRPr="00436303" w:rsidRDefault="00436303">
      <w:pPr>
        <w:rPr>
          <w:rFonts w:ascii="Arial" w:hAnsi="Arial" w:cs="Arial"/>
          <w:sz w:val="24"/>
        </w:rPr>
      </w:pPr>
      <w:r w:rsidRPr="00436303">
        <w:rPr>
          <w:rFonts w:ascii="Arial" w:hAnsi="Arial" w:cs="Arial"/>
          <w:sz w:val="24"/>
        </w:rPr>
        <w:t>Protoboard</w:t>
      </w:r>
    </w:p>
    <w:p w:rsidR="00436303" w:rsidRPr="00436303" w:rsidRDefault="00436303">
      <w:pPr>
        <w:rPr>
          <w:rFonts w:ascii="Arial" w:hAnsi="Arial" w:cs="Arial"/>
          <w:sz w:val="24"/>
        </w:rPr>
      </w:pPr>
      <w:r w:rsidRPr="00436303">
        <w:rPr>
          <w:rFonts w:ascii="Arial" w:hAnsi="Arial" w:cs="Arial"/>
          <w:sz w:val="24"/>
        </w:rPr>
        <w:t>Arduino</w:t>
      </w:r>
    </w:p>
    <w:p w:rsidR="00436303" w:rsidRPr="00436303" w:rsidRDefault="00436303">
      <w:pPr>
        <w:rPr>
          <w:rFonts w:ascii="Arial" w:hAnsi="Arial" w:cs="Arial"/>
          <w:sz w:val="24"/>
        </w:rPr>
      </w:pPr>
      <w:r w:rsidRPr="00436303">
        <w:rPr>
          <w:rFonts w:ascii="Arial" w:hAnsi="Arial" w:cs="Arial"/>
          <w:sz w:val="24"/>
        </w:rPr>
        <w:t>3 Actuadores (LEDS)</w:t>
      </w:r>
    </w:p>
    <w:p w:rsidR="00436303" w:rsidRPr="00436303" w:rsidRDefault="00436303">
      <w:pPr>
        <w:rPr>
          <w:rFonts w:ascii="Arial" w:hAnsi="Arial" w:cs="Arial"/>
          <w:sz w:val="24"/>
        </w:rPr>
      </w:pPr>
      <w:r w:rsidRPr="00436303">
        <w:rPr>
          <w:rFonts w:ascii="Arial" w:hAnsi="Arial" w:cs="Arial"/>
          <w:sz w:val="24"/>
        </w:rPr>
        <w:t>3 Resistencias de 330</w:t>
      </w:r>
    </w:p>
    <w:p w:rsidR="00436303" w:rsidRDefault="00436303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59264" behindDoc="0" locked="0" layoutInCell="1" allowOverlap="1" wp14:anchorId="533F2054" wp14:editId="37C82363">
            <wp:simplePos x="0" y="0"/>
            <wp:positionH relativeFrom="column">
              <wp:posOffset>15240</wp:posOffset>
            </wp:positionH>
            <wp:positionV relativeFrom="paragraph">
              <wp:posOffset>2834640</wp:posOffset>
            </wp:positionV>
            <wp:extent cx="6003925" cy="232854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(170)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2418" r="-2218" b="7046"/>
                    <a:stretch/>
                  </pic:blipFill>
                  <pic:spPr bwMode="auto">
                    <a:xfrm>
                      <a:off x="0" y="0"/>
                      <a:ext cx="6003925" cy="2328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58240" behindDoc="0" locked="0" layoutInCell="1" allowOverlap="1" wp14:anchorId="65FCAA54" wp14:editId="291F5187">
            <wp:simplePos x="0" y="0"/>
            <wp:positionH relativeFrom="margin">
              <wp:align>left</wp:align>
            </wp:positionH>
            <wp:positionV relativeFrom="paragraph">
              <wp:posOffset>384439</wp:posOffset>
            </wp:positionV>
            <wp:extent cx="6047105" cy="2376170"/>
            <wp:effectExtent l="0" t="0" r="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(169)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18" r="-1295" b="6770"/>
                    <a:stretch/>
                  </pic:blipFill>
                  <pic:spPr bwMode="auto">
                    <a:xfrm>
                      <a:off x="0" y="0"/>
                      <a:ext cx="6047105" cy="2376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6303">
        <w:rPr>
          <w:rFonts w:ascii="Arial" w:hAnsi="Arial" w:cs="Arial"/>
          <w:sz w:val="24"/>
        </w:rPr>
        <w:t>Cables</w:t>
      </w: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w:lastRenderedPageBreak/>
        <w:drawing>
          <wp:anchor distT="0" distB="0" distL="114300" distR="114300" simplePos="0" relativeHeight="251662336" behindDoc="0" locked="0" layoutInCell="1" allowOverlap="1" wp14:anchorId="4FE4C2AC" wp14:editId="160D0FB0">
            <wp:simplePos x="0" y="0"/>
            <wp:positionH relativeFrom="margin">
              <wp:posOffset>4337218</wp:posOffset>
            </wp:positionH>
            <wp:positionV relativeFrom="paragraph">
              <wp:posOffset>0</wp:posOffset>
            </wp:positionV>
            <wp:extent cx="1762138" cy="2349009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5946c06-291d-460f-88ac-04e5142e31d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38" cy="2349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61312" behindDoc="0" locked="0" layoutInCell="1" allowOverlap="1" wp14:anchorId="2B8E4E12" wp14:editId="0D55E30E">
            <wp:simplePos x="0" y="0"/>
            <wp:positionH relativeFrom="margin">
              <wp:posOffset>2160270</wp:posOffset>
            </wp:positionH>
            <wp:positionV relativeFrom="paragraph">
              <wp:posOffset>0</wp:posOffset>
            </wp:positionV>
            <wp:extent cx="1687830" cy="2251075"/>
            <wp:effectExtent l="0" t="0" r="762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7800565-3bdd-4e55-8b37-81086d183f5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225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60288" behindDoc="0" locked="0" layoutInCell="1" allowOverlap="1" wp14:anchorId="32F453BF" wp14:editId="623DA10C">
            <wp:simplePos x="0" y="0"/>
            <wp:positionH relativeFrom="column">
              <wp:posOffset>-125323</wp:posOffset>
            </wp:positionH>
            <wp:positionV relativeFrom="paragraph">
              <wp:posOffset>72</wp:posOffset>
            </wp:positionV>
            <wp:extent cx="1678008" cy="2237572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af8f952-a2fd-4ef8-97ad-7e0b1c3122a8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008" cy="2237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2154711</wp:posOffset>
            </wp:positionH>
            <wp:positionV relativeFrom="paragraph">
              <wp:posOffset>2242341</wp:posOffset>
            </wp:positionV>
            <wp:extent cx="2104390" cy="2033270"/>
            <wp:effectExtent l="0" t="0" r="0" b="508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a de pantalla (173)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81" r="63569" b="30009"/>
                    <a:stretch/>
                  </pic:blipFill>
                  <pic:spPr bwMode="auto">
                    <a:xfrm>
                      <a:off x="0" y="0"/>
                      <a:ext cx="2104390" cy="2033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2147570</wp:posOffset>
            </wp:positionV>
            <wp:extent cx="2035810" cy="2000885"/>
            <wp:effectExtent l="0" t="0" r="254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a de pantalla (171)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647" r="63713" b="31920"/>
                    <a:stretch/>
                  </pic:blipFill>
                  <pic:spPr bwMode="auto">
                    <a:xfrm>
                      <a:off x="0" y="0"/>
                      <a:ext cx="2035810" cy="2000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 w:rsidP="00436303">
      <w:pPr>
        <w:jc w:val="center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XIMENA, FLOR, YAMILE Y NATHALIA</w:t>
      </w:r>
    </w:p>
    <w:p w:rsidR="00436303" w:rsidRPr="00436303" w:rsidRDefault="00436303">
      <w:pPr>
        <w:rPr>
          <w:rFonts w:ascii="Arial" w:hAnsi="Arial" w:cs="Arial"/>
          <w:sz w:val="24"/>
        </w:rPr>
      </w:pPr>
    </w:p>
    <w:sectPr w:rsidR="00436303" w:rsidRPr="004363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03"/>
    <w:rsid w:val="00372492"/>
    <w:rsid w:val="00436303"/>
    <w:rsid w:val="00FB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5A831"/>
  <w15:chartTrackingRefBased/>
  <w15:docId w15:val="{A390584F-728E-4656-BA4E-6E975F34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Loaiza</dc:creator>
  <cp:keywords/>
  <dc:description/>
  <cp:lastModifiedBy>Ximena Loaiza</cp:lastModifiedBy>
  <cp:revision>1</cp:revision>
  <dcterms:created xsi:type="dcterms:W3CDTF">2024-03-04T19:11:00Z</dcterms:created>
  <dcterms:modified xsi:type="dcterms:W3CDTF">2024-03-04T19:27:00Z</dcterms:modified>
</cp:coreProperties>
</file>