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985" w14:textId="4DD410A1" w:rsidR="00222762" w:rsidRPr="002E503D" w:rsidRDefault="002E503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E503D">
        <w:rPr>
          <w:rFonts w:asciiTheme="majorHAnsi" w:hAnsiTheme="majorHAnsi" w:cstheme="majorHAnsi"/>
          <w:b/>
          <w:bCs/>
          <w:sz w:val="24"/>
          <w:szCs w:val="24"/>
        </w:rPr>
        <w:t xml:space="preserve">Yamileth Santos Cervantes </w:t>
      </w:r>
    </w:p>
    <w:p w14:paraId="0EDDF6BC" w14:textId="127D71CC" w:rsidR="002E503D" w:rsidRPr="002E503D" w:rsidRDefault="002E503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E503D">
        <w:rPr>
          <w:rFonts w:asciiTheme="majorHAnsi" w:hAnsiTheme="majorHAnsi" w:cstheme="majorHAnsi"/>
          <w:b/>
          <w:bCs/>
          <w:sz w:val="24"/>
          <w:szCs w:val="24"/>
        </w:rPr>
        <w:t>Ventas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Tarea: 10</w:t>
      </w:r>
    </w:p>
    <w:p w14:paraId="14439B6E" w14:textId="551E4047" w:rsidR="00305636" w:rsidRDefault="00305636" w:rsidP="0030563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6F7A">
        <w:rPr>
          <w:rFonts w:ascii="Arial" w:hAnsi="Arial" w:cs="Arial"/>
          <w:b/>
          <w:bCs/>
          <w:sz w:val="24"/>
          <w:szCs w:val="24"/>
        </w:rPr>
        <w:t>¿Qué es el éxito en las empresas?</w:t>
      </w:r>
    </w:p>
    <w:p w14:paraId="0C7AE04C" w14:textId="46E299F3" w:rsidR="00B16F7A" w:rsidRPr="00B16F7A" w:rsidRDefault="00B16F7A" w:rsidP="00B16F7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16F7A">
        <w:rPr>
          <w:rFonts w:ascii="Arial" w:hAnsi="Arial" w:cs="Arial"/>
          <w:sz w:val="24"/>
          <w:szCs w:val="24"/>
        </w:rPr>
        <w:t>Se considera éxito empresarial a la consecución de los objetivos y metas impuestas por el empresario o emprendedor para su propio negocio.</w:t>
      </w:r>
      <w:r w:rsidRPr="00B16F7A">
        <w:rPr>
          <w:rFonts w:ascii="Arial" w:hAnsi="Arial" w:cs="Arial"/>
          <w:sz w:val="24"/>
          <w:szCs w:val="24"/>
        </w:rPr>
        <w:t xml:space="preserve"> </w:t>
      </w:r>
      <w:r w:rsidRPr="00B16F7A">
        <w:rPr>
          <w:rFonts w:ascii="Arial" w:hAnsi="Arial" w:cs="Arial"/>
          <w:sz w:val="24"/>
          <w:szCs w:val="24"/>
        </w:rPr>
        <w:t>Los objetivos utilizados para medir el éxito pueden ser muy diferentes y estarán muy influenciados por la forma de entender el éxito de cada emprendedor.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DB2844" w14:textId="02583DC0" w:rsidR="00305636" w:rsidRDefault="00305636" w:rsidP="0030563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6F7A">
        <w:rPr>
          <w:rFonts w:ascii="Arial" w:hAnsi="Arial" w:cs="Arial"/>
          <w:b/>
          <w:bCs/>
          <w:sz w:val="24"/>
          <w:szCs w:val="24"/>
        </w:rPr>
        <w:t>¿</w:t>
      </w:r>
      <w:r w:rsidRPr="00B16F7A">
        <w:rPr>
          <w:rFonts w:ascii="Arial" w:hAnsi="Arial" w:cs="Arial"/>
          <w:b/>
          <w:bCs/>
          <w:sz w:val="24"/>
          <w:szCs w:val="24"/>
        </w:rPr>
        <w:t>Por qué</w:t>
      </w:r>
      <w:r w:rsidRPr="00B16F7A">
        <w:rPr>
          <w:rFonts w:ascii="Arial" w:hAnsi="Arial" w:cs="Arial"/>
          <w:b/>
          <w:bCs/>
          <w:sz w:val="24"/>
          <w:szCs w:val="24"/>
        </w:rPr>
        <w:t xml:space="preserve"> considera que las empresas tienen éxito?</w:t>
      </w:r>
    </w:p>
    <w:p w14:paraId="6A46960D" w14:textId="25868843" w:rsidR="00B16F7A" w:rsidRPr="00B16F7A" w:rsidRDefault="00B16F7A" w:rsidP="00B16F7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qué una empresa para que se exitosa e</w:t>
      </w:r>
      <w:r w:rsidRPr="00B16F7A">
        <w:rPr>
          <w:rFonts w:ascii="Arial" w:hAnsi="Arial" w:cs="Arial"/>
          <w:sz w:val="24"/>
          <w:szCs w:val="24"/>
        </w:rPr>
        <w:t>s la que percibe utilidades, pero también entrega valor a los consumidores con productos o servicios útiles para su vida, se preocupa por el desarrollo de su gente y aporta beneficios a la sociedad</w:t>
      </w:r>
      <w:r w:rsidRPr="00B16F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E14559" w14:textId="77777777" w:rsidR="00305636" w:rsidRDefault="00305636" w:rsidP="0030563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6F7A">
        <w:rPr>
          <w:rFonts w:ascii="Arial" w:hAnsi="Arial" w:cs="Arial"/>
          <w:b/>
          <w:bCs/>
          <w:sz w:val="24"/>
          <w:szCs w:val="24"/>
        </w:rPr>
        <w:t>¿</w:t>
      </w:r>
      <w:r w:rsidRPr="00B16F7A">
        <w:rPr>
          <w:rFonts w:ascii="Arial" w:hAnsi="Arial" w:cs="Arial"/>
          <w:b/>
          <w:bCs/>
          <w:sz w:val="24"/>
          <w:szCs w:val="24"/>
        </w:rPr>
        <w:t xml:space="preserve">Si usted fuese empresario, </w:t>
      </w:r>
      <w:r w:rsidRPr="00B16F7A">
        <w:rPr>
          <w:rFonts w:ascii="Arial" w:hAnsi="Arial" w:cs="Arial"/>
          <w:b/>
          <w:bCs/>
          <w:sz w:val="24"/>
          <w:szCs w:val="24"/>
        </w:rPr>
        <w:t>¿qué haría para que su empresa fuese exitosa?</w:t>
      </w:r>
    </w:p>
    <w:p w14:paraId="2CD2CF0B" w14:textId="32B6A21B" w:rsidR="00051D54" w:rsidRPr="00051D54" w:rsidRDefault="00AD462B" w:rsidP="00051D5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Utilizaría estrategias para mantener una buena empresa, seria como crear un ambiente donde los empleados y compradores se sintieran cómodos, también los productos o servicios que venda sean baratos y de buena calidad.</w:t>
      </w:r>
    </w:p>
    <w:p w14:paraId="26B4D914" w14:textId="1C434E49" w:rsidR="00305636" w:rsidRDefault="00305636" w:rsidP="0030563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16F7A">
        <w:rPr>
          <w:rFonts w:ascii="Arial" w:hAnsi="Arial" w:cs="Arial"/>
          <w:b/>
          <w:bCs/>
          <w:sz w:val="24"/>
          <w:szCs w:val="24"/>
        </w:rPr>
        <w:t xml:space="preserve">¿Qué tipo de estrategias </w:t>
      </w:r>
      <w:r w:rsidRPr="00B16F7A">
        <w:rPr>
          <w:rFonts w:ascii="Arial" w:hAnsi="Arial" w:cs="Arial"/>
          <w:b/>
          <w:bCs/>
          <w:sz w:val="24"/>
          <w:szCs w:val="24"/>
        </w:rPr>
        <w:t>utilizaría?</w:t>
      </w:r>
    </w:p>
    <w:p w14:paraId="3C66C00A" w14:textId="754F697D" w:rsidR="00D2342D" w:rsidRPr="00D2342D" w:rsidRDefault="00D2342D" w:rsidP="00D2342D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2342D">
        <w:rPr>
          <w:rFonts w:ascii="Arial" w:hAnsi="Arial" w:cs="Arial"/>
          <w:sz w:val="24"/>
          <w:szCs w:val="24"/>
        </w:rPr>
        <w:t>Utilizaría estrategias, para mantener fiel a mi misión hasta innovar, para construir un negocio próspero. Perseguir una misión, enfocarme en los clientes, emplear un gran grupo de gestión, mantener registros financieros detallados, continuar innovando, permitir metas a lo largo plazo, adaptarse a las nuevas tecnologías,</w:t>
      </w:r>
      <w:r w:rsidRPr="00D2342D">
        <w:rPr>
          <w:rFonts w:ascii="Arial" w:hAnsi="Arial" w:cs="Arial"/>
          <w:sz w:val="24"/>
          <w:szCs w:val="24"/>
        </w:rPr>
        <w:t xml:space="preserve"> </w:t>
      </w:r>
      <w:r w:rsidRPr="00D2342D">
        <w:rPr>
          <w:rFonts w:ascii="Arial" w:hAnsi="Arial" w:cs="Arial"/>
          <w:sz w:val="24"/>
          <w:szCs w:val="24"/>
        </w:rPr>
        <w:t>etc.</w:t>
      </w:r>
    </w:p>
    <w:p w14:paraId="532BE9AF" w14:textId="4C2E490A" w:rsidR="00305636" w:rsidRDefault="00305636">
      <w:pPr>
        <w:rPr>
          <w:rFonts w:ascii="Arial" w:hAnsi="Arial" w:cs="Arial"/>
          <w:b/>
          <w:bCs/>
          <w:sz w:val="24"/>
          <w:szCs w:val="24"/>
        </w:rPr>
      </w:pPr>
      <w:r w:rsidRPr="00B16F7A">
        <w:rPr>
          <w:rFonts w:ascii="Arial" w:hAnsi="Arial" w:cs="Arial"/>
          <w:sz w:val="24"/>
          <w:szCs w:val="24"/>
        </w:rPr>
        <w:t xml:space="preserve"> </w:t>
      </w:r>
      <w:r w:rsidRPr="00AD462B">
        <w:rPr>
          <w:rFonts w:ascii="Arial" w:hAnsi="Arial" w:cs="Arial"/>
          <w:b/>
          <w:bCs/>
          <w:sz w:val="24"/>
          <w:szCs w:val="24"/>
        </w:rPr>
        <w:t>Describa una empresa mexicana actualmente exitosa</w:t>
      </w:r>
      <w:r w:rsidRPr="00AD462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E39189" w14:textId="77777777" w:rsidR="002E503D" w:rsidRPr="002E503D" w:rsidRDefault="002E503D" w:rsidP="002E503D">
      <w:pPr>
        <w:rPr>
          <w:rFonts w:ascii="Arial" w:hAnsi="Arial" w:cs="Arial"/>
          <w:b/>
          <w:bCs/>
          <w:sz w:val="24"/>
          <w:szCs w:val="24"/>
        </w:rPr>
      </w:pPr>
      <w:r w:rsidRPr="002E503D">
        <w:rPr>
          <w:rFonts w:ascii="Arial" w:hAnsi="Arial" w:cs="Arial"/>
          <w:b/>
          <w:bCs/>
          <w:sz w:val="24"/>
          <w:szCs w:val="24"/>
        </w:rPr>
        <w:t>Grupo Bimbo:</w:t>
      </w:r>
    </w:p>
    <w:p w14:paraId="7C7ABCF2" w14:textId="55D7D137" w:rsidR="002E503D" w:rsidRPr="002E503D" w:rsidRDefault="002E503D" w:rsidP="002E503D">
      <w:pPr>
        <w:rPr>
          <w:rFonts w:ascii="Arial" w:hAnsi="Arial" w:cs="Arial"/>
          <w:sz w:val="24"/>
          <w:szCs w:val="24"/>
        </w:rPr>
      </w:pPr>
      <w:r w:rsidRPr="002E503D">
        <w:rPr>
          <w:rFonts w:ascii="Arial" w:hAnsi="Arial" w:cs="Arial"/>
          <w:sz w:val="24"/>
          <w:szCs w:val="24"/>
        </w:rPr>
        <w:t>Grupo Bimbo es una empresa mexicana dedicada a la industria de la panificación. Fundada en 1945, se ha convertido en una de las mayores empresas de alimentos en el mundo. Su éxito se debe en parte a su estrategia de expansión global y a la diversificación de sus productos. Además de México, tiene presencia en numerosos países de América Latina, Estados Unidos, Europa y Asia. Bimbo ha demostrado capacidad para adaptarse a las tendencias del mercado y satisfacer las demandas cambiantes de los consumidores, incluyendo la oferta de opciones de alimentos más saludables y la incorporación de tecnología en sus procesos de producción y distribución.</w:t>
      </w:r>
      <w:r>
        <w:rPr>
          <w:rFonts w:ascii="Arial" w:hAnsi="Arial" w:cs="Arial"/>
          <w:sz w:val="24"/>
          <w:szCs w:val="24"/>
        </w:rPr>
        <w:t xml:space="preserve"> </w:t>
      </w:r>
      <w:r w:rsidRPr="002E503D">
        <w:rPr>
          <w:rFonts w:ascii="Arial" w:hAnsi="Arial" w:cs="Arial"/>
          <w:sz w:val="24"/>
          <w:szCs w:val="24"/>
        </w:rPr>
        <w:t>Ten en cuenta que el panorama empresarial puede cambiar, y nuevas empresas pueden emerger como líderes en diferentes industrias. Es recomendable verificar información actualizada para obtener una visión precisa de las empresas actualmente exitosas en México.</w:t>
      </w:r>
    </w:p>
    <w:sectPr w:rsidR="002E503D" w:rsidRPr="002E5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99"/>
    <w:multiLevelType w:val="hybridMultilevel"/>
    <w:tmpl w:val="B69C25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1C09B7"/>
    <w:multiLevelType w:val="hybridMultilevel"/>
    <w:tmpl w:val="A0F453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7B1A"/>
    <w:multiLevelType w:val="hybridMultilevel"/>
    <w:tmpl w:val="F0E645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85924">
    <w:abstractNumId w:val="1"/>
  </w:num>
  <w:num w:numId="2" w16cid:durableId="126701437">
    <w:abstractNumId w:val="2"/>
  </w:num>
  <w:num w:numId="3" w16cid:durableId="121242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36"/>
    <w:rsid w:val="00051D54"/>
    <w:rsid w:val="00222762"/>
    <w:rsid w:val="002E503D"/>
    <w:rsid w:val="00305636"/>
    <w:rsid w:val="00AD462B"/>
    <w:rsid w:val="00B16F7A"/>
    <w:rsid w:val="00D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16F8"/>
  <w15:chartTrackingRefBased/>
  <w15:docId w15:val="{203F37C5-1C01-4093-BE24-5F909579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Santos Cervantes</dc:creator>
  <cp:keywords/>
  <dc:description/>
  <cp:lastModifiedBy>Maria Elena Santos Cervantes</cp:lastModifiedBy>
  <cp:revision>1</cp:revision>
  <dcterms:created xsi:type="dcterms:W3CDTF">2023-12-13T22:14:00Z</dcterms:created>
  <dcterms:modified xsi:type="dcterms:W3CDTF">2023-12-14T00:01:00Z</dcterms:modified>
</cp:coreProperties>
</file>