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2C" w:rsidRPr="001C71B4" w:rsidRDefault="00C10B2C" w:rsidP="001C71B4">
      <w:pPr>
        <w:jc w:val="both"/>
        <w:rPr>
          <w:sz w:val="28"/>
        </w:rPr>
      </w:pPr>
      <w:r>
        <w:rPr>
          <w:sz w:val="28"/>
        </w:rPr>
        <w:t>Tarea 10,  v</w:t>
      </w:r>
      <w:bookmarkStart w:id="0" w:name="_GoBack"/>
      <w:bookmarkEnd w:id="0"/>
      <w:r>
        <w:rPr>
          <w:sz w:val="28"/>
        </w:rPr>
        <w:t>entas</w:t>
      </w:r>
    </w:p>
    <w:p w:rsidR="001C71B4" w:rsidRPr="001C71B4" w:rsidRDefault="001C71B4" w:rsidP="001C71B4">
      <w:pPr>
        <w:jc w:val="both"/>
        <w:rPr>
          <w:sz w:val="28"/>
        </w:rPr>
      </w:pPr>
      <w:r w:rsidRPr="001C71B4">
        <w:rPr>
          <w:sz w:val="28"/>
        </w:rPr>
        <w:t>Yamile Llanes</w:t>
      </w:r>
    </w:p>
    <w:p w:rsidR="001C71B4" w:rsidRDefault="001C71B4" w:rsidP="001C71B4">
      <w:pPr>
        <w:jc w:val="both"/>
        <w:rPr>
          <w:rFonts w:ascii="Arial" w:hAnsi="Arial" w:cs="Arial"/>
          <w:sz w:val="24"/>
        </w:rPr>
      </w:pP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¿Qué es el éxito en las empresas?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Se dice que una empresa es exitosa cuando se obtiene un retorno consistente de la inversión para aquellos que arriesgaron su capital en sacar la empresa adelante.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¿Por qué considera que las empresas tienen éxito?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Por la disciplina, empeño, creatividad, innovación, etc. que se le pone a la empresa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¿Si usted fuese empresario, qué haría para que su empresa fuese exitosa?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Ofrecer la mejor calidad,  atención al cliente e invertiría en publicidad e innovaciones en el producto o servicio que ofrezca.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¿Qué tipo de estrategias utilizaría?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Innovación constante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</w:p>
    <w:p w:rsidR="00BB2729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>Describa una empresa mexicana actualmente exitosa</w:t>
      </w:r>
    </w:p>
    <w:p w:rsidR="001C71B4" w:rsidRPr="00C10B2C" w:rsidRDefault="001C71B4" w:rsidP="00C10B2C">
      <w:pPr>
        <w:jc w:val="both"/>
        <w:rPr>
          <w:rFonts w:ascii="Arial" w:hAnsi="Arial" w:cs="Arial"/>
          <w:sz w:val="24"/>
          <w:szCs w:val="24"/>
        </w:rPr>
      </w:pPr>
      <w:r w:rsidRPr="00C10B2C">
        <w:rPr>
          <w:rFonts w:ascii="Arial" w:hAnsi="Arial" w:cs="Arial"/>
          <w:sz w:val="24"/>
          <w:szCs w:val="24"/>
        </w:rPr>
        <w:t xml:space="preserve">Grupo bimbo, </w:t>
      </w:r>
      <w:r w:rsidR="00C10B2C" w:rsidRPr="00C10B2C">
        <w:rPr>
          <w:rFonts w:ascii="Arial" w:hAnsi="Arial" w:cs="Arial"/>
          <w:sz w:val="24"/>
          <w:szCs w:val="24"/>
        </w:rPr>
        <w:t>es una empresa sumamente exitosa y reconocida en todo el mundo, ofrecen productos de calidad que son fáciles de adquirir, ya que cuentan con 196 plantas y más de 1,700 centros de ventas estratégicamente localizados en 33 países de América, Europa, Asia y África.</w:t>
      </w:r>
    </w:p>
    <w:sectPr w:rsidR="001C71B4" w:rsidRPr="00C10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B4"/>
    <w:rsid w:val="001C71B4"/>
    <w:rsid w:val="00BB2729"/>
    <w:rsid w:val="00C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9F7B4-A318-488E-AF61-A010FEC0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2023-11-29T00:19:00Z</dcterms:created>
  <dcterms:modified xsi:type="dcterms:W3CDTF">2023-11-29T00:35:00Z</dcterms:modified>
</cp:coreProperties>
</file>