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EF35" w14:textId="18E1F4B0" w:rsidR="0074407E" w:rsidRPr="0074407E" w:rsidRDefault="0074407E" w:rsidP="0074407E">
      <w:pPr>
        <w:jc w:val="center"/>
        <w:rPr>
          <w:rFonts w:ascii="Arial" w:hAnsi="Arial" w:cs="Arial"/>
          <w:b/>
          <w:bCs/>
          <w:sz w:val="28"/>
          <w:szCs w:val="28"/>
          <w:lang w:val="es-MX"/>
        </w:rPr>
      </w:pPr>
      <w:r>
        <w:rPr>
          <w:rFonts w:ascii="Arial" w:hAnsi="Arial" w:cs="Arial"/>
          <w:b/>
          <w:bCs/>
          <w:sz w:val="28"/>
          <w:szCs w:val="28"/>
          <w:lang w:val="es-MX"/>
        </w:rPr>
        <w:t>“EL IMPERIO DEL CHAPO”</w:t>
      </w:r>
    </w:p>
    <w:p w14:paraId="44DF7990" w14:textId="7A3895F6" w:rsidR="0074407E" w:rsidRDefault="0074407E" w:rsidP="0074407E">
      <w:pPr>
        <w:rPr>
          <w:rFonts w:ascii="Arial" w:hAnsi="Arial" w:cs="Arial"/>
          <w:sz w:val="24"/>
          <w:szCs w:val="24"/>
          <w:lang w:val="es-MX"/>
        </w:rPr>
      </w:pPr>
      <w:r w:rsidRPr="0074407E">
        <w:rPr>
          <w:rFonts w:ascii="Arial" w:hAnsi="Arial" w:cs="Arial"/>
          <w:sz w:val="24"/>
          <w:szCs w:val="24"/>
          <w:lang w:val="es-MX"/>
        </w:rPr>
        <w:t xml:space="preserve">Joaquín El Chapo Guzmán, un narcotraficante mexicano nacido en Sinaloa en 1957, fue una figura central en el mundo del crimen organizado. </w:t>
      </w:r>
    </w:p>
    <w:p w14:paraId="4415D9AE" w14:textId="4C475A89"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Comenzó su carrera delictiva en su juventud, involucrándose en el tráfico de drogas y trabajando como lugarteniente en el cártel de Guadalajara antes de unirse al cártel de Sinaloa.</w:t>
      </w:r>
    </w:p>
    <w:p w14:paraId="3D75361E" w14:textId="68690FB6"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Bajo su liderazgo, el cártel de Sinaloa se convirtió en una de las organizaciones de tráfico de drogas más poderosas del mundo. Su vida estuvo marcada por escapes notorios de prisión, incluyendo una fuga en 2001 a través de un carrito de lavandería y otra en 2015 a través de un túnel elaborado.</w:t>
      </w:r>
    </w:p>
    <w:p w14:paraId="18123AD5" w14:textId="218CA012"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El Chapo Guzmán se vio envuelto en violentos enfrentamientos con fuerzas de seguridad mexicanas y cárteles rivales durante su liderazgo en el cártel. Esto desencadenó una escalada de la violencia en México.</w:t>
      </w:r>
    </w:p>
    <w:p w14:paraId="62F91935" w14:textId="0E67CDEE" w:rsidR="00070D93" w:rsidRDefault="0074407E" w:rsidP="0074407E">
      <w:pPr>
        <w:rPr>
          <w:rFonts w:ascii="Arial" w:hAnsi="Arial" w:cs="Arial"/>
          <w:sz w:val="24"/>
          <w:szCs w:val="24"/>
          <w:lang w:val="es-MX"/>
        </w:rPr>
      </w:pPr>
      <w:r w:rsidRPr="0074407E">
        <w:rPr>
          <w:rFonts w:ascii="Arial" w:hAnsi="Arial" w:cs="Arial"/>
          <w:sz w:val="24"/>
          <w:szCs w:val="24"/>
          <w:lang w:val="es-MX"/>
        </w:rPr>
        <w:t>Tras su última captura en 2016, fue extraditado a los Estados Unidos en 2017. En 2019, fue declarado culpable de múltiples cargos relacionados con el tráfico de drogas y el crimen organizado en un juicio en Nueva York. Fue condenado a cadena perpetua más 30 años de prisión en julio de 2019 y se encuentra cumpliendo su sentencia en una prisión de máxima seguridad en los Estados Unidos. La vida de El Chapo Guzmán destaca la complejidad y peligrosidad del narcotráfico y la lucha de las autoridades para capturar y enjuiciar a figuras de alto perfil en el mundo del crimen organizado.</w:t>
      </w:r>
    </w:p>
    <w:p w14:paraId="1E789F28" w14:textId="632E9EDA" w:rsidR="00412A71" w:rsidRDefault="00412A71" w:rsidP="0074407E">
      <w:pPr>
        <w:rPr>
          <w:rFonts w:ascii="Arial" w:hAnsi="Arial" w:cs="Arial"/>
          <w:sz w:val="24"/>
          <w:szCs w:val="24"/>
          <w:lang w:val="es-MX"/>
        </w:rPr>
      </w:pPr>
      <w:r>
        <w:rPr>
          <w:rFonts w:ascii="Arial" w:hAnsi="Arial" w:cs="Arial"/>
          <w:sz w:val="24"/>
          <w:szCs w:val="24"/>
          <w:lang w:val="es-MX"/>
        </w:rPr>
        <w:t xml:space="preserve">Lo que a mi me dejo el libro reseñado es los siguiente, cuando </w:t>
      </w:r>
      <w:r w:rsidR="003502D1">
        <w:rPr>
          <w:rFonts w:ascii="Arial" w:hAnsi="Arial" w:cs="Arial"/>
          <w:sz w:val="24"/>
          <w:szCs w:val="24"/>
          <w:lang w:val="es-MX"/>
        </w:rPr>
        <w:t xml:space="preserve">te auto propones algo lo puedes lograr y con esto nos puede servir de una inspiración para </w:t>
      </w:r>
      <w:r w:rsidR="002A557D">
        <w:rPr>
          <w:rFonts w:ascii="Arial" w:hAnsi="Arial" w:cs="Arial"/>
          <w:sz w:val="24"/>
          <w:szCs w:val="24"/>
          <w:lang w:val="es-MX"/>
        </w:rPr>
        <w:t>lograr sueños y metas en la vida.</w:t>
      </w:r>
    </w:p>
    <w:p w14:paraId="45A0331A" w14:textId="77777777" w:rsidR="0074407E" w:rsidRDefault="0074407E" w:rsidP="0074407E">
      <w:pPr>
        <w:rPr>
          <w:rFonts w:ascii="Arial" w:hAnsi="Arial" w:cs="Arial"/>
          <w:sz w:val="24"/>
          <w:szCs w:val="24"/>
          <w:lang w:val="es-MX"/>
        </w:rPr>
      </w:pPr>
    </w:p>
    <w:p w14:paraId="6C4C154A" w14:textId="2276F5DB" w:rsidR="0074407E" w:rsidRPr="0074407E" w:rsidRDefault="0074407E" w:rsidP="0074407E">
      <w:pPr>
        <w:rPr>
          <w:rFonts w:ascii="Arial" w:hAnsi="Arial" w:cs="Arial"/>
          <w:b/>
          <w:bCs/>
          <w:sz w:val="24"/>
          <w:szCs w:val="24"/>
          <w:lang w:val="es-MX"/>
        </w:rPr>
      </w:pPr>
      <w:r w:rsidRPr="0074407E">
        <w:rPr>
          <w:rFonts w:ascii="Arial" w:hAnsi="Arial" w:cs="Arial"/>
          <w:b/>
          <w:bCs/>
          <w:sz w:val="24"/>
          <w:szCs w:val="24"/>
          <w:lang w:val="es-MX"/>
        </w:rPr>
        <w:t>Ficha técnica:</w:t>
      </w:r>
    </w:p>
    <w:p w14:paraId="6EAEA3EF" w14:textId="6BD615E8"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Nombre del libro:” EL IMPERIO DEL CHAPO”</w:t>
      </w:r>
    </w:p>
    <w:p w14:paraId="0090FE7D" w14:textId="490C0F2A"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Editorial: </w:t>
      </w:r>
      <w:hyperlink r:id="rId4" w:history="1">
        <w:r w:rsidRPr="0074407E">
          <w:rPr>
            <w:rFonts w:ascii="Arial" w:eastAsia="Times New Roman" w:hAnsi="Arial" w:cs="Arial"/>
            <w:color w:val="000000"/>
            <w:kern w:val="0"/>
            <w:sz w:val="24"/>
            <w:szCs w:val="24"/>
            <w:lang w:val="es-MX" w:eastAsia="es-MX"/>
            <w14:ligatures w14:val="none"/>
          </w:rPr>
          <w:t>Temas de Hoy</w:t>
        </w:r>
      </w:hyperlink>
    </w:p>
    <w:p w14:paraId="1F0BFCFC" w14:textId="6EB07F21"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bdr w:val="none" w:sz="0" w:space="0" w:color="auto" w:frame="1"/>
          <w:lang w:val="es-MX" w:eastAsia="es-MX"/>
          <w14:ligatures w14:val="none"/>
        </w:rPr>
        <w:t>Temática: </w:t>
      </w:r>
      <w:hyperlink r:id="rId5" w:history="1">
        <w:r w:rsidRPr="0074407E">
          <w:rPr>
            <w:rFonts w:ascii="Arial" w:eastAsia="Times New Roman" w:hAnsi="Arial" w:cs="Arial"/>
            <w:color w:val="000000"/>
            <w:kern w:val="0"/>
            <w:sz w:val="24"/>
            <w:szCs w:val="24"/>
            <w:lang w:val="es-MX" w:eastAsia="es-MX"/>
            <w14:ligatures w14:val="none"/>
          </w:rPr>
          <w:t>Ciencias humanas y sociales</w:t>
        </w:r>
      </w:hyperlink>
      <w:r w:rsidRPr="0074407E">
        <w:rPr>
          <w:rFonts w:ascii="Arial" w:eastAsia="Times New Roman" w:hAnsi="Arial" w:cs="Arial"/>
          <w:color w:val="000000"/>
          <w:kern w:val="0"/>
          <w:sz w:val="24"/>
          <w:szCs w:val="24"/>
          <w:lang w:val="es-MX" w:eastAsia="es-MX"/>
          <w14:ligatures w14:val="none"/>
        </w:rPr>
        <w:t> | </w:t>
      </w:r>
      <w:hyperlink r:id="rId6" w:history="1">
        <w:r w:rsidRPr="0074407E">
          <w:rPr>
            <w:rFonts w:ascii="Arial" w:eastAsia="Times New Roman" w:hAnsi="Arial" w:cs="Arial"/>
            <w:color w:val="000000"/>
            <w:kern w:val="0"/>
            <w:sz w:val="24"/>
            <w:szCs w:val="24"/>
            <w:lang w:val="es-MX" w:eastAsia="es-MX"/>
            <w14:ligatures w14:val="none"/>
          </w:rPr>
          <w:t>Periodismo y comunicación</w:t>
        </w:r>
      </w:hyperlink>
      <w:r w:rsidRPr="0074407E">
        <w:rPr>
          <w:rFonts w:ascii="Arial" w:eastAsia="Times New Roman" w:hAnsi="Arial" w:cs="Arial"/>
          <w:color w:val="000000"/>
          <w:kern w:val="0"/>
          <w:sz w:val="24"/>
          <w:szCs w:val="24"/>
          <w:lang w:val="es-MX" w:eastAsia="es-MX"/>
          <w14:ligatures w14:val="none"/>
        </w:rPr>
        <w:t xml:space="preserve">  </w:t>
      </w:r>
    </w:p>
    <w:p w14:paraId="29F51BFA" w14:textId="2DB996E3"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Número de páginas: 80</w:t>
      </w:r>
    </w:p>
    <w:p w14:paraId="088B568D" w14:textId="5EA85102"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Fecha de publicación: 2020</w:t>
      </w:r>
    </w:p>
    <w:p w14:paraId="62FFFDFC" w14:textId="7669409F" w:rsidR="0074407E" w:rsidRPr="0074407E" w:rsidRDefault="0074407E" w:rsidP="0074407E">
      <w:pPr>
        <w:rPr>
          <w:rFonts w:ascii="Arial" w:eastAsia="Times New Roman" w:hAnsi="Arial" w:cs="Arial"/>
          <w:kern w:val="0"/>
          <w:sz w:val="28"/>
          <w:szCs w:val="28"/>
          <w:lang w:val="es-MX" w:eastAsia="es-MX"/>
          <w14:ligatures w14:val="none"/>
        </w:rPr>
      </w:pPr>
      <w:r w:rsidRPr="0074407E">
        <w:rPr>
          <w:rFonts w:ascii="Arial" w:eastAsia="Times New Roman" w:hAnsi="Arial" w:cs="Arial"/>
          <w:color w:val="000000"/>
          <w:kern w:val="0"/>
          <w:sz w:val="24"/>
          <w:szCs w:val="24"/>
          <w:lang w:val="es-MX" w:eastAsia="es-MX"/>
          <w14:ligatures w14:val="none"/>
        </w:rPr>
        <w:t>Autor: Rodríguez Castañeda Rafael</w:t>
      </w:r>
    </w:p>
    <w:p w14:paraId="449096DC" w14:textId="7BA1B4FD" w:rsidR="0074407E" w:rsidRPr="0074407E" w:rsidRDefault="0074407E" w:rsidP="0074407E">
      <w:pPr>
        <w:spacing w:after="0" w:line="240" w:lineRule="auto"/>
        <w:textAlignment w:val="baseline"/>
        <w:rPr>
          <w:rFonts w:ascii="Raleway" w:eastAsia="Times New Roman" w:hAnsi="Raleway" w:cs="Times New Roman"/>
          <w:color w:val="000000"/>
          <w:kern w:val="0"/>
          <w:sz w:val="23"/>
          <w:szCs w:val="23"/>
          <w:lang w:val="es-MX" w:eastAsia="es-MX"/>
          <w14:ligatures w14:val="none"/>
        </w:rPr>
      </w:pPr>
    </w:p>
    <w:p w14:paraId="6DE9C768" w14:textId="77777777" w:rsidR="0074407E" w:rsidRPr="0074407E" w:rsidRDefault="0074407E" w:rsidP="0074407E">
      <w:pPr>
        <w:rPr>
          <w:rFonts w:ascii="Arial" w:hAnsi="Arial" w:cs="Arial"/>
          <w:b/>
          <w:bCs/>
          <w:sz w:val="24"/>
          <w:szCs w:val="24"/>
          <w:lang w:val="es-MX"/>
        </w:rPr>
      </w:pPr>
    </w:p>
    <w:sectPr w:rsidR="0074407E" w:rsidRPr="007440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7E"/>
    <w:rsid w:val="00070D93"/>
    <w:rsid w:val="002A557D"/>
    <w:rsid w:val="003502D1"/>
    <w:rsid w:val="00412A71"/>
    <w:rsid w:val="00744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E75"/>
  <w15:chartTrackingRefBased/>
  <w15:docId w15:val="{E7ECDA1A-A8AC-45DC-AEE1-D7094BE4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4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65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309">
          <w:marLeft w:val="0"/>
          <w:marRight w:val="0"/>
          <w:marTop w:val="0"/>
          <w:marBottom w:val="0"/>
          <w:divBdr>
            <w:top w:val="none" w:sz="0" w:space="0" w:color="auto"/>
            <w:left w:val="none" w:sz="0" w:space="0" w:color="auto"/>
            <w:bottom w:val="none" w:sz="0" w:space="0" w:color="auto"/>
            <w:right w:val="none" w:sz="0" w:space="0" w:color="auto"/>
          </w:divBdr>
        </w:div>
        <w:div w:id="1955865769">
          <w:marLeft w:val="0"/>
          <w:marRight w:val="0"/>
          <w:marTop w:val="0"/>
          <w:marBottom w:val="0"/>
          <w:divBdr>
            <w:top w:val="none" w:sz="0" w:space="0" w:color="auto"/>
            <w:left w:val="none" w:sz="0" w:space="0" w:color="auto"/>
            <w:bottom w:val="none" w:sz="0" w:space="0" w:color="auto"/>
            <w:right w:val="none" w:sz="0" w:space="0" w:color="auto"/>
          </w:divBdr>
          <w:divsChild>
            <w:div w:id="1181817654">
              <w:marLeft w:val="0"/>
              <w:marRight w:val="0"/>
              <w:marTop w:val="0"/>
              <w:marBottom w:val="0"/>
              <w:divBdr>
                <w:top w:val="none" w:sz="0" w:space="0" w:color="auto"/>
                <w:left w:val="none" w:sz="0" w:space="0" w:color="auto"/>
                <w:bottom w:val="none" w:sz="0" w:space="0" w:color="auto"/>
                <w:right w:val="none" w:sz="0" w:space="0" w:color="auto"/>
              </w:divBdr>
            </w:div>
          </w:divsChild>
        </w:div>
        <w:div w:id="63963884">
          <w:marLeft w:val="0"/>
          <w:marRight w:val="0"/>
          <w:marTop w:val="0"/>
          <w:marBottom w:val="0"/>
          <w:divBdr>
            <w:top w:val="none" w:sz="0" w:space="0" w:color="auto"/>
            <w:left w:val="none" w:sz="0" w:space="0" w:color="auto"/>
            <w:bottom w:val="none" w:sz="0" w:space="0" w:color="auto"/>
            <w:right w:val="none" w:sz="0" w:space="0" w:color="auto"/>
          </w:divBdr>
        </w:div>
        <w:div w:id="585576098">
          <w:marLeft w:val="0"/>
          <w:marRight w:val="0"/>
          <w:marTop w:val="0"/>
          <w:marBottom w:val="0"/>
          <w:divBdr>
            <w:top w:val="none" w:sz="0" w:space="0" w:color="auto"/>
            <w:left w:val="none" w:sz="0" w:space="0" w:color="auto"/>
            <w:bottom w:val="none" w:sz="0" w:space="0" w:color="auto"/>
            <w:right w:val="none" w:sz="0" w:space="0" w:color="auto"/>
          </w:divBdr>
        </w:div>
      </w:divsChild>
    </w:div>
    <w:div w:id="805196625">
      <w:bodyDiv w:val="1"/>
      <w:marLeft w:val="0"/>
      <w:marRight w:val="0"/>
      <w:marTop w:val="0"/>
      <w:marBottom w:val="0"/>
      <w:divBdr>
        <w:top w:val="none" w:sz="0" w:space="0" w:color="auto"/>
        <w:left w:val="none" w:sz="0" w:space="0" w:color="auto"/>
        <w:bottom w:val="none" w:sz="0" w:space="0" w:color="auto"/>
        <w:right w:val="none" w:sz="0" w:space="0" w:color="auto"/>
      </w:divBdr>
    </w:div>
    <w:div w:id="19385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etadelibros.com.mx/libros/periodismo-y-comunicacion/00007/00067" TargetMode="External"/><Relationship Id="rId5" Type="http://schemas.openxmlformats.org/officeDocument/2006/relationships/hyperlink" Target="https://www.planetadelibros.com.mx/libros/ciencias-humanas-y-sociales/00007" TargetMode="External"/><Relationship Id="rId4" Type="http://schemas.openxmlformats.org/officeDocument/2006/relationships/hyperlink" Target="https://www.planetadelibros.com.mx/editorial/temas-de-hoy/1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4</cp:revision>
  <cp:lastPrinted>2023-10-31T04:42:00Z</cp:lastPrinted>
  <dcterms:created xsi:type="dcterms:W3CDTF">2023-10-31T04:32:00Z</dcterms:created>
  <dcterms:modified xsi:type="dcterms:W3CDTF">2023-11-15T04:30:00Z</dcterms:modified>
</cp:coreProperties>
</file>