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877B" w14:textId="61522EE9" w:rsidR="00A16E71" w:rsidRPr="00A16E71" w:rsidRDefault="00A16E71">
      <w:pPr>
        <w:rPr>
          <w:rFonts w:ascii="Arial Rounded MT Bold" w:hAnsi="Arial Rounded MT Bold"/>
          <w:sz w:val="32"/>
          <w:szCs w:val="32"/>
        </w:rPr>
      </w:pPr>
      <w:r w:rsidRPr="00A16E71">
        <w:rPr>
          <w:rFonts w:ascii="Arial Rounded MT Bold" w:hAnsi="Arial Rounded MT Bold"/>
          <w:sz w:val="32"/>
          <w:szCs w:val="32"/>
        </w:rPr>
        <w:t>T</w:t>
      </w:r>
      <w:r w:rsidRPr="00A16E71">
        <w:rPr>
          <w:rFonts w:ascii="Arial Rounded MT Bold" w:hAnsi="Arial Rounded MT Bold"/>
          <w:sz w:val="32"/>
          <w:szCs w:val="32"/>
        </w:rPr>
        <w:t>us derechos de violencia terminan donde empiezan los míos de paz</w:t>
      </w:r>
    </w:p>
    <w:p w14:paraId="71481F01" w14:textId="76DA551B" w:rsidR="00A16E71" w:rsidRPr="00A16E71" w:rsidRDefault="00A16E71">
      <w:pPr>
        <w:rPr>
          <w:rFonts w:ascii="Arial Rounded MT Bold" w:hAnsi="Arial Rounded MT Bold"/>
          <w:sz w:val="32"/>
          <w:szCs w:val="32"/>
        </w:rPr>
      </w:pPr>
    </w:p>
    <w:p w14:paraId="64252D4B" w14:textId="77777777" w:rsidR="00A16E71" w:rsidRPr="00A16E71" w:rsidRDefault="00A16E71" w:rsidP="00A16E71">
      <w:pPr>
        <w:rPr>
          <w:rFonts w:ascii="Arial" w:hAnsi="Arial" w:cs="Arial"/>
          <w:sz w:val="24"/>
          <w:szCs w:val="24"/>
        </w:rPr>
      </w:pPr>
      <w:r w:rsidRPr="00A16E71">
        <w:rPr>
          <w:rFonts w:ascii="Arial" w:hAnsi="Arial" w:cs="Arial"/>
          <w:sz w:val="24"/>
          <w:szCs w:val="24"/>
        </w:rPr>
        <w:t>Había una vez una casa de dos pisos en el tranquilo barrio de Ciudad Esperanza. Desde fuera, parecía la imagen de la perfección, con su jardín bien cuidado y las flores que rodeaban la entrada. Sin embargo, detrás de esas paredes, se escondía un oscuro secreto.</w:t>
      </w:r>
    </w:p>
    <w:p w14:paraId="01477688" w14:textId="77777777" w:rsidR="00A16E71" w:rsidRPr="00A16E71" w:rsidRDefault="00A16E71" w:rsidP="00A16E71">
      <w:pPr>
        <w:rPr>
          <w:rFonts w:ascii="Arial" w:hAnsi="Arial" w:cs="Arial"/>
          <w:sz w:val="24"/>
          <w:szCs w:val="24"/>
        </w:rPr>
      </w:pPr>
    </w:p>
    <w:p w14:paraId="2D9B028B" w14:textId="77777777" w:rsidR="00A16E71" w:rsidRPr="00A16E71" w:rsidRDefault="00A16E71" w:rsidP="00A16E71">
      <w:pPr>
        <w:rPr>
          <w:rFonts w:ascii="Arial" w:hAnsi="Arial" w:cs="Arial"/>
          <w:sz w:val="24"/>
          <w:szCs w:val="24"/>
        </w:rPr>
      </w:pPr>
      <w:r w:rsidRPr="00A16E71">
        <w:rPr>
          <w:rFonts w:ascii="Arial" w:hAnsi="Arial" w:cs="Arial"/>
          <w:sz w:val="24"/>
          <w:szCs w:val="24"/>
        </w:rPr>
        <w:t>La familia Ramírez vivía en esa casa. El padre, Alejandro, era un hombre de apariencia fuerte y serio. La madre, Marta, era una mujer apacible y atenta. Tenían dos hijos adolescentes, Sofía y Diego. A simple vista, parecían una familia normal, pero bajo la superficie, la violencia interfamiliar estaba presente.</w:t>
      </w:r>
    </w:p>
    <w:p w14:paraId="2EBD5EBF" w14:textId="77777777" w:rsidR="00A16E71" w:rsidRPr="00A16E71" w:rsidRDefault="00A16E71" w:rsidP="00A16E71">
      <w:pPr>
        <w:rPr>
          <w:rFonts w:ascii="Arial" w:hAnsi="Arial" w:cs="Arial"/>
          <w:sz w:val="24"/>
          <w:szCs w:val="24"/>
        </w:rPr>
      </w:pPr>
    </w:p>
    <w:p w14:paraId="31E898F8" w14:textId="77777777" w:rsidR="00A16E71" w:rsidRPr="00A16E71" w:rsidRDefault="00A16E71" w:rsidP="00A16E71">
      <w:pPr>
        <w:rPr>
          <w:rFonts w:ascii="Arial" w:hAnsi="Arial" w:cs="Arial"/>
          <w:sz w:val="24"/>
          <w:szCs w:val="24"/>
        </w:rPr>
      </w:pPr>
      <w:r w:rsidRPr="00A16E71">
        <w:rPr>
          <w:rFonts w:ascii="Arial" w:hAnsi="Arial" w:cs="Arial"/>
          <w:sz w:val="24"/>
          <w:szCs w:val="24"/>
        </w:rPr>
        <w:t>La violencia comenzó con pequeños gestos de control por parte de Alejandro. Comentaba constantemente la ropa que Marta vestía, su manera de hablar y a quién veía. Al principio, ella no le dio mucha importancia, pensando que era su manera de mostrar interés. Sin embargo, con el tiempo, los comentarios se volvieron más crueles y humillantes.</w:t>
      </w:r>
    </w:p>
    <w:p w14:paraId="4341408A" w14:textId="77777777" w:rsidR="00A16E71" w:rsidRPr="00A16E71" w:rsidRDefault="00A16E71" w:rsidP="00A16E71">
      <w:pPr>
        <w:rPr>
          <w:rFonts w:ascii="Arial" w:hAnsi="Arial" w:cs="Arial"/>
          <w:sz w:val="24"/>
          <w:szCs w:val="24"/>
        </w:rPr>
      </w:pPr>
    </w:p>
    <w:p w14:paraId="3955D98B" w14:textId="77777777" w:rsidR="00A16E71" w:rsidRPr="00A16E71" w:rsidRDefault="00A16E71" w:rsidP="00A16E71">
      <w:pPr>
        <w:rPr>
          <w:rFonts w:ascii="Arial" w:hAnsi="Arial" w:cs="Arial"/>
          <w:sz w:val="24"/>
          <w:szCs w:val="24"/>
        </w:rPr>
      </w:pPr>
      <w:r w:rsidRPr="00A16E71">
        <w:rPr>
          <w:rFonts w:ascii="Arial" w:hAnsi="Arial" w:cs="Arial"/>
          <w:sz w:val="24"/>
          <w:szCs w:val="24"/>
        </w:rPr>
        <w:t>Sofía y Diego observaban en silencio mientras su padre acosaba a su madre. Se sentían atrapados en un mundo en el que no sabían cómo intervenir. La atmósfera en la casa se volvía cada vez más tensa, y el miedo se apoderaba de todos.</w:t>
      </w:r>
    </w:p>
    <w:p w14:paraId="2D877EC4" w14:textId="77777777" w:rsidR="00A16E71" w:rsidRPr="00A16E71" w:rsidRDefault="00A16E71" w:rsidP="00A16E71">
      <w:pPr>
        <w:rPr>
          <w:rFonts w:ascii="Arial" w:hAnsi="Arial" w:cs="Arial"/>
          <w:sz w:val="24"/>
          <w:szCs w:val="24"/>
        </w:rPr>
      </w:pPr>
    </w:p>
    <w:p w14:paraId="4216F3CE" w14:textId="77777777" w:rsidR="00A16E71" w:rsidRPr="00A16E71" w:rsidRDefault="00A16E71" w:rsidP="00A16E71">
      <w:pPr>
        <w:rPr>
          <w:rFonts w:ascii="Arial" w:hAnsi="Arial" w:cs="Arial"/>
          <w:sz w:val="24"/>
          <w:szCs w:val="24"/>
        </w:rPr>
      </w:pPr>
      <w:r w:rsidRPr="00A16E71">
        <w:rPr>
          <w:rFonts w:ascii="Arial" w:hAnsi="Arial" w:cs="Arial"/>
          <w:sz w:val="24"/>
          <w:szCs w:val="24"/>
        </w:rPr>
        <w:t>Un día, tras una discusión trivial sobre la cena, la situación escaló. Alejandro levantó la voz, arrojando platos y sillas por toda la cocina. Los niños se escondieron en sus habitaciones, mientras Marta quedaba atrapada en medio del caos. Alejandro finalmente la golpeó, dejándola con el rostro ensangrentado.</w:t>
      </w:r>
    </w:p>
    <w:p w14:paraId="0593EE12" w14:textId="77777777" w:rsidR="00A16E71" w:rsidRPr="00A16E71" w:rsidRDefault="00A16E71" w:rsidP="00A16E71">
      <w:pPr>
        <w:rPr>
          <w:rFonts w:ascii="Arial" w:hAnsi="Arial" w:cs="Arial"/>
          <w:sz w:val="24"/>
          <w:szCs w:val="24"/>
        </w:rPr>
      </w:pPr>
    </w:p>
    <w:p w14:paraId="1720DFEA" w14:textId="77777777" w:rsidR="00A16E71" w:rsidRPr="00A16E71" w:rsidRDefault="00A16E71" w:rsidP="00A16E71">
      <w:pPr>
        <w:rPr>
          <w:rFonts w:ascii="Arial" w:hAnsi="Arial" w:cs="Arial"/>
          <w:sz w:val="24"/>
          <w:szCs w:val="24"/>
        </w:rPr>
      </w:pPr>
      <w:r w:rsidRPr="00A16E71">
        <w:rPr>
          <w:rFonts w:ascii="Arial" w:hAnsi="Arial" w:cs="Arial"/>
          <w:sz w:val="24"/>
          <w:szCs w:val="24"/>
        </w:rPr>
        <w:t>Esa noche, Marta se quedó despierta en la cama, contemplando su vida. Sabía que no podía continuar así. No solo por ella, sino por sus hijos. Había llegado el momento de romper las cadenas de la violencia interfamiliar.</w:t>
      </w:r>
    </w:p>
    <w:p w14:paraId="633AD066" w14:textId="77777777" w:rsidR="00A16E71" w:rsidRPr="00A16E71" w:rsidRDefault="00A16E71" w:rsidP="00A16E71">
      <w:pPr>
        <w:rPr>
          <w:rFonts w:ascii="Arial" w:hAnsi="Arial" w:cs="Arial"/>
          <w:sz w:val="24"/>
          <w:szCs w:val="24"/>
        </w:rPr>
      </w:pPr>
    </w:p>
    <w:p w14:paraId="6259C254" w14:textId="77777777" w:rsidR="00A16E71" w:rsidRPr="00A16E71" w:rsidRDefault="00A16E71" w:rsidP="00A16E71">
      <w:pPr>
        <w:rPr>
          <w:rFonts w:ascii="Arial" w:hAnsi="Arial" w:cs="Arial"/>
          <w:sz w:val="24"/>
          <w:szCs w:val="24"/>
        </w:rPr>
      </w:pPr>
      <w:r w:rsidRPr="00A16E71">
        <w:rPr>
          <w:rFonts w:ascii="Arial" w:hAnsi="Arial" w:cs="Arial"/>
          <w:sz w:val="24"/>
          <w:szCs w:val="24"/>
        </w:rPr>
        <w:t xml:space="preserve">A la mañana siguiente, Marta tomó una decisión audaz. Llamó a una amiga de confianza, Clara, quien trabajaba en un refugio para mujeres maltratadas. Clara </w:t>
      </w:r>
      <w:r w:rsidRPr="00A16E71">
        <w:rPr>
          <w:rFonts w:ascii="Arial" w:hAnsi="Arial" w:cs="Arial"/>
          <w:sz w:val="24"/>
          <w:szCs w:val="24"/>
        </w:rPr>
        <w:lastRenderedPageBreak/>
        <w:t>escuchó atentamente la historia de Marta y le prometió ayuda. Juntas, planearon cómo podría escapar de la casa con sus hijos.</w:t>
      </w:r>
    </w:p>
    <w:p w14:paraId="2880F239" w14:textId="77777777" w:rsidR="00A16E71" w:rsidRPr="00A16E71" w:rsidRDefault="00A16E71" w:rsidP="00A16E71">
      <w:pPr>
        <w:rPr>
          <w:rFonts w:ascii="Arial" w:hAnsi="Arial" w:cs="Arial"/>
          <w:sz w:val="24"/>
          <w:szCs w:val="24"/>
        </w:rPr>
      </w:pPr>
    </w:p>
    <w:p w14:paraId="75D94926" w14:textId="77777777" w:rsidR="00A16E71" w:rsidRPr="00A16E71" w:rsidRDefault="00A16E71" w:rsidP="00A16E71">
      <w:pPr>
        <w:rPr>
          <w:rFonts w:ascii="Arial" w:hAnsi="Arial" w:cs="Arial"/>
          <w:sz w:val="24"/>
          <w:szCs w:val="24"/>
        </w:rPr>
      </w:pPr>
      <w:r w:rsidRPr="00A16E71">
        <w:rPr>
          <w:rFonts w:ascii="Arial" w:hAnsi="Arial" w:cs="Arial"/>
          <w:sz w:val="24"/>
          <w:szCs w:val="24"/>
        </w:rPr>
        <w:t>Una semana después, mientras Alejandro estaba en el trabajo, Marta reunió a Sofía y Diego y les explicó su plan. Llenaron una pequeña maleta con algunas pertenencias y escaparon de la casa. Marta sabía que no podía contar con la protección de la policía, así que se dirigieron al refugio de Clara.</w:t>
      </w:r>
    </w:p>
    <w:p w14:paraId="2BD82BD8" w14:textId="77777777" w:rsidR="00A16E71" w:rsidRPr="00A16E71" w:rsidRDefault="00A16E71" w:rsidP="00A16E71">
      <w:pPr>
        <w:rPr>
          <w:rFonts w:ascii="Arial" w:hAnsi="Arial" w:cs="Arial"/>
          <w:sz w:val="24"/>
          <w:szCs w:val="24"/>
        </w:rPr>
      </w:pPr>
    </w:p>
    <w:p w14:paraId="1F16CCD2" w14:textId="77777777" w:rsidR="00A16E71" w:rsidRPr="00A16E71" w:rsidRDefault="00A16E71" w:rsidP="00A16E71">
      <w:pPr>
        <w:rPr>
          <w:rFonts w:ascii="Arial" w:hAnsi="Arial" w:cs="Arial"/>
          <w:sz w:val="24"/>
          <w:szCs w:val="24"/>
        </w:rPr>
      </w:pPr>
      <w:r w:rsidRPr="00A16E71">
        <w:rPr>
          <w:rFonts w:ascii="Arial" w:hAnsi="Arial" w:cs="Arial"/>
          <w:sz w:val="24"/>
          <w:szCs w:val="24"/>
        </w:rPr>
        <w:t>El refugio era un lugar seguro y acogedor donde Marta y sus hijos podían comenzar una nueva vida. Allí, recibieron apoyo emocional, asesoramiento legal y recursos para ayudarles a recuperarse de las heridas emocionales y físicas. Marta también comenzó a asistir a terapia para reconstruir su autoestima y confianza en sí misma.</w:t>
      </w:r>
    </w:p>
    <w:p w14:paraId="48BC557A" w14:textId="77777777" w:rsidR="00A16E71" w:rsidRPr="00A16E71" w:rsidRDefault="00A16E71" w:rsidP="00A16E71">
      <w:pPr>
        <w:rPr>
          <w:rFonts w:ascii="Arial" w:hAnsi="Arial" w:cs="Arial"/>
          <w:sz w:val="24"/>
          <w:szCs w:val="24"/>
        </w:rPr>
      </w:pPr>
    </w:p>
    <w:p w14:paraId="7C280434" w14:textId="77777777" w:rsidR="00A16E71" w:rsidRPr="00A16E71" w:rsidRDefault="00A16E71" w:rsidP="00A16E71">
      <w:pPr>
        <w:rPr>
          <w:rFonts w:ascii="Arial" w:hAnsi="Arial" w:cs="Arial"/>
          <w:sz w:val="24"/>
          <w:szCs w:val="24"/>
        </w:rPr>
      </w:pPr>
      <w:r w:rsidRPr="00A16E71">
        <w:rPr>
          <w:rFonts w:ascii="Arial" w:hAnsi="Arial" w:cs="Arial"/>
          <w:sz w:val="24"/>
          <w:szCs w:val="24"/>
        </w:rPr>
        <w:t>Mientras tanto, Alejandro regresó a una casa vacía. Inicialmente, se enfureció y buscó a su familia, pero se encontró con un muro de silencio. Ni Marta ni los niños respondían a sus llamadas ni mensajes. Poco a poco, la realidad de su situación comenzó a hundirse en su mente. Se enfrentaba a una elección: buscar ayuda para cambiar su comportamiento o enfrentar las consecuencias legales de sus acciones.</w:t>
      </w:r>
    </w:p>
    <w:p w14:paraId="26364BC2" w14:textId="77777777" w:rsidR="00A16E71" w:rsidRPr="00A16E71" w:rsidRDefault="00A16E71" w:rsidP="00A16E71">
      <w:pPr>
        <w:rPr>
          <w:rFonts w:ascii="Arial" w:hAnsi="Arial" w:cs="Arial"/>
          <w:sz w:val="24"/>
          <w:szCs w:val="24"/>
        </w:rPr>
      </w:pPr>
    </w:p>
    <w:p w14:paraId="0C05178A" w14:textId="77777777" w:rsidR="00A16E71" w:rsidRPr="00A16E71" w:rsidRDefault="00A16E71" w:rsidP="00A16E71">
      <w:pPr>
        <w:rPr>
          <w:rFonts w:ascii="Arial" w:hAnsi="Arial" w:cs="Arial"/>
          <w:sz w:val="24"/>
          <w:szCs w:val="24"/>
        </w:rPr>
      </w:pPr>
      <w:r w:rsidRPr="00A16E71">
        <w:rPr>
          <w:rFonts w:ascii="Arial" w:hAnsi="Arial" w:cs="Arial"/>
          <w:sz w:val="24"/>
          <w:szCs w:val="24"/>
        </w:rPr>
        <w:t>Los meses pasaron, y la familia Ramírez comenzó a sanar. Marta y sus hijos recuperaron su alegría y autoestima. Sofía y Diego también asistieron a terapia para procesar sus experiencias y aprender a lidiar con las secuelas emocionales.</w:t>
      </w:r>
    </w:p>
    <w:p w14:paraId="3A64B63E" w14:textId="77777777" w:rsidR="00A16E71" w:rsidRPr="00A16E71" w:rsidRDefault="00A16E71" w:rsidP="00A16E71">
      <w:pPr>
        <w:rPr>
          <w:rFonts w:ascii="Arial" w:hAnsi="Arial" w:cs="Arial"/>
          <w:sz w:val="24"/>
          <w:szCs w:val="24"/>
        </w:rPr>
      </w:pPr>
    </w:p>
    <w:p w14:paraId="44B02956" w14:textId="77777777" w:rsidR="00A16E71" w:rsidRPr="00A16E71" w:rsidRDefault="00A16E71" w:rsidP="00A16E71">
      <w:pPr>
        <w:rPr>
          <w:rFonts w:ascii="Arial" w:hAnsi="Arial" w:cs="Arial"/>
          <w:sz w:val="24"/>
          <w:szCs w:val="24"/>
        </w:rPr>
      </w:pPr>
      <w:r w:rsidRPr="00A16E71">
        <w:rPr>
          <w:rFonts w:ascii="Arial" w:hAnsi="Arial" w:cs="Arial"/>
          <w:sz w:val="24"/>
          <w:szCs w:val="24"/>
        </w:rPr>
        <w:t>Mientras tanto, Alejandro se sometió a terapia de control de la ira y asistió a grupos de apoyo para hombres que habían ejercido violencia doméstica. A medida que reflexionaba sobre sus acciones y sus consecuencias, comenzó a comprender el daño que había causado a su familia.</w:t>
      </w:r>
    </w:p>
    <w:p w14:paraId="352EA6A7" w14:textId="77777777" w:rsidR="00A16E71" w:rsidRPr="00A16E71" w:rsidRDefault="00A16E71" w:rsidP="00A16E71">
      <w:pPr>
        <w:rPr>
          <w:rFonts w:ascii="Arial" w:hAnsi="Arial" w:cs="Arial"/>
          <w:sz w:val="24"/>
          <w:szCs w:val="24"/>
        </w:rPr>
      </w:pPr>
    </w:p>
    <w:p w14:paraId="59BC2969" w14:textId="77777777" w:rsidR="00A16E71" w:rsidRPr="00A16E71" w:rsidRDefault="00A16E71" w:rsidP="00A16E71">
      <w:pPr>
        <w:rPr>
          <w:rFonts w:ascii="Arial" w:hAnsi="Arial" w:cs="Arial"/>
          <w:sz w:val="24"/>
          <w:szCs w:val="24"/>
        </w:rPr>
      </w:pPr>
      <w:r w:rsidRPr="00A16E71">
        <w:rPr>
          <w:rFonts w:ascii="Arial" w:hAnsi="Arial" w:cs="Arial"/>
          <w:sz w:val="24"/>
          <w:szCs w:val="24"/>
        </w:rPr>
        <w:t>Después de un largo proceso de cambio y rehabilitación, Alejandro buscó la manera de enmendar su comportamiento. Se disculpó sinceramente con su familia y admitió sus errores. Aunque Marta no estaba lista para volver a estar con él, permitió que tuviera acceso supervisado a sus hijos.</w:t>
      </w:r>
    </w:p>
    <w:p w14:paraId="228D8BB2" w14:textId="77777777" w:rsidR="00A16E71" w:rsidRPr="00A16E71" w:rsidRDefault="00A16E71" w:rsidP="00A16E71">
      <w:pPr>
        <w:rPr>
          <w:rFonts w:ascii="Arial" w:hAnsi="Arial" w:cs="Arial"/>
          <w:sz w:val="24"/>
          <w:szCs w:val="24"/>
        </w:rPr>
      </w:pPr>
    </w:p>
    <w:p w14:paraId="2B34EA61" w14:textId="77777777" w:rsidR="00A16E71" w:rsidRPr="00A16E71" w:rsidRDefault="00A16E71" w:rsidP="00A16E71">
      <w:pPr>
        <w:rPr>
          <w:rFonts w:ascii="Arial" w:hAnsi="Arial" w:cs="Arial"/>
          <w:sz w:val="24"/>
          <w:szCs w:val="24"/>
        </w:rPr>
      </w:pPr>
      <w:r w:rsidRPr="00A16E71">
        <w:rPr>
          <w:rFonts w:ascii="Arial" w:hAnsi="Arial" w:cs="Arial"/>
          <w:sz w:val="24"/>
          <w:szCs w:val="24"/>
        </w:rPr>
        <w:lastRenderedPageBreak/>
        <w:t>A medida que el tiempo pasaba, Alejandro demostró su compromiso con el cambio. Participó activamente en el proceso de terapia y se esforzó por reconstruir la confianza de su familia. Finalmente, Marta decidió darle una segunda oportunidad bajo la condición de que continuara su tratamiento y asistiera a terapia de pareja.</w:t>
      </w:r>
    </w:p>
    <w:p w14:paraId="2810665A" w14:textId="77777777" w:rsidR="00A16E71" w:rsidRPr="00A16E71" w:rsidRDefault="00A16E71" w:rsidP="00A16E71">
      <w:pPr>
        <w:rPr>
          <w:rFonts w:ascii="Arial" w:hAnsi="Arial" w:cs="Arial"/>
          <w:sz w:val="24"/>
          <w:szCs w:val="24"/>
        </w:rPr>
      </w:pPr>
    </w:p>
    <w:p w14:paraId="18335FBE" w14:textId="77777777" w:rsidR="00A16E71" w:rsidRPr="00A16E71" w:rsidRDefault="00A16E71" w:rsidP="00A16E71">
      <w:pPr>
        <w:rPr>
          <w:rFonts w:ascii="Arial" w:hAnsi="Arial" w:cs="Arial"/>
          <w:sz w:val="24"/>
          <w:szCs w:val="24"/>
        </w:rPr>
      </w:pPr>
      <w:r w:rsidRPr="00A16E71">
        <w:rPr>
          <w:rFonts w:ascii="Arial" w:hAnsi="Arial" w:cs="Arial"/>
          <w:sz w:val="24"/>
          <w:szCs w:val="24"/>
        </w:rPr>
        <w:t>La violencia interfamiliar es un problema complejo que afecta a muchas familias en todo el mundo. La historia de la familia Ramírez destaca la importancia de buscar ayuda y apoyo para poner fin a la violencia y sanar las heridas emocionales. También muestra que, en algunos casos, las personas pueden cambiar si están dispuestas a reconocer sus errores y comprometerse con un proceso de rehabilitación.</w:t>
      </w:r>
    </w:p>
    <w:p w14:paraId="05ECB5B9" w14:textId="77777777" w:rsidR="00A16E71" w:rsidRPr="00A16E71" w:rsidRDefault="00A16E71" w:rsidP="00A16E71">
      <w:pPr>
        <w:rPr>
          <w:rFonts w:ascii="Arial" w:hAnsi="Arial" w:cs="Arial"/>
          <w:sz w:val="24"/>
          <w:szCs w:val="24"/>
        </w:rPr>
      </w:pPr>
    </w:p>
    <w:p w14:paraId="30FFF4CE" w14:textId="6B902D4C" w:rsidR="00A16E71" w:rsidRPr="00A16E71" w:rsidRDefault="00A16E71" w:rsidP="00A16E71">
      <w:pPr>
        <w:rPr>
          <w:rFonts w:ascii="Arial" w:hAnsi="Arial" w:cs="Arial"/>
          <w:sz w:val="24"/>
          <w:szCs w:val="24"/>
        </w:rPr>
      </w:pPr>
      <w:r w:rsidRPr="00A16E71">
        <w:rPr>
          <w:rFonts w:ascii="Arial" w:hAnsi="Arial" w:cs="Arial"/>
          <w:sz w:val="24"/>
          <w:szCs w:val="24"/>
        </w:rPr>
        <w:t>La historia de la familia Ramírez es un recordatorio de que la violencia interfamiliar no tiene por qué ser el final de la historia. Con valentía, apoyo y la voluntad de cambiar, es posible romper las cadenas de la violencia y construir un futuro mejor para todas las personas involucradas.</w:t>
      </w:r>
    </w:p>
    <w:sectPr w:rsidR="00A16E71" w:rsidRPr="00A16E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71"/>
    <w:rsid w:val="00A16E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626B"/>
  <w15:chartTrackingRefBased/>
  <w15:docId w15:val="{5B84D1F9-0741-4640-8273-9534756B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4140</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inzunza lopez</dc:creator>
  <cp:keywords/>
  <dc:description/>
  <cp:lastModifiedBy>javier inzunza lopez</cp:lastModifiedBy>
  <cp:revision>1</cp:revision>
  <dcterms:created xsi:type="dcterms:W3CDTF">2023-10-10T04:57:00Z</dcterms:created>
  <dcterms:modified xsi:type="dcterms:W3CDTF">2023-10-10T05:00:00Z</dcterms:modified>
</cp:coreProperties>
</file>