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D73B" w14:textId="5439E29F" w:rsidR="00564677" w:rsidRDefault="00EC3D2D">
      <w:pPr>
        <w:rPr>
          <w:rFonts w:ascii="Arial" w:hAnsi="Arial" w:cs="Arial"/>
          <w:b/>
          <w:bCs/>
          <w:sz w:val="24"/>
          <w:szCs w:val="24"/>
        </w:rPr>
      </w:pPr>
      <w:r w:rsidRPr="00EC3D2D">
        <w:rPr>
          <w:rFonts w:ascii="Arial" w:hAnsi="Arial" w:cs="Arial"/>
          <w:b/>
          <w:bCs/>
          <w:sz w:val="24"/>
          <w:szCs w:val="24"/>
        </w:rPr>
        <w:t>Antecedentes</w:t>
      </w:r>
    </w:p>
    <w:p w14:paraId="48C65C34" w14:textId="79CE0234" w:rsidR="00EC3D2D" w:rsidRDefault="00EC3D2D" w:rsidP="00EC3D2D">
      <w:pPr>
        <w:jc w:val="both"/>
        <w:rPr>
          <w:rFonts w:ascii="Arial" w:hAnsi="Arial" w:cs="Arial"/>
          <w:sz w:val="24"/>
          <w:szCs w:val="24"/>
        </w:rPr>
      </w:pPr>
      <w:r>
        <w:rPr>
          <w:rFonts w:ascii="Arial" w:hAnsi="Arial" w:cs="Arial"/>
          <w:sz w:val="24"/>
          <w:szCs w:val="24"/>
        </w:rPr>
        <w:t>La ansiedad es un sistema de alerta del organismo antes sucesos que lo puede poner en desventaja, es un sentimiento displacentero que se acompaña de nauseas palpitaciones sudoración, cefalea, diarrea entre otras y el resultado de esta son:</w:t>
      </w:r>
      <w:r w:rsidR="006644D4">
        <w:rPr>
          <w:rFonts w:ascii="Arial" w:hAnsi="Arial" w:cs="Arial"/>
          <w:sz w:val="24"/>
          <w:szCs w:val="24"/>
        </w:rPr>
        <w:t xml:space="preserve"> </w:t>
      </w:r>
    </w:p>
    <w:p w14:paraId="454D6940" w14:textId="681C68C7" w:rsidR="00EC3D2D" w:rsidRDefault="00EC3D2D" w:rsidP="00EC3D2D">
      <w:pPr>
        <w:pStyle w:val="Prrafodelista"/>
        <w:numPr>
          <w:ilvl w:val="0"/>
          <w:numId w:val="1"/>
        </w:numPr>
        <w:jc w:val="both"/>
        <w:rPr>
          <w:rFonts w:ascii="Arial" w:hAnsi="Arial" w:cs="Arial"/>
          <w:sz w:val="24"/>
          <w:szCs w:val="24"/>
        </w:rPr>
      </w:pPr>
      <w:r>
        <w:rPr>
          <w:rFonts w:ascii="Arial" w:hAnsi="Arial" w:cs="Arial"/>
          <w:sz w:val="24"/>
          <w:szCs w:val="24"/>
        </w:rPr>
        <w:t>Estados ansiosos.</w:t>
      </w:r>
    </w:p>
    <w:p w14:paraId="6111E5A7" w14:textId="12AD3619" w:rsidR="00EC3D2D" w:rsidRDefault="00EC3D2D" w:rsidP="00EC3D2D">
      <w:pPr>
        <w:pStyle w:val="Prrafodelista"/>
        <w:numPr>
          <w:ilvl w:val="0"/>
          <w:numId w:val="1"/>
        </w:numPr>
        <w:jc w:val="both"/>
        <w:rPr>
          <w:rFonts w:ascii="Arial" w:hAnsi="Arial" w:cs="Arial"/>
          <w:sz w:val="24"/>
          <w:szCs w:val="24"/>
        </w:rPr>
      </w:pPr>
      <w:r>
        <w:rPr>
          <w:rFonts w:ascii="Arial" w:hAnsi="Arial" w:cs="Arial"/>
          <w:sz w:val="24"/>
          <w:szCs w:val="24"/>
        </w:rPr>
        <w:t xml:space="preserve">Trastorno por pánico. </w:t>
      </w:r>
    </w:p>
    <w:p w14:paraId="527088DB" w14:textId="1A010F83" w:rsidR="00EC3D2D" w:rsidRDefault="00EC3D2D" w:rsidP="00EC3D2D">
      <w:pPr>
        <w:pStyle w:val="Prrafodelista"/>
        <w:numPr>
          <w:ilvl w:val="0"/>
          <w:numId w:val="1"/>
        </w:numPr>
        <w:jc w:val="both"/>
        <w:rPr>
          <w:rFonts w:ascii="Arial" w:hAnsi="Arial" w:cs="Arial"/>
          <w:sz w:val="24"/>
          <w:szCs w:val="24"/>
        </w:rPr>
      </w:pPr>
      <w:r>
        <w:rPr>
          <w:rFonts w:ascii="Arial" w:hAnsi="Arial" w:cs="Arial"/>
          <w:sz w:val="24"/>
          <w:szCs w:val="24"/>
        </w:rPr>
        <w:t xml:space="preserve">Trastorno obsesivo compulsivo. </w:t>
      </w:r>
    </w:p>
    <w:p w14:paraId="0617FA79" w14:textId="2D709548" w:rsidR="00EC3D2D" w:rsidRDefault="00EC3D2D" w:rsidP="00EC3D2D">
      <w:pPr>
        <w:pStyle w:val="Prrafodelista"/>
        <w:numPr>
          <w:ilvl w:val="0"/>
          <w:numId w:val="1"/>
        </w:numPr>
        <w:jc w:val="both"/>
        <w:rPr>
          <w:rFonts w:ascii="Arial" w:hAnsi="Arial" w:cs="Arial"/>
          <w:sz w:val="24"/>
          <w:szCs w:val="24"/>
        </w:rPr>
      </w:pPr>
      <w:r>
        <w:rPr>
          <w:rFonts w:ascii="Arial" w:hAnsi="Arial" w:cs="Arial"/>
          <w:sz w:val="24"/>
          <w:szCs w:val="24"/>
        </w:rPr>
        <w:t>Alteración postraumática.</w:t>
      </w:r>
    </w:p>
    <w:p w14:paraId="089F4458" w14:textId="34404078" w:rsidR="00EC3D2D" w:rsidRDefault="00EC3D2D" w:rsidP="00EC3D2D">
      <w:pPr>
        <w:pStyle w:val="Prrafodelista"/>
        <w:numPr>
          <w:ilvl w:val="0"/>
          <w:numId w:val="1"/>
        </w:numPr>
        <w:jc w:val="both"/>
        <w:rPr>
          <w:rFonts w:ascii="Arial" w:hAnsi="Arial" w:cs="Arial"/>
          <w:sz w:val="24"/>
          <w:szCs w:val="24"/>
        </w:rPr>
      </w:pPr>
      <w:r>
        <w:rPr>
          <w:rFonts w:ascii="Arial" w:hAnsi="Arial" w:cs="Arial"/>
          <w:sz w:val="24"/>
          <w:szCs w:val="24"/>
        </w:rPr>
        <w:t>Trastornos fóbicos.</w:t>
      </w:r>
    </w:p>
    <w:p w14:paraId="7517C9B2" w14:textId="77727DE3" w:rsidR="00EC3D2D" w:rsidRDefault="00EC3D2D" w:rsidP="00EC3D2D">
      <w:pPr>
        <w:jc w:val="both"/>
        <w:rPr>
          <w:rFonts w:ascii="Arial" w:hAnsi="Arial" w:cs="Arial"/>
          <w:sz w:val="24"/>
          <w:szCs w:val="24"/>
        </w:rPr>
      </w:pPr>
      <w:r>
        <w:rPr>
          <w:rFonts w:ascii="Arial" w:hAnsi="Arial" w:cs="Arial"/>
          <w:sz w:val="24"/>
          <w:szCs w:val="24"/>
        </w:rPr>
        <w:t>En cambio, la depresión son trastornos afectivos o emocionales, se expresan por cambios de ánimo, conducta y afecto. Los trastornos de ánimo se subdividan en: trastorno depresivo mayor, trastorno bipolar, y depresión asociada con enfermedades y drogas. EL DSM-IV-R presenta la siguiente clasificación del trastorno depresivo</w:t>
      </w:r>
      <w:r w:rsidR="008170F2">
        <w:rPr>
          <w:rFonts w:ascii="Arial" w:hAnsi="Arial" w:cs="Arial"/>
          <w:sz w:val="24"/>
          <w:szCs w:val="24"/>
        </w:rPr>
        <w:t xml:space="preserve"> </w:t>
      </w:r>
      <w:sdt>
        <w:sdtPr>
          <w:rPr>
            <w:rFonts w:ascii="Arial" w:hAnsi="Arial" w:cs="Arial"/>
            <w:sz w:val="24"/>
            <w:szCs w:val="24"/>
          </w:rPr>
          <w:id w:val="133996337"/>
          <w:citation/>
        </w:sdtPr>
        <w:sdtEndPr/>
        <w:sdtContent>
          <w:r w:rsidR="008170F2">
            <w:rPr>
              <w:rFonts w:ascii="Arial" w:hAnsi="Arial" w:cs="Arial"/>
              <w:sz w:val="24"/>
              <w:szCs w:val="24"/>
            </w:rPr>
            <w:fldChar w:fldCharType="begin"/>
          </w:r>
          <w:r w:rsidR="008170F2">
            <w:rPr>
              <w:rFonts w:ascii="Arial" w:hAnsi="Arial" w:cs="Arial"/>
              <w:sz w:val="24"/>
              <w:szCs w:val="24"/>
            </w:rPr>
            <w:instrText xml:space="preserve">CITATION Lun01 \l 2058 </w:instrText>
          </w:r>
          <w:r w:rsidR="008170F2">
            <w:rPr>
              <w:rFonts w:ascii="Arial" w:hAnsi="Arial" w:cs="Arial"/>
              <w:sz w:val="24"/>
              <w:szCs w:val="24"/>
            </w:rPr>
            <w:fldChar w:fldCharType="separate"/>
          </w:r>
          <w:r w:rsidR="008170F2" w:rsidRPr="008170F2">
            <w:rPr>
              <w:rFonts w:ascii="Arial" w:hAnsi="Arial" w:cs="Arial"/>
              <w:noProof/>
              <w:sz w:val="24"/>
              <w:szCs w:val="24"/>
            </w:rPr>
            <w:t>(Hamana, 2001)</w:t>
          </w:r>
          <w:r w:rsidR="008170F2">
            <w:rPr>
              <w:rFonts w:ascii="Arial" w:hAnsi="Arial" w:cs="Arial"/>
              <w:sz w:val="24"/>
              <w:szCs w:val="24"/>
            </w:rPr>
            <w:fldChar w:fldCharType="end"/>
          </w:r>
        </w:sdtContent>
      </w:sdt>
      <w:r>
        <w:rPr>
          <w:rFonts w:ascii="Arial" w:hAnsi="Arial" w:cs="Arial"/>
          <w:sz w:val="24"/>
          <w:szCs w:val="24"/>
        </w:rPr>
        <w:t>:</w:t>
      </w:r>
      <w:r w:rsidR="006644D4">
        <w:rPr>
          <w:rFonts w:ascii="Arial" w:hAnsi="Arial" w:cs="Arial"/>
          <w:sz w:val="24"/>
          <w:szCs w:val="24"/>
        </w:rPr>
        <w:t xml:space="preserve"> </w:t>
      </w:r>
    </w:p>
    <w:p w14:paraId="1398C6FD" w14:textId="542BFCE6" w:rsidR="00EC3D2D" w:rsidRDefault="00EC3D2D" w:rsidP="00EC3D2D">
      <w:pPr>
        <w:pStyle w:val="Prrafodelista"/>
        <w:numPr>
          <w:ilvl w:val="0"/>
          <w:numId w:val="2"/>
        </w:numPr>
        <w:jc w:val="both"/>
        <w:rPr>
          <w:rFonts w:ascii="Arial" w:hAnsi="Arial" w:cs="Arial"/>
          <w:sz w:val="24"/>
          <w:szCs w:val="24"/>
        </w:rPr>
      </w:pPr>
      <w:r>
        <w:rPr>
          <w:rFonts w:ascii="Arial" w:hAnsi="Arial" w:cs="Arial"/>
          <w:sz w:val="24"/>
          <w:szCs w:val="24"/>
        </w:rPr>
        <w:t>Episodios maniacos</w:t>
      </w:r>
      <w:r w:rsidRPr="00EC3D2D">
        <w:rPr>
          <w:rFonts w:ascii="Arial" w:hAnsi="Arial" w:cs="Arial"/>
          <w:sz w:val="24"/>
          <w:szCs w:val="24"/>
        </w:rPr>
        <w:t>.</w:t>
      </w:r>
      <w:r>
        <w:rPr>
          <w:rFonts w:ascii="Arial" w:hAnsi="Arial" w:cs="Arial"/>
          <w:sz w:val="24"/>
          <w:szCs w:val="24"/>
        </w:rPr>
        <w:t xml:space="preserve"> </w:t>
      </w:r>
    </w:p>
    <w:p w14:paraId="14C26DA4" w14:textId="4B8E39D6" w:rsidR="00EC3D2D" w:rsidRDefault="00EC3D2D" w:rsidP="00EC3D2D">
      <w:pPr>
        <w:pStyle w:val="Prrafodelista"/>
        <w:numPr>
          <w:ilvl w:val="0"/>
          <w:numId w:val="2"/>
        </w:numPr>
        <w:jc w:val="both"/>
        <w:rPr>
          <w:rFonts w:ascii="Arial" w:hAnsi="Arial" w:cs="Arial"/>
          <w:sz w:val="24"/>
          <w:szCs w:val="24"/>
        </w:rPr>
      </w:pPr>
      <w:r>
        <w:rPr>
          <w:rFonts w:ascii="Arial" w:hAnsi="Arial" w:cs="Arial"/>
          <w:sz w:val="24"/>
          <w:szCs w:val="24"/>
        </w:rPr>
        <w:t>Episodio depresivo mayor.</w:t>
      </w:r>
    </w:p>
    <w:p w14:paraId="2A9326D8" w14:textId="2A4D9D49" w:rsidR="00EC3D2D" w:rsidRDefault="00EC3D2D" w:rsidP="00EC3D2D">
      <w:pPr>
        <w:pStyle w:val="Prrafodelista"/>
        <w:numPr>
          <w:ilvl w:val="0"/>
          <w:numId w:val="2"/>
        </w:numPr>
        <w:jc w:val="both"/>
        <w:rPr>
          <w:rFonts w:ascii="Arial" w:hAnsi="Arial" w:cs="Arial"/>
          <w:sz w:val="24"/>
          <w:szCs w:val="24"/>
        </w:rPr>
      </w:pPr>
      <w:r>
        <w:rPr>
          <w:rFonts w:ascii="Arial" w:hAnsi="Arial" w:cs="Arial"/>
          <w:sz w:val="24"/>
          <w:szCs w:val="24"/>
        </w:rPr>
        <w:t>Melancolía.</w:t>
      </w:r>
    </w:p>
    <w:p w14:paraId="284E3B54" w14:textId="16CE36FB" w:rsidR="00EC3D2D" w:rsidRDefault="00EC3D2D" w:rsidP="00EC3D2D">
      <w:pPr>
        <w:pStyle w:val="Prrafodelista"/>
        <w:numPr>
          <w:ilvl w:val="0"/>
          <w:numId w:val="2"/>
        </w:numPr>
        <w:jc w:val="both"/>
        <w:rPr>
          <w:rFonts w:ascii="Arial" w:hAnsi="Arial" w:cs="Arial"/>
          <w:sz w:val="24"/>
          <w:szCs w:val="24"/>
        </w:rPr>
      </w:pPr>
      <w:r>
        <w:rPr>
          <w:rFonts w:ascii="Arial" w:hAnsi="Arial" w:cs="Arial"/>
          <w:sz w:val="24"/>
          <w:szCs w:val="24"/>
        </w:rPr>
        <w:t>Trastorno bipolar.</w:t>
      </w:r>
    </w:p>
    <w:p w14:paraId="1AB1A21B" w14:textId="001FF4F5" w:rsidR="00EC3D2D" w:rsidRDefault="00EC3D2D" w:rsidP="00EC3D2D">
      <w:pPr>
        <w:pStyle w:val="Prrafodelista"/>
        <w:numPr>
          <w:ilvl w:val="0"/>
          <w:numId w:val="2"/>
        </w:numPr>
        <w:jc w:val="both"/>
        <w:rPr>
          <w:rFonts w:ascii="Arial" w:hAnsi="Arial" w:cs="Arial"/>
          <w:sz w:val="24"/>
          <w:szCs w:val="24"/>
        </w:rPr>
      </w:pPr>
      <w:r>
        <w:rPr>
          <w:rFonts w:ascii="Arial" w:hAnsi="Arial" w:cs="Arial"/>
          <w:sz w:val="24"/>
          <w:szCs w:val="24"/>
        </w:rPr>
        <w:t xml:space="preserve">Ciclotómica. </w:t>
      </w:r>
    </w:p>
    <w:p w14:paraId="7F964C51" w14:textId="653111EB" w:rsidR="00EC3D2D" w:rsidRDefault="00EC3D2D" w:rsidP="00EC3D2D">
      <w:pPr>
        <w:pStyle w:val="Prrafodelista"/>
        <w:numPr>
          <w:ilvl w:val="0"/>
          <w:numId w:val="2"/>
        </w:numPr>
        <w:jc w:val="both"/>
        <w:rPr>
          <w:rFonts w:ascii="Arial" w:hAnsi="Arial" w:cs="Arial"/>
          <w:sz w:val="24"/>
          <w:szCs w:val="24"/>
        </w:rPr>
      </w:pPr>
      <w:r>
        <w:rPr>
          <w:rFonts w:ascii="Arial" w:hAnsi="Arial" w:cs="Arial"/>
          <w:sz w:val="24"/>
          <w:szCs w:val="24"/>
        </w:rPr>
        <w:t xml:space="preserve">Distimia. </w:t>
      </w:r>
    </w:p>
    <w:p w14:paraId="268943FB" w14:textId="2FC5AFB6" w:rsidR="00EC3D2D" w:rsidRDefault="006644D4" w:rsidP="00EC3D2D">
      <w:pPr>
        <w:jc w:val="both"/>
        <w:rPr>
          <w:rFonts w:ascii="Arial" w:hAnsi="Arial" w:cs="Arial"/>
          <w:sz w:val="24"/>
          <w:szCs w:val="24"/>
        </w:rPr>
      </w:pPr>
      <w:r>
        <w:rPr>
          <w:rFonts w:ascii="Arial" w:hAnsi="Arial" w:cs="Arial"/>
          <w:sz w:val="24"/>
          <w:szCs w:val="24"/>
        </w:rPr>
        <w:t>En Mexico el 50% de sus habitantes presenta ansiedad mientras que el 27% presenta depresión lo cual representa una gran cantidad de personas con dichos padecimientos.</w:t>
      </w:r>
    </w:p>
    <w:p w14:paraId="4DF2A6AB" w14:textId="7D8ACE64" w:rsidR="006644D4" w:rsidRDefault="006644D4" w:rsidP="00EC3D2D">
      <w:pPr>
        <w:jc w:val="both"/>
        <w:rPr>
          <w:rFonts w:ascii="Arial" w:hAnsi="Arial" w:cs="Arial"/>
          <w:sz w:val="24"/>
          <w:szCs w:val="24"/>
        </w:rPr>
      </w:pPr>
      <w:r>
        <w:rPr>
          <w:rFonts w:ascii="Arial" w:hAnsi="Arial" w:cs="Arial"/>
          <w:sz w:val="24"/>
          <w:szCs w:val="24"/>
        </w:rPr>
        <w:t>La historia web abarca mas de 30 años donde se alternó periodos de intenso desarrollo con otros de estancamiento.</w:t>
      </w:r>
    </w:p>
    <w:p w14:paraId="73748F45" w14:textId="54246083" w:rsidR="00455D1C" w:rsidRDefault="00455D1C" w:rsidP="00EC3D2D">
      <w:pPr>
        <w:jc w:val="both"/>
        <w:rPr>
          <w:rFonts w:ascii="Arial" w:hAnsi="Arial" w:cs="Arial"/>
          <w:sz w:val="24"/>
          <w:szCs w:val="24"/>
        </w:rPr>
      </w:pPr>
      <w:r>
        <w:rPr>
          <w:rFonts w:ascii="Arial" w:hAnsi="Arial" w:cs="Arial"/>
          <w:sz w:val="24"/>
          <w:szCs w:val="24"/>
        </w:rPr>
        <w:t xml:space="preserve">El primer servidor se puso en marcha en diciembre de 1990 en el CERN (Ginebra, Suiza) , El inventor de la web es el informático ingles Tim Bereners-Lee pretendía que los investigadores del CERN compartieran rápidamente información , en 1993 se publico la versión 1.0 de Mosaic , un navegador creado por la universidad de Illinois creado por Marc Andersen y que superaba a todos al permitir incluir imágenes en páginas web, en 1994 la web se comenzó a ver como oportunidad de Negocio y Marc Andersen dejo la universidad y en ese mismo año saco la versión </w:t>
      </w:r>
      <w:r w:rsidR="007C6129">
        <w:rPr>
          <w:rFonts w:ascii="Arial" w:hAnsi="Arial" w:cs="Arial"/>
          <w:sz w:val="24"/>
          <w:szCs w:val="24"/>
        </w:rPr>
        <w:t>1.</w:t>
      </w:r>
      <w:r>
        <w:rPr>
          <w:rFonts w:ascii="Arial" w:hAnsi="Arial" w:cs="Arial"/>
          <w:sz w:val="24"/>
          <w:szCs w:val="24"/>
        </w:rPr>
        <w:t>0 desde este punto empezaron competencias para ver qué compañía ofrecía un mejor navegador , a través de los años se incluyeron mejoras al HTML y asi llegamos a el día de hoy donde cualquier persona puede hacer su propia pagina web desde su casa.</w:t>
      </w:r>
      <w:sdt>
        <w:sdtPr>
          <w:rPr>
            <w:rFonts w:ascii="Arial" w:hAnsi="Arial" w:cs="Arial"/>
            <w:sz w:val="24"/>
            <w:szCs w:val="24"/>
          </w:rPr>
          <w:id w:val="1455836712"/>
          <w:citation/>
        </w:sdtPr>
        <w:sdtEndPr/>
        <w:sdtContent>
          <w:r>
            <w:rPr>
              <w:rFonts w:ascii="Arial" w:hAnsi="Arial" w:cs="Arial"/>
              <w:sz w:val="24"/>
              <w:szCs w:val="24"/>
            </w:rPr>
            <w:fldChar w:fldCharType="begin"/>
          </w:r>
          <w:r>
            <w:rPr>
              <w:rFonts w:ascii="Arial" w:hAnsi="Arial" w:cs="Arial"/>
              <w:sz w:val="24"/>
              <w:szCs w:val="24"/>
            </w:rPr>
            <w:instrText xml:space="preserve"> CITATION mcl231 \l 2058 </w:instrText>
          </w:r>
          <w:r>
            <w:rPr>
              <w:rFonts w:ascii="Arial" w:hAnsi="Arial" w:cs="Arial"/>
              <w:sz w:val="24"/>
              <w:szCs w:val="24"/>
            </w:rPr>
            <w:fldChar w:fldCharType="separate"/>
          </w:r>
          <w:r>
            <w:rPr>
              <w:rFonts w:ascii="Arial" w:hAnsi="Arial" w:cs="Arial"/>
              <w:noProof/>
              <w:sz w:val="24"/>
              <w:szCs w:val="24"/>
            </w:rPr>
            <w:t xml:space="preserve"> </w:t>
          </w:r>
          <w:r w:rsidRPr="00455D1C">
            <w:rPr>
              <w:rFonts w:ascii="Arial" w:hAnsi="Arial" w:cs="Arial"/>
              <w:noProof/>
              <w:sz w:val="24"/>
              <w:szCs w:val="24"/>
            </w:rPr>
            <w:t>(mclibre, 2023)</w:t>
          </w:r>
          <w:r>
            <w:rPr>
              <w:rFonts w:ascii="Arial" w:hAnsi="Arial" w:cs="Arial"/>
              <w:sz w:val="24"/>
              <w:szCs w:val="24"/>
            </w:rPr>
            <w:fldChar w:fldCharType="end"/>
          </w:r>
        </w:sdtContent>
      </w:sdt>
    </w:p>
    <w:p w14:paraId="70602028" w14:textId="435733CE" w:rsidR="00455D1C" w:rsidRDefault="007C6129" w:rsidP="00EC3D2D">
      <w:pPr>
        <w:jc w:val="both"/>
        <w:rPr>
          <w:rFonts w:ascii="Arial" w:hAnsi="Arial" w:cs="Arial"/>
          <w:sz w:val="24"/>
          <w:szCs w:val="24"/>
        </w:rPr>
      </w:pPr>
      <w:r>
        <w:rPr>
          <w:rFonts w:ascii="Arial" w:hAnsi="Arial" w:cs="Arial"/>
          <w:sz w:val="24"/>
          <w:szCs w:val="24"/>
        </w:rPr>
        <w:t>Esta página web está basada en la aplicación, ¿what’s up?</w:t>
      </w:r>
      <w:r w:rsidR="00455D1C">
        <w:rPr>
          <w:rFonts w:ascii="Arial" w:hAnsi="Arial" w:cs="Arial"/>
          <w:sz w:val="24"/>
          <w:szCs w:val="24"/>
        </w:rPr>
        <w:t>, este incluye audios de relajación, juegos, un diario y un sistema de autorregistró, básicamente una herramienta para distraer la mente.</w:t>
      </w:r>
      <w:sdt>
        <w:sdtPr>
          <w:rPr>
            <w:rFonts w:ascii="Arial" w:hAnsi="Arial" w:cs="Arial"/>
            <w:sz w:val="24"/>
            <w:szCs w:val="24"/>
          </w:rPr>
          <w:id w:val="882989244"/>
          <w:citation/>
        </w:sdtPr>
        <w:sdtEndPr/>
        <w:sdtContent>
          <w:r w:rsidR="00455D1C">
            <w:rPr>
              <w:rFonts w:ascii="Arial" w:hAnsi="Arial" w:cs="Arial"/>
              <w:sz w:val="24"/>
              <w:szCs w:val="24"/>
            </w:rPr>
            <w:fldChar w:fldCharType="begin"/>
          </w:r>
          <w:r w:rsidR="00455D1C">
            <w:rPr>
              <w:rFonts w:ascii="Arial" w:hAnsi="Arial" w:cs="Arial"/>
              <w:sz w:val="24"/>
              <w:szCs w:val="24"/>
            </w:rPr>
            <w:instrText xml:space="preserve"> CITATION ava231 \l 2058 </w:instrText>
          </w:r>
          <w:r w:rsidR="00455D1C">
            <w:rPr>
              <w:rFonts w:ascii="Arial" w:hAnsi="Arial" w:cs="Arial"/>
              <w:sz w:val="24"/>
              <w:szCs w:val="24"/>
            </w:rPr>
            <w:fldChar w:fldCharType="separate"/>
          </w:r>
          <w:r w:rsidR="00455D1C">
            <w:rPr>
              <w:rFonts w:ascii="Arial" w:hAnsi="Arial" w:cs="Arial"/>
              <w:noProof/>
              <w:sz w:val="24"/>
              <w:szCs w:val="24"/>
            </w:rPr>
            <w:t xml:space="preserve"> </w:t>
          </w:r>
          <w:r w:rsidR="00455D1C" w:rsidRPr="00455D1C">
            <w:rPr>
              <w:rFonts w:ascii="Arial" w:hAnsi="Arial" w:cs="Arial"/>
              <w:noProof/>
              <w:sz w:val="24"/>
              <w:szCs w:val="24"/>
            </w:rPr>
            <w:t>(avancepsicologicos, 2023)</w:t>
          </w:r>
          <w:r w:rsidR="00455D1C">
            <w:rPr>
              <w:rFonts w:ascii="Arial" w:hAnsi="Arial" w:cs="Arial"/>
              <w:sz w:val="24"/>
              <w:szCs w:val="24"/>
            </w:rPr>
            <w:fldChar w:fldCharType="end"/>
          </w:r>
        </w:sdtContent>
      </w:sdt>
    </w:p>
    <w:p w14:paraId="6B56916F" w14:textId="163E580E" w:rsidR="00AF7A66" w:rsidRDefault="00C708CC" w:rsidP="00EC3D2D">
      <w:pPr>
        <w:jc w:val="both"/>
        <w:rPr>
          <w:rFonts w:ascii="Arial" w:hAnsi="Arial" w:cs="Arial"/>
          <w:b/>
          <w:bCs/>
          <w:sz w:val="24"/>
          <w:szCs w:val="24"/>
        </w:rPr>
      </w:pPr>
      <w:r w:rsidRPr="00C708CC">
        <w:rPr>
          <w:rFonts w:ascii="Arial" w:hAnsi="Arial" w:cs="Arial"/>
          <w:b/>
          <w:bCs/>
          <w:sz w:val="24"/>
          <w:szCs w:val="24"/>
        </w:rPr>
        <w:lastRenderedPageBreak/>
        <w:t xml:space="preserve">Definición del problema </w:t>
      </w:r>
    </w:p>
    <w:p w14:paraId="70C4D053" w14:textId="6149FD03" w:rsidR="00C708CC" w:rsidRDefault="00C708CC" w:rsidP="00EC3D2D">
      <w:pPr>
        <w:jc w:val="both"/>
        <w:rPr>
          <w:rFonts w:ascii="Arial" w:hAnsi="Arial" w:cs="Arial"/>
          <w:sz w:val="24"/>
          <w:szCs w:val="24"/>
        </w:rPr>
      </w:pPr>
      <w:r>
        <w:rPr>
          <w:rFonts w:ascii="Arial" w:hAnsi="Arial" w:cs="Arial"/>
          <w:sz w:val="24"/>
          <w:szCs w:val="24"/>
        </w:rPr>
        <w:t>Debido al aumento de la ansiedad en México post pandemia covid-19, antes de esta solo el 15% de la población lo padecía, después de esta se disparan los casos y a día de hoy se estima que el 50% de la población lo padece por lo tanto hubo un incremento del 35%, en cuanto a la depresión pre pandemia solo  el 3% de el pueblo Mexicano padecía de esta mientras que post pandemia se estima que mas del 27%de la población por lo tanto representa un incremento del 24%.Debido a esta situación se planteó la siguiente pregunta:</w:t>
      </w:r>
    </w:p>
    <w:p w14:paraId="6E7C3A1F" w14:textId="0F079C70" w:rsidR="00C708CC" w:rsidRPr="00C708CC" w:rsidRDefault="00C708CC" w:rsidP="00EC3D2D">
      <w:pPr>
        <w:jc w:val="both"/>
        <w:rPr>
          <w:rFonts w:ascii="Arial" w:hAnsi="Arial" w:cs="Arial"/>
          <w:sz w:val="24"/>
          <w:szCs w:val="24"/>
        </w:rPr>
      </w:pPr>
      <w:r>
        <w:rPr>
          <w:rFonts w:ascii="Arial" w:hAnsi="Arial" w:cs="Arial"/>
          <w:sz w:val="24"/>
          <w:szCs w:val="24"/>
        </w:rPr>
        <w:t xml:space="preserve">¿Sera posible crear una página web para ayudar a personas </w:t>
      </w:r>
      <w:r w:rsidR="000E23FC">
        <w:rPr>
          <w:rFonts w:ascii="Arial" w:hAnsi="Arial" w:cs="Arial"/>
          <w:sz w:val="24"/>
          <w:szCs w:val="24"/>
        </w:rPr>
        <w:t xml:space="preserve"> en el rango de 18 a 34 años </w:t>
      </w:r>
      <w:r>
        <w:rPr>
          <w:rFonts w:ascii="Arial" w:hAnsi="Arial" w:cs="Arial"/>
          <w:sz w:val="24"/>
          <w:szCs w:val="24"/>
        </w:rPr>
        <w:t>que padecen depresión y/o ansiedad?</w:t>
      </w:r>
    </w:p>
    <w:p w14:paraId="21D61B53" w14:textId="7B9A95EF" w:rsidR="006644D4" w:rsidRDefault="006644D4" w:rsidP="00EC3D2D">
      <w:pPr>
        <w:jc w:val="both"/>
        <w:rPr>
          <w:rFonts w:ascii="Arial" w:hAnsi="Arial" w:cs="Arial"/>
          <w:sz w:val="24"/>
          <w:szCs w:val="24"/>
        </w:rPr>
      </w:pPr>
    </w:p>
    <w:p w14:paraId="7476F612" w14:textId="12CB014F" w:rsidR="00C708CC" w:rsidRDefault="00C708CC" w:rsidP="00EC3D2D">
      <w:pPr>
        <w:jc w:val="both"/>
        <w:rPr>
          <w:rFonts w:ascii="Arial" w:hAnsi="Arial" w:cs="Arial"/>
          <w:sz w:val="24"/>
          <w:szCs w:val="24"/>
        </w:rPr>
      </w:pPr>
    </w:p>
    <w:p w14:paraId="10FDF56A" w14:textId="79BCA272" w:rsidR="00C708CC" w:rsidRDefault="00C708CC" w:rsidP="00EC3D2D">
      <w:pPr>
        <w:jc w:val="both"/>
        <w:rPr>
          <w:rFonts w:ascii="Arial" w:hAnsi="Arial" w:cs="Arial"/>
          <w:sz w:val="24"/>
          <w:szCs w:val="24"/>
        </w:rPr>
      </w:pPr>
    </w:p>
    <w:p w14:paraId="54B0DF6E" w14:textId="20786E15" w:rsidR="00C708CC" w:rsidRDefault="00C708CC" w:rsidP="00EC3D2D">
      <w:pPr>
        <w:jc w:val="both"/>
        <w:rPr>
          <w:rFonts w:ascii="Arial" w:hAnsi="Arial" w:cs="Arial"/>
          <w:sz w:val="24"/>
          <w:szCs w:val="24"/>
        </w:rPr>
      </w:pPr>
    </w:p>
    <w:p w14:paraId="4723DD6A" w14:textId="45F217C7" w:rsidR="00C708CC" w:rsidRDefault="00C708CC" w:rsidP="00EC3D2D">
      <w:pPr>
        <w:jc w:val="both"/>
        <w:rPr>
          <w:rFonts w:ascii="Arial" w:hAnsi="Arial" w:cs="Arial"/>
          <w:sz w:val="24"/>
          <w:szCs w:val="24"/>
        </w:rPr>
      </w:pPr>
    </w:p>
    <w:p w14:paraId="73871930" w14:textId="20DE35DC" w:rsidR="00C708CC" w:rsidRDefault="00C708CC" w:rsidP="00EC3D2D">
      <w:pPr>
        <w:jc w:val="both"/>
        <w:rPr>
          <w:rFonts w:ascii="Arial" w:hAnsi="Arial" w:cs="Arial"/>
          <w:sz w:val="24"/>
          <w:szCs w:val="24"/>
        </w:rPr>
      </w:pPr>
    </w:p>
    <w:p w14:paraId="07C4F04C" w14:textId="29435001" w:rsidR="00C708CC" w:rsidRDefault="00C708CC" w:rsidP="00EC3D2D">
      <w:pPr>
        <w:jc w:val="both"/>
        <w:rPr>
          <w:rFonts w:ascii="Arial" w:hAnsi="Arial" w:cs="Arial"/>
          <w:sz w:val="24"/>
          <w:szCs w:val="24"/>
        </w:rPr>
      </w:pPr>
    </w:p>
    <w:p w14:paraId="1660F947" w14:textId="2147D423" w:rsidR="00C708CC" w:rsidRDefault="00C708CC" w:rsidP="00EC3D2D">
      <w:pPr>
        <w:jc w:val="both"/>
        <w:rPr>
          <w:rFonts w:ascii="Arial" w:hAnsi="Arial" w:cs="Arial"/>
          <w:sz w:val="24"/>
          <w:szCs w:val="24"/>
        </w:rPr>
      </w:pPr>
    </w:p>
    <w:p w14:paraId="5BA21728" w14:textId="745F4E91" w:rsidR="00C708CC" w:rsidRDefault="00C708CC" w:rsidP="00EC3D2D">
      <w:pPr>
        <w:jc w:val="both"/>
        <w:rPr>
          <w:rFonts w:ascii="Arial" w:hAnsi="Arial" w:cs="Arial"/>
          <w:sz w:val="24"/>
          <w:szCs w:val="24"/>
        </w:rPr>
      </w:pPr>
    </w:p>
    <w:p w14:paraId="0756063E" w14:textId="0A3A2BDA" w:rsidR="00C708CC" w:rsidRDefault="00C708CC" w:rsidP="00EC3D2D">
      <w:pPr>
        <w:jc w:val="both"/>
        <w:rPr>
          <w:rFonts w:ascii="Arial" w:hAnsi="Arial" w:cs="Arial"/>
          <w:sz w:val="24"/>
          <w:szCs w:val="24"/>
        </w:rPr>
      </w:pPr>
    </w:p>
    <w:p w14:paraId="74B10DED" w14:textId="47704518" w:rsidR="00C708CC" w:rsidRDefault="00C708CC" w:rsidP="00EC3D2D">
      <w:pPr>
        <w:jc w:val="both"/>
        <w:rPr>
          <w:rFonts w:ascii="Arial" w:hAnsi="Arial" w:cs="Arial"/>
          <w:sz w:val="24"/>
          <w:szCs w:val="24"/>
        </w:rPr>
      </w:pPr>
    </w:p>
    <w:p w14:paraId="39177745" w14:textId="54476BD4" w:rsidR="00C708CC" w:rsidRDefault="00C708CC" w:rsidP="00EC3D2D">
      <w:pPr>
        <w:jc w:val="both"/>
        <w:rPr>
          <w:rFonts w:ascii="Arial" w:hAnsi="Arial" w:cs="Arial"/>
          <w:sz w:val="24"/>
          <w:szCs w:val="24"/>
        </w:rPr>
      </w:pPr>
    </w:p>
    <w:p w14:paraId="53009515" w14:textId="58642423" w:rsidR="00C708CC" w:rsidRDefault="00C708CC" w:rsidP="00EC3D2D">
      <w:pPr>
        <w:jc w:val="both"/>
        <w:rPr>
          <w:rFonts w:ascii="Arial" w:hAnsi="Arial" w:cs="Arial"/>
          <w:sz w:val="24"/>
          <w:szCs w:val="24"/>
        </w:rPr>
      </w:pPr>
    </w:p>
    <w:p w14:paraId="14CB46EE" w14:textId="556CE7BC" w:rsidR="00C708CC" w:rsidRDefault="00C708CC" w:rsidP="00EC3D2D">
      <w:pPr>
        <w:jc w:val="both"/>
        <w:rPr>
          <w:rFonts w:ascii="Arial" w:hAnsi="Arial" w:cs="Arial"/>
          <w:sz w:val="24"/>
          <w:szCs w:val="24"/>
        </w:rPr>
      </w:pPr>
    </w:p>
    <w:p w14:paraId="4E02F7E1" w14:textId="62EC51BF" w:rsidR="00C708CC" w:rsidRDefault="00C708CC" w:rsidP="00EC3D2D">
      <w:pPr>
        <w:jc w:val="both"/>
        <w:rPr>
          <w:rFonts w:ascii="Arial" w:hAnsi="Arial" w:cs="Arial"/>
          <w:sz w:val="24"/>
          <w:szCs w:val="24"/>
        </w:rPr>
      </w:pPr>
    </w:p>
    <w:p w14:paraId="1F08F284" w14:textId="354C7B89" w:rsidR="00C708CC" w:rsidRDefault="00C708CC" w:rsidP="00EC3D2D">
      <w:pPr>
        <w:jc w:val="both"/>
        <w:rPr>
          <w:rFonts w:ascii="Arial" w:hAnsi="Arial" w:cs="Arial"/>
          <w:sz w:val="24"/>
          <w:szCs w:val="24"/>
        </w:rPr>
      </w:pPr>
    </w:p>
    <w:p w14:paraId="522BF87B" w14:textId="7BE86BFC" w:rsidR="00C708CC" w:rsidRDefault="00C708CC" w:rsidP="00EC3D2D">
      <w:pPr>
        <w:jc w:val="both"/>
        <w:rPr>
          <w:rFonts w:ascii="Arial" w:hAnsi="Arial" w:cs="Arial"/>
          <w:sz w:val="24"/>
          <w:szCs w:val="24"/>
        </w:rPr>
      </w:pPr>
    </w:p>
    <w:p w14:paraId="1E839291" w14:textId="389A8D6F" w:rsidR="00C708CC" w:rsidRDefault="00C708CC" w:rsidP="00EC3D2D">
      <w:pPr>
        <w:jc w:val="both"/>
        <w:rPr>
          <w:rFonts w:ascii="Arial" w:hAnsi="Arial" w:cs="Arial"/>
          <w:sz w:val="24"/>
          <w:szCs w:val="24"/>
        </w:rPr>
      </w:pPr>
    </w:p>
    <w:p w14:paraId="1C309D1D" w14:textId="10082772" w:rsidR="00C708CC" w:rsidRDefault="00C708CC" w:rsidP="00EC3D2D">
      <w:pPr>
        <w:jc w:val="both"/>
        <w:rPr>
          <w:rFonts w:ascii="Arial" w:hAnsi="Arial" w:cs="Arial"/>
          <w:sz w:val="24"/>
          <w:szCs w:val="24"/>
        </w:rPr>
      </w:pPr>
    </w:p>
    <w:p w14:paraId="23DE05F3" w14:textId="17970456" w:rsidR="00C708CC" w:rsidRDefault="00C708CC" w:rsidP="00EC3D2D">
      <w:pPr>
        <w:jc w:val="both"/>
        <w:rPr>
          <w:rFonts w:ascii="Arial" w:hAnsi="Arial" w:cs="Arial"/>
          <w:sz w:val="24"/>
          <w:szCs w:val="24"/>
        </w:rPr>
      </w:pPr>
    </w:p>
    <w:p w14:paraId="1821DC18" w14:textId="66054993" w:rsidR="00C708CC" w:rsidRDefault="00C708CC" w:rsidP="00EC3D2D">
      <w:pPr>
        <w:jc w:val="both"/>
        <w:rPr>
          <w:rFonts w:ascii="Arial" w:hAnsi="Arial" w:cs="Arial"/>
          <w:sz w:val="24"/>
          <w:szCs w:val="24"/>
        </w:rPr>
      </w:pPr>
    </w:p>
    <w:p w14:paraId="73E489D4" w14:textId="02B1D6E2" w:rsidR="00C708CC" w:rsidRDefault="00B443F6" w:rsidP="00EC3D2D">
      <w:pPr>
        <w:jc w:val="both"/>
        <w:rPr>
          <w:rFonts w:ascii="Arial" w:hAnsi="Arial" w:cs="Arial"/>
          <w:b/>
          <w:bCs/>
          <w:sz w:val="24"/>
          <w:szCs w:val="24"/>
        </w:rPr>
      </w:pPr>
      <w:r w:rsidRPr="00B443F6">
        <w:rPr>
          <w:rFonts w:ascii="Arial" w:hAnsi="Arial" w:cs="Arial"/>
          <w:b/>
          <w:bCs/>
          <w:sz w:val="24"/>
          <w:szCs w:val="24"/>
        </w:rPr>
        <w:lastRenderedPageBreak/>
        <w:t>Justificación</w:t>
      </w:r>
    </w:p>
    <w:p w14:paraId="74E5FBA1" w14:textId="77777777" w:rsidR="00B443F6" w:rsidRDefault="00B443F6" w:rsidP="00EC3D2D">
      <w:pPr>
        <w:jc w:val="both"/>
        <w:rPr>
          <w:rFonts w:ascii="Arial" w:hAnsi="Arial" w:cs="Arial"/>
          <w:sz w:val="24"/>
          <w:szCs w:val="24"/>
        </w:rPr>
      </w:pPr>
      <w:r>
        <w:rPr>
          <w:rFonts w:ascii="Arial" w:hAnsi="Arial" w:cs="Arial"/>
          <w:sz w:val="24"/>
          <w:szCs w:val="24"/>
        </w:rPr>
        <w:t>La ansiedad y la depresión son problemas que siempre han existido pero en los últimos años  a dejado de ser un tema tabú, para poder contrarrestar esto primero debemos conocer su definición, la ansiedad es un sistema de alerta de el organismo ante sucesos que lo ponen en desventaja, se manifiesta mediante nauseas, palpitaciones, sudoración,cefalea,diarrea entre otras, coloquialmente se le puede llamar un exceso de futuro en cambio la depresión es definida como trastornos afectivos o emocionales, se expresa mediante cambios de ánimo, conducta y afecto, coloquialmente puede ser un exceso de pasado.</w:t>
      </w:r>
      <w:sdt>
        <w:sdtPr>
          <w:rPr>
            <w:rFonts w:ascii="Arial" w:hAnsi="Arial" w:cs="Arial"/>
            <w:sz w:val="24"/>
            <w:szCs w:val="24"/>
          </w:rPr>
          <w:id w:val="-1583132708"/>
          <w:citation/>
        </w:sdtPr>
        <w:sdtEndPr/>
        <w:sdtContent>
          <w:r>
            <w:rPr>
              <w:rFonts w:ascii="Arial" w:hAnsi="Arial" w:cs="Arial"/>
              <w:sz w:val="24"/>
              <w:szCs w:val="24"/>
            </w:rPr>
            <w:fldChar w:fldCharType="begin"/>
          </w:r>
          <w:r>
            <w:rPr>
              <w:rFonts w:ascii="Arial" w:hAnsi="Arial" w:cs="Arial"/>
              <w:sz w:val="24"/>
              <w:szCs w:val="24"/>
            </w:rPr>
            <w:instrText xml:space="preserve"> CITATION Lun01 \l 2058 </w:instrText>
          </w:r>
          <w:r>
            <w:rPr>
              <w:rFonts w:ascii="Arial" w:hAnsi="Arial" w:cs="Arial"/>
              <w:sz w:val="24"/>
              <w:szCs w:val="24"/>
            </w:rPr>
            <w:fldChar w:fldCharType="separate"/>
          </w:r>
          <w:r>
            <w:rPr>
              <w:rFonts w:ascii="Arial" w:hAnsi="Arial" w:cs="Arial"/>
              <w:noProof/>
              <w:sz w:val="24"/>
              <w:szCs w:val="24"/>
            </w:rPr>
            <w:t xml:space="preserve"> </w:t>
          </w:r>
          <w:r w:rsidRPr="00B443F6">
            <w:rPr>
              <w:rFonts w:ascii="Arial" w:hAnsi="Arial" w:cs="Arial"/>
              <w:noProof/>
              <w:sz w:val="24"/>
              <w:szCs w:val="24"/>
            </w:rPr>
            <w:t>(Hamana, 2001)</w:t>
          </w:r>
          <w:r>
            <w:rPr>
              <w:rFonts w:ascii="Arial" w:hAnsi="Arial" w:cs="Arial"/>
              <w:sz w:val="24"/>
              <w:szCs w:val="24"/>
            </w:rPr>
            <w:fldChar w:fldCharType="end"/>
          </w:r>
        </w:sdtContent>
      </w:sdt>
    </w:p>
    <w:p w14:paraId="7B8D4635" w14:textId="6EF3A0FF" w:rsidR="00B443F6" w:rsidRDefault="00B443F6" w:rsidP="00EC3D2D">
      <w:pPr>
        <w:jc w:val="both"/>
        <w:rPr>
          <w:rFonts w:ascii="Arial" w:hAnsi="Arial" w:cs="Arial"/>
          <w:sz w:val="24"/>
          <w:szCs w:val="24"/>
        </w:rPr>
      </w:pPr>
      <w:r>
        <w:rPr>
          <w:rFonts w:ascii="Arial" w:hAnsi="Arial" w:cs="Arial"/>
          <w:sz w:val="24"/>
          <w:szCs w:val="24"/>
        </w:rPr>
        <w:t>La pandemia de covid-19 desencadeno un aumento de síntomas de ansiedad y depresión en la población mexicana, México es ahora el país que mayores niveles de ansiedad reporta entre los países de la OCDE.Se estima que el 50% de sus habitantes presenta dicha proporción era del 15%. En cuanto a la depresión estima que el 27% de la población padece depresión mientras que pre pandemia solo la representaba alrededor del 3% de la misma.</w:t>
      </w:r>
      <w:sdt>
        <w:sdtPr>
          <w:rPr>
            <w:rFonts w:ascii="Arial" w:hAnsi="Arial" w:cs="Arial"/>
            <w:sz w:val="24"/>
            <w:szCs w:val="24"/>
          </w:rPr>
          <w:id w:val="-405527735"/>
          <w:citation/>
        </w:sdtPr>
        <w:sdtEndPr/>
        <w:sdtContent>
          <w:r>
            <w:rPr>
              <w:rFonts w:ascii="Arial" w:hAnsi="Arial" w:cs="Arial"/>
              <w:sz w:val="24"/>
              <w:szCs w:val="24"/>
            </w:rPr>
            <w:fldChar w:fldCharType="begin"/>
          </w:r>
          <w:r>
            <w:rPr>
              <w:rFonts w:ascii="Arial" w:hAnsi="Arial" w:cs="Arial"/>
              <w:sz w:val="24"/>
              <w:szCs w:val="24"/>
            </w:rPr>
            <w:instrText xml:space="preserve">CITATION Vil21 \l 2058 </w:instrText>
          </w:r>
          <w:r>
            <w:rPr>
              <w:rFonts w:ascii="Arial" w:hAnsi="Arial" w:cs="Arial"/>
              <w:sz w:val="24"/>
              <w:szCs w:val="24"/>
            </w:rPr>
            <w:fldChar w:fldCharType="separate"/>
          </w:r>
          <w:r>
            <w:rPr>
              <w:rFonts w:ascii="Arial" w:hAnsi="Arial" w:cs="Arial"/>
              <w:noProof/>
              <w:sz w:val="24"/>
              <w:szCs w:val="24"/>
            </w:rPr>
            <w:t xml:space="preserve"> </w:t>
          </w:r>
          <w:r w:rsidRPr="00B443F6">
            <w:rPr>
              <w:rFonts w:ascii="Arial" w:hAnsi="Arial" w:cs="Arial"/>
              <w:noProof/>
              <w:sz w:val="24"/>
              <w:szCs w:val="24"/>
            </w:rPr>
            <w:t>(Dora, 2021)</w:t>
          </w:r>
          <w:r>
            <w:rPr>
              <w:rFonts w:ascii="Arial" w:hAnsi="Arial" w:cs="Arial"/>
              <w:sz w:val="24"/>
              <w:szCs w:val="24"/>
            </w:rPr>
            <w:fldChar w:fldCharType="end"/>
          </w:r>
        </w:sdtContent>
      </w:sdt>
    </w:p>
    <w:p w14:paraId="13745724" w14:textId="713FC755" w:rsidR="00526156" w:rsidRDefault="00526156" w:rsidP="00EC3D2D">
      <w:pPr>
        <w:jc w:val="both"/>
        <w:rPr>
          <w:rFonts w:ascii="Arial" w:hAnsi="Arial" w:cs="Arial"/>
          <w:sz w:val="24"/>
          <w:szCs w:val="24"/>
        </w:rPr>
      </w:pPr>
    </w:p>
    <w:p w14:paraId="36CEFE1E" w14:textId="3DF790A7" w:rsidR="00526156" w:rsidRDefault="00526156" w:rsidP="00EC3D2D">
      <w:pPr>
        <w:jc w:val="both"/>
        <w:rPr>
          <w:rFonts w:ascii="Arial" w:hAnsi="Arial" w:cs="Arial"/>
          <w:sz w:val="24"/>
          <w:szCs w:val="24"/>
        </w:rPr>
      </w:pPr>
    </w:p>
    <w:p w14:paraId="5D7522A5" w14:textId="71BEF4D2" w:rsidR="00526156" w:rsidRDefault="00526156" w:rsidP="00EC3D2D">
      <w:pPr>
        <w:jc w:val="both"/>
        <w:rPr>
          <w:rFonts w:ascii="Arial" w:hAnsi="Arial" w:cs="Arial"/>
          <w:sz w:val="24"/>
          <w:szCs w:val="24"/>
        </w:rPr>
      </w:pPr>
    </w:p>
    <w:p w14:paraId="45C3172C" w14:textId="685CC8A0" w:rsidR="00526156" w:rsidRDefault="00526156" w:rsidP="00EC3D2D">
      <w:pPr>
        <w:jc w:val="both"/>
        <w:rPr>
          <w:rFonts w:ascii="Arial" w:hAnsi="Arial" w:cs="Arial"/>
          <w:sz w:val="24"/>
          <w:szCs w:val="24"/>
        </w:rPr>
      </w:pPr>
    </w:p>
    <w:p w14:paraId="4A899391" w14:textId="1AEEFBAB" w:rsidR="00526156" w:rsidRDefault="00526156" w:rsidP="00EC3D2D">
      <w:pPr>
        <w:jc w:val="both"/>
        <w:rPr>
          <w:rFonts w:ascii="Arial" w:hAnsi="Arial" w:cs="Arial"/>
          <w:sz w:val="24"/>
          <w:szCs w:val="24"/>
        </w:rPr>
      </w:pPr>
    </w:p>
    <w:p w14:paraId="5D39885D" w14:textId="1522662B" w:rsidR="00526156" w:rsidRDefault="000E23FC" w:rsidP="00EC3D2D">
      <w:pPr>
        <w:jc w:val="both"/>
        <w:rPr>
          <w:rFonts w:ascii="Arial" w:hAnsi="Arial" w:cs="Arial"/>
          <w:sz w:val="24"/>
          <w:szCs w:val="24"/>
        </w:rPr>
      </w:pPr>
      <w:sdt>
        <w:sdtPr>
          <w:rPr>
            <w:rFonts w:ascii="Arial" w:hAnsi="Arial" w:cs="Arial"/>
            <w:sz w:val="24"/>
            <w:szCs w:val="24"/>
          </w:rPr>
          <w:id w:val="-1940745357"/>
          <w:citation/>
        </w:sdtPr>
        <w:sdtEndPr/>
        <w:sdtContent>
          <w:r w:rsidR="00822212">
            <w:rPr>
              <w:rFonts w:ascii="Arial" w:hAnsi="Arial" w:cs="Arial"/>
              <w:sz w:val="24"/>
              <w:szCs w:val="24"/>
            </w:rPr>
            <w:fldChar w:fldCharType="begin"/>
          </w:r>
          <w:r w:rsidR="00822212">
            <w:rPr>
              <w:rFonts w:ascii="Arial" w:hAnsi="Arial" w:cs="Arial"/>
              <w:sz w:val="24"/>
              <w:szCs w:val="24"/>
            </w:rPr>
            <w:instrText xml:space="preserve"> CITATION Tes23 \l 2058 </w:instrText>
          </w:r>
          <w:r w:rsidR="00822212">
            <w:rPr>
              <w:rFonts w:ascii="Arial" w:hAnsi="Arial" w:cs="Arial"/>
              <w:sz w:val="24"/>
              <w:szCs w:val="24"/>
            </w:rPr>
            <w:fldChar w:fldCharType="separate"/>
          </w:r>
          <w:r w:rsidR="00822212" w:rsidRPr="00822212">
            <w:rPr>
              <w:rFonts w:ascii="Arial" w:hAnsi="Arial" w:cs="Arial"/>
              <w:noProof/>
              <w:sz w:val="24"/>
              <w:szCs w:val="24"/>
            </w:rPr>
            <w:t>(Publico, 2023)</w:t>
          </w:r>
          <w:r w:rsidR="00822212">
            <w:rPr>
              <w:rFonts w:ascii="Arial" w:hAnsi="Arial" w:cs="Arial"/>
              <w:sz w:val="24"/>
              <w:szCs w:val="24"/>
            </w:rPr>
            <w:fldChar w:fldCharType="end"/>
          </w:r>
        </w:sdtContent>
      </w:sdt>
    </w:p>
    <w:p w14:paraId="15BBE596" w14:textId="64637034" w:rsidR="00526156" w:rsidRDefault="00526156" w:rsidP="00EC3D2D">
      <w:pPr>
        <w:jc w:val="both"/>
        <w:rPr>
          <w:rFonts w:ascii="Arial" w:hAnsi="Arial" w:cs="Arial"/>
          <w:sz w:val="24"/>
          <w:szCs w:val="24"/>
        </w:rPr>
      </w:pPr>
    </w:p>
    <w:p w14:paraId="55D45B06" w14:textId="4EB4D0BE" w:rsidR="00526156" w:rsidRDefault="00526156" w:rsidP="00EC3D2D">
      <w:pPr>
        <w:jc w:val="both"/>
        <w:rPr>
          <w:rFonts w:ascii="Arial" w:hAnsi="Arial" w:cs="Arial"/>
          <w:sz w:val="24"/>
          <w:szCs w:val="24"/>
        </w:rPr>
      </w:pPr>
    </w:p>
    <w:p w14:paraId="09B8E184" w14:textId="14B04C4A" w:rsidR="00526156" w:rsidRDefault="00526156" w:rsidP="00EC3D2D">
      <w:pPr>
        <w:jc w:val="both"/>
        <w:rPr>
          <w:rFonts w:ascii="Arial" w:hAnsi="Arial" w:cs="Arial"/>
          <w:sz w:val="24"/>
          <w:szCs w:val="24"/>
        </w:rPr>
      </w:pPr>
    </w:p>
    <w:p w14:paraId="4A6B635C" w14:textId="14CFAE45" w:rsidR="00526156" w:rsidRDefault="00526156" w:rsidP="00EC3D2D">
      <w:pPr>
        <w:jc w:val="both"/>
        <w:rPr>
          <w:rFonts w:ascii="Arial" w:hAnsi="Arial" w:cs="Arial"/>
          <w:sz w:val="24"/>
          <w:szCs w:val="24"/>
        </w:rPr>
      </w:pPr>
    </w:p>
    <w:p w14:paraId="7E5D4B7A" w14:textId="5C259349" w:rsidR="00526156" w:rsidRDefault="00526156" w:rsidP="00EC3D2D">
      <w:pPr>
        <w:jc w:val="both"/>
        <w:rPr>
          <w:rFonts w:ascii="Arial" w:hAnsi="Arial" w:cs="Arial"/>
          <w:sz w:val="24"/>
          <w:szCs w:val="24"/>
        </w:rPr>
      </w:pPr>
    </w:p>
    <w:p w14:paraId="28903D0D" w14:textId="4082D3EB" w:rsidR="00526156" w:rsidRDefault="00526156" w:rsidP="00EC3D2D">
      <w:pPr>
        <w:jc w:val="both"/>
        <w:rPr>
          <w:rFonts w:ascii="Arial" w:hAnsi="Arial" w:cs="Arial"/>
          <w:sz w:val="24"/>
          <w:szCs w:val="24"/>
        </w:rPr>
      </w:pPr>
    </w:p>
    <w:p w14:paraId="7608C10C" w14:textId="48E2F207" w:rsidR="00526156" w:rsidRDefault="00526156" w:rsidP="00EC3D2D">
      <w:pPr>
        <w:jc w:val="both"/>
        <w:rPr>
          <w:rFonts w:ascii="Arial" w:hAnsi="Arial" w:cs="Arial"/>
          <w:sz w:val="24"/>
          <w:szCs w:val="24"/>
        </w:rPr>
      </w:pPr>
    </w:p>
    <w:p w14:paraId="456BDC5F" w14:textId="55F1FC95" w:rsidR="00526156" w:rsidRDefault="00526156" w:rsidP="00EC3D2D">
      <w:pPr>
        <w:jc w:val="both"/>
        <w:rPr>
          <w:rFonts w:ascii="Arial" w:hAnsi="Arial" w:cs="Arial"/>
          <w:sz w:val="24"/>
          <w:szCs w:val="24"/>
        </w:rPr>
      </w:pPr>
    </w:p>
    <w:p w14:paraId="3F73B253" w14:textId="548CFDF5" w:rsidR="00526156" w:rsidRDefault="00526156" w:rsidP="00EC3D2D">
      <w:pPr>
        <w:jc w:val="both"/>
        <w:rPr>
          <w:rFonts w:ascii="Arial" w:hAnsi="Arial" w:cs="Arial"/>
          <w:sz w:val="24"/>
          <w:szCs w:val="24"/>
        </w:rPr>
      </w:pPr>
    </w:p>
    <w:p w14:paraId="3FF777BF" w14:textId="13B9A8C4" w:rsidR="00526156" w:rsidRDefault="00526156" w:rsidP="00EC3D2D">
      <w:pPr>
        <w:jc w:val="both"/>
        <w:rPr>
          <w:rFonts w:ascii="Arial" w:hAnsi="Arial" w:cs="Arial"/>
          <w:sz w:val="24"/>
          <w:szCs w:val="24"/>
        </w:rPr>
      </w:pPr>
    </w:p>
    <w:p w14:paraId="05C12604" w14:textId="5DDC1C0E" w:rsidR="00526156" w:rsidRPr="00526156" w:rsidRDefault="00526156" w:rsidP="00EC3D2D">
      <w:pPr>
        <w:jc w:val="both"/>
        <w:rPr>
          <w:rFonts w:ascii="Arial" w:hAnsi="Arial" w:cs="Arial"/>
          <w:b/>
          <w:bCs/>
          <w:sz w:val="24"/>
          <w:szCs w:val="24"/>
        </w:rPr>
      </w:pPr>
    </w:p>
    <w:p w14:paraId="602D232F" w14:textId="0E064E96" w:rsidR="00526156" w:rsidRPr="00526156" w:rsidRDefault="00526156" w:rsidP="00EC3D2D">
      <w:pPr>
        <w:jc w:val="both"/>
        <w:rPr>
          <w:rFonts w:ascii="Arial" w:hAnsi="Arial" w:cs="Arial"/>
          <w:b/>
          <w:bCs/>
          <w:sz w:val="24"/>
          <w:szCs w:val="24"/>
        </w:rPr>
      </w:pPr>
      <w:r w:rsidRPr="00526156">
        <w:rPr>
          <w:rFonts w:ascii="Arial" w:hAnsi="Arial" w:cs="Arial"/>
          <w:b/>
          <w:bCs/>
          <w:sz w:val="24"/>
          <w:szCs w:val="24"/>
        </w:rPr>
        <w:lastRenderedPageBreak/>
        <w:t>Objetivos</w:t>
      </w:r>
    </w:p>
    <w:p w14:paraId="7588C9B5" w14:textId="707DA1F1" w:rsidR="00526156" w:rsidRDefault="00526156" w:rsidP="00EC3D2D">
      <w:pPr>
        <w:jc w:val="both"/>
        <w:rPr>
          <w:rFonts w:ascii="Arial" w:hAnsi="Arial" w:cs="Arial"/>
          <w:sz w:val="24"/>
          <w:szCs w:val="24"/>
        </w:rPr>
      </w:pPr>
      <w:r>
        <w:rPr>
          <w:rFonts w:ascii="Arial" w:hAnsi="Arial" w:cs="Arial"/>
          <w:sz w:val="24"/>
          <w:szCs w:val="24"/>
        </w:rPr>
        <w:t>El objetivo de el presente proyecto es en 1 mes lograr crear una página web medianamente funcional que ayude a las personas que padecen episodios depresivos y ataques de ansiedad.</w:t>
      </w:r>
    </w:p>
    <w:p w14:paraId="1EBA8447" w14:textId="7DFFB2E7" w:rsidR="00526156" w:rsidRDefault="00526156" w:rsidP="00EC3D2D">
      <w:pPr>
        <w:jc w:val="both"/>
        <w:rPr>
          <w:rFonts w:ascii="Arial" w:hAnsi="Arial" w:cs="Arial"/>
          <w:b/>
          <w:bCs/>
          <w:sz w:val="24"/>
          <w:szCs w:val="24"/>
        </w:rPr>
      </w:pPr>
      <w:r w:rsidRPr="00526156">
        <w:rPr>
          <w:rFonts w:ascii="Arial" w:hAnsi="Arial" w:cs="Arial"/>
          <w:b/>
          <w:bCs/>
          <w:sz w:val="24"/>
          <w:szCs w:val="24"/>
        </w:rPr>
        <w:t>Objetivos Específicos</w:t>
      </w:r>
    </w:p>
    <w:p w14:paraId="557F3BFB" w14:textId="54EC8490" w:rsidR="00526156" w:rsidRPr="00526156" w:rsidRDefault="00526156" w:rsidP="00526156">
      <w:pPr>
        <w:pStyle w:val="Prrafodelista"/>
        <w:numPr>
          <w:ilvl w:val="0"/>
          <w:numId w:val="3"/>
        </w:numPr>
        <w:jc w:val="both"/>
        <w:rPr>
          <w:rFonts w:ascii="Arial" w:hAnsi="Arial" w:cs="Arial"/>
          <w:b/>
          <w:bCs/>
          <w:sz w:val="24"/>
          <w:szCs w:val="24"/>
        </w:rPr>
      </w:pPr>
      <w:r>
        <w:rPr>
          <w:rFonts w:ascii="Arial" w:hAnsi="Arial" w:cs="Arial"/>
          <w:sz w:val="24"/>
          <w:szCs w:val="24"/>
        </w:rPr>
        <w:t>Instalar visual studio code</w:t>
      </w:r>
      <w:r w:rsidR="001F4763">
        <w:rPr>
          <w:rFonts w:ascii="Arial" w:hAnsi="Arial" w:cs="Arial"/>
          <w:sz w:val="24"/>
          <w:szCs w:val="24"/>
        </w:rPr>
        <w:t>.</w:t>
      </w:r>
    </w:p>
    <w:p w14:paraId="5899A1FA" w14:textId="10A6690C" w:rsidR="00526156" w:rsidRPr="00526156" w:rsidRDefault="00526156" w:rsidP="00526156">
      <w:pPr>
        <w:pStyle w:val="Prrafodelista"/>
        <w:numPr>
          <w:ilvl w:val="0"/>
          <w:numId w:val="3"/>
        </w:numPr>
        <w:jc w:val="both"/>
        <w:rPr>
          <w:rFonts w:ascii="Arial" w:hAnsi="Arial" w:cs="Arial"/>
          <w:b/>
          <w:bCs/>
          <w:sz w:val="24"/>
          <w:szCs w:val="24"/>
        </w:rPr>
      </w:pPr>
      <w:r>
        <w:rPr>
          <w:rFonts w:ascii="Arial" w:hAnsi="Arial" w:cs="Arial"/>
          <w:sz w:val="24"/>
          <w:szCs w:val="24"/>
        </w:rPr>
        <w:t>Realizar el esqueleto con HTML</w:t>
      </w:r>
      <w:r w:rsidR="001F4763">
        <w:rPr>
          <w:rFonts w:ascii="Arial" w:hAnsi="Arial" w:cs="Arial"/>
          <w:sz w:val="24"/>
          <w:szCs w:val="24"/>
        </w:rPr>
        <w:t>.</w:t>
      </w:r>
    </w:p>
    <w:p w14:paraId="26616F12" w14:textId="7FBEACF3" w:rsidR="00526156" w:rsidRPr="00526156" w:rsidRDefault="00526156" w:rsidP="00526156">
      <w:pPr>
        <w:pStyle w:val="Prrafodelista"/>
        <w:numPr>
          <w:ilvl w:val="0"/>
          <w:numId w:val="3"/>
        </w:numPr>
        <w:jc w:val="both"/>
        <w:rPr>
          <w:rFonts w:ascii="Arial" w:hAnsi="Arial" w:cs="Arial"/>
          <w:b/>
          <w:bCs/>
          <w:sz w:val="24"/>
          <w:szCs w:val="24"/>
        </w:rPr>
      </w:pPr>
      <w:r>
        <w:rPr>
          <w:rFonts w:ascii="Arial" w:hAnsi="Arial" w:cs="Arial"/>
          <w:sz w:val="24"/>
          <w:szCs w:val="24"/>
        </w:rPr>
        <w:t>Estilizar con css.</w:t>
      </w:r>
    </w:p>
    <w:p w14:paraId="50FDD878" w14:textId="5B18B7F1" w:rsidR="00526156" w:rsidRPr="00526156" w:rsidRDefault="00526156" w:rsidP="00526156">
      <w:pPr>
        <w:pStyle w:val="Prrafodelista"/>
        <w:numPr>
          <w:ilvl w:val="0"/>
          <w:numId w:val="3"/>
        </w:numPr>
        <w:jc w:val="both"/>
        <w:rPr>
          <w:rFonts w:ascii="Arial" w:hAnsi="Arial" w:cs="Arial"/>
          <w:b/>
          <w:bCs/>
          <w:sz w:val="24"/>
          <w:szCs w:val="24"/>
        </w:rPr>
      </w:pPr>
      <w:r>
        <w:rPr>
          <w:rFonts w:ascii="Arial" w:hAnsi="Arial" w:cs="Arial"/>
          <w:sz w:val="24"/>
          <w:szCs w:val="24"/>
        </w:rPr>
        <w:t>Si el tiempo alcanza realizar el back-end</w:t>
      </w:r>
      <w:r w:rsidR="001F4763">
        <w:rPr>
          <w:rFonts w:ascii="Arial" w:hAnsi="Arial" w:cs="Arial"/>
          <w:sz w:val="24"/>
          <w:szCs w:val="24"/>
        </w:rPr>
        <w:t>.</w:t>
      </w:r>
    </w:p>
    <w:p w14:paraId="4D490D97" w14:textId="5E55766F" w:rsidR="00526156" w:rsidRPr="00526156" w:rsidRDefault="00526156" w:rsidP="00526156">
      <w:pPr>
        <w:pStyle w:val="Prrafodelista"/>
        <w:numPr>
          <w:ilvl w:val="0"/>
          <w:numId w:val="3"/>
        </w:numPr>
        <w:jc w:val="both"/>
        <w:rPr>
          <w:rFonts w:ascii="Arial" w:hAnsi="Arial" w:cs="Arial"/>
          <w:b/>
          <w:bCs/>
          <w:sz w:val="24"/>
          <w:szCs w:val="24"/>
        </w:rPr>
      </w:pPr>
      <w:r>
        <w:rPr>
          <w:rFonts w:ascii="Arial" w:hAnsi="Arial" w:cs="Arial"/>
          <w:sz w:val="24"/>
          <w:szCs w:val="24"/>
        </w:rPr>
        <w:t>Hacer pruebas</w:t>
      </w:r>
      <w:r w:rsidR="001F4763">
        <w:rPr>
          <w:rFonts w:ascii="Arial" w:hAnsi="Arial" w:cs="Arial"/>
          <w:sz w:val="24"/>
          <w:szCs w:val="24"/>
        </w:rPr>
        <w:t>.</w:t>
      </w:r>
      <w:r>
        <w:rPr>
          <w:rFonts w:ascii="Arial" w:hAnsi="Arial" w:cs="Arial"/>
          <w:sz w:val="24"/>
          <w:szCs w:val="24"/>
        </w:rPr>
        <w:t xml:space="preserve"> </w:t>
      </w:r>
    </w:p>
    <w:p w14:paraId="38E1ABC6" w14:textId="45E8147A" w:rsidR="00526156" w:rsidRDefault="00526156" w:rsidP="00526156">
      <w:pPr>
        <w:jc w:val="both"/>
        <w:rPr>
          <w:rFonts w:ascii="Arial" w:hAnsi="Arial" w:cs="Arial"/>
          <w:b/>
          <w:bCs/>
          <w:sz w:val="24"/>
          <w:szCs w:val="24"/>
        </w:rPr>
      </w:pPr>
      <w:r>
        <w:rPr>
          <w:rFonts w:ascii="Arial" w:hAnsi="Arial" w:cs="Arial"/>
          <w:b/>
          <w:bCs/>
          <w:sz w:val="24"/>
          <w:szCs w:val="24"/>
        </w:rPr>
        <w:t>Hipótesis</w:t>
      </w:r>
    </w:p>
    <w:p w14:paraId="7366591E" w14:textId="32093FB1" w:rsidR="00526156" w:rsidRPr="00526156" w:rsidRDefault="00526156" w:rsidP="00526156">
      <w:pPr>
        <w:jc w:val="both"/>
        <w:rPr>
          <w:rFonts w:ascii="Arial" w:hAnsi="Arial" w:cs="Arial"/>
          <w:sz w:val="24"/>
          <w:szCs w:val="24"/>
        </w:rPr>
      </w:pPr>
      <w:r>
        <w:rPr>
          <w:rFonts w:ascii="Arial" w:hAnsi="Arial" w:cs="Arial"/>
          <w:sz w:val="24"/>
          <w:szCs w:val="24"/>
        </w:rPr>
        <w:t>SI será posible realizar una pagina web que ayude a controlar las crisis de ansiedad y depresión en México enfocado en la población de 18 a 34 años puesto que es el rango de edad que más utiliza internet según el INEGI</w:t>
      </w:r>
      <w:r w:rsidR="001F4763">
        <w:rPr>
          <w:rFonts w:ascii="Arial" w:hAnsi="Arial" w:cs="Arial"/>
          <w:sz w:val="24"/>
          <w:szCs w:val="24"/>
        </w:rPr>
        <w:t>.</w:t>
      </w:r>
    </w:p>
    <w:p w14:paraId="7A90F7C1" w14:textId="77777777" w:rsidR="00526156" w:rsidRPr="00526156" w:rsidRDefault="00526156" w:rsidP="00526156">
      <w:pPr>
        <w:jc w:val="both"/>
        <w:rPr>
          <w:rFonts w:ascii="Arial" w:hAnsi="Arial" w:cs="Arial"/>
          <w:sz w:val="24"/>
          <w:szCs w:val="24"/>
        </w:rPr>
      </w:pPr>
    </w:p>
    <w:p w14:paraId="66429F52" w14:textId="77777777" w:rsidR="00526156" w:rsidRPr="00B443F6" w:rsidRDefault="00526156" w:rsidP="00EC3D2D">
      <w:pPr>
        <w:jc w:val="both"/>
        <w:rPr>
          <w:rFonts w:ascii="Arial" w:hAnsi="Arial" w:cs="Arial"/>
          <w:sz w:val="24"/>
          <w:szCs w:val="24"/>
        </w:rPr>
      </w:pPr>
    </w:p>
    <w:sectPr w:rsidR="00526156" w:rsidRPr="00B443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C1097"/>
    <w:multiLevelType w:val="hybridMultilevel"/>
    <w:tmpl w:val="5F14E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7156640"/>
    <w:multiLevelType w:val="hybridMultilevel"/>
    <w:tmpl w:val="AD704862"/>
    <w:lvl w:ilvl="0" w:tplc="37123AEC">
      <w:start w:val="1"/>
      <w:numFmt w:val="decimal"/>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E0B420F"/>
    <w:multiLevelType w:val="hybridMultilevel"/>
    <w:tmpl w:val="DCF65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2D"/>
    <w:rsid w:val="000E23FC"/>
    <w:rsid w:val="001F4763"/>
    <w:rsid w:val="002238C9"/>
    <w:rsid w:val="00381464"/>
    <w:rsid w:val="00411967"/>
    <w:rsid w:val="00455D1C"/>
    <w:rsid w:val="00526156"/>
    <w:rsid w:val="00564677"/>
    <w:rsid w:val="006644D4"/>
    <w:rsid w:val="007C6129"/>
    <w:rsid w:val="008020CC"/>
    <w:rsid w:val="008170F2"/>
    <w:rsid w:val="00822212"/>
    <w:rsid w:val="00895C01"/>
    <w:rsid w:val="008C20A8"/>
    <w:rsid w:val="00AF7A66"/>
    <w:rsid w:val="00B443F6"/>
    <w:rsid w:val="00C708CC"/>
    <w:rsid w:val="00EC3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C62D"/>
  <w15:chartTrackingRefBased/>
  <w15:docId w15:val="{8BF39673-DFD3-4BBC-BB62-605F5A35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3D2D"/>
    <w:pPr>
      <w:ind w:left="720"/>
      <w:contextualSpacing/>
    </w:pPr>
  </w:style>
  <w:style w:type="paragraph" w:styleId="Bibliografa">
    <w:name w:val="Bibliography"/>
    <w:basedOn w:val="Normal"/>
    <w:next w:val="Normal"/>
    <w:uiPriority w:val="37"/>
    <w:unhideWhenUsed/>
    <w:rsid w:val="00B44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7749">
      <w:bodyDiv w:val="1"/>
      <w:marLeft w:val="0"/>
      <w:marRight w:val="0"/>
      <w:marTop w:val="0"/>
      <w:marBottom w:val="0"/>
      <w:divBdr>
        <w:top w:val="none" w:sz="0" w:space="0" w:color="auto"/>
        <w:left w:val="none" w:sz="0" w:space="0" w:color="auto"/>
        <w:bottom w:val="none" w:sz="0" w:space="0" w:color="auto"/>
        <w:right w:val="none" w:sz="0" w:space="0" w:color="auto"/>
      </w:divBdr>
    </w:div>
    <w:div w:id="504436765">
      <w:bodyDiv w:val="1"/>
      <w:marLeft w:val="0"/>
      <w:marRight w:val="0"/>
      <w:marTop w:val="0"/>
      <w:marBottom w:val="0"/>
      <w:divBdr>
        <w:top w:val="none" w:sz="0" w:space="0" w:color="auto"/>
        <w:left w:val="none" w:sz="0" w:space="0" w:color="auto"/>
        <w:bottom w:val="none" w:sz="0" w:space="0" w:color="auto"/>
        <w:right w:val="none" w:sz="0" w:space="0" w:color="auto"/>
      </w:divBdr>
    </w:div>
    <w:div w:id="683245082">
      <w:bodyDiv w:val="1"/>
      <w:marLeft w:val="0"/>
      <w:marRight w:val="0"/>
      <w:marTop w:val="0"/>
      <w:marBottom w:val="0"/>
      <w:divBdr>
        <w:top w:val="none" w:sz="0" w:space="0" w:color="auto"/>
        <w:left w:val="none" w:sz="0" w:space="0" w:color="auto"/>
        <w:bottom w:val="none" w:sz="0" w:space="0" w:color="auto"/>
        <w:right w:val="none" w:sz="0" w:space="0" w:color="auto"/>
      </w:divBdr>
    </w:div>
    <w:div w:id="727609890">
      <w:bodyDiv w:val="1"/>
      <w:marLeft w:val="0"/>
      <w:marRight w:val="0"/>
      <w:marTop w:val="0"/>
      <w:marBottom w:val="0"/>
      <w:divBdr>
        <w:top w:val="none" w:sz="0" w:space="0" w:color="auto"/>
        <w:left w:val="none" w:sz="0" w:space="0" w:color="auto"/>
        <w:bottom w:val="none" w:sz="0" w:space="0" w:color="auto"/>
        <w:right w:val="none" w:sz="0" w:space="0" w:color="auto"/>
      </w:divBdr>
    </w:div>
    <w:div w:id="826744181">
      <w:bodyDiv w:val="1"/>
      <w:marLeft w:val="0"/>
      <w:marRight w:val="0"/>
      <w:marTop w:val="0"/>
      <w:marBottom w:val="0"/>
      <w:divBdr>
        <w:top w:val="none" w:sz="0" w:space="0" w:color="auto"/>
        <w:left w:val="none" w:sz="0" w:space="0" w:color="auto"/>
        <w:bottom w:val="none" w:sz="0" w:space="0" w:color="auto"/>
        <w:right w:val="none" w:sz="0" w:space="0" w:color="auto"/>
      </w:divBdr>
    </w:div>
    <w:div w:id="1185707181">
      <w:bodyDiv w:val="1"/>
      <w:marLeft w:val="0"/>
      <w:marRight w:val="0"/>
      <w:marTop w:val="0"/>
      <w:marBottom w:val="0"/>
      <w:divBdr>
        <w:top w:val="none" w:sz="0" w:space="0" w:color="auto"/>
        <w:left w:val="none" w:sz="0" w:space="0" w:color="auto"/>
        <w:bottom w:val="none" w:sz="0" w:space="0" w:color="auto"/>
        <w:right w:val="none" w:sz="0" w:space="0" w:color="auto"/>
      </w:divBdr>
    </w:div>
    <w:div w:id="1502819120">
      <w:bodyDiv w:val="1"/>
      <w:marLeft w:val="0"/>
      <w:marRight w:val="0"/>
      <w:marTop w:val="0"/>
      <w:marBottom w:val="0"/>
      <w:divBdr>
        <w:top w:val="none" w:sz="0" w:space="0" w:color="auto"/>
        <w:left w:val="none" w:sz="0" w:space="0" w:color="auto"/>
        <w:bottom w:val="none" w:sz="0" w:space="0" w:color="auto"/>
        <w:right w:val="none" w:sz="0" w:space="0" w:color="auto"/>
      </w:divBdr>
    </w:div>
    <w:div w:id="1615747932">
      <w:bodyDiv w:val="1"/>
      <w:marLeft w:val="0"/>
      <w:marRight w:val="0"/>
      <w:marTop w:val="0"/>
      <w:marBottom w:val="0"/>
      <w:divBdr>
        <w:top w:val="none" w:sz="0" w:space="0" w:color="auto"/>
        <w:left w:val="none" w:sz="0" w:space="0" w:color="auto"/>
        <w:bottom w:val="none" w:sz="0" w:space="0" w:color="auto"/>
        <w:right w:val="none" w:sz="0" w:space="0" w:color="auto"/>
      </w:divBdr>
    </w:div>
    <w:div w:id="1828088861">
      <w:bodyDiv w:val="1"/>
      <w:marLeft w:val="0"/>
      <w:marRight w:val="0"/>
      <w:marTop w:val="0"/>
      <w:marBottom w:val="0"/>
      <w:divBdr>
        <w:top w:val="none" w:sz="0" w:space="0" w:color="auto"/>
        <w:left w:val="none" w:sz="0" w:space="0" w:color="auto"/>
        <w:bottom w:val="none" w:sz="0" w:space="0" w:color="auto"/>
        <w:right w:val="none" w:sz="0" w:space="0" w:color="auto"/>
      </w:divBdr>
    </w:div>
    <w:div w:id="1927378728">
      <w:bodyDiv w:val="1"/>
      <w:marLeft w:val="0"/>
      <w:marRight w:val="0"/>
      <w:marTop w:val="0"/>
      <w:marBottom w:val="0"/>
      <w:divBdr>
        <w:top w:val="none" w:sz="0" w:space="0" w:color="auto"/>
        <w:left w:val="none" w:sz="0" w:space="0" w:color="auto"/>
        <w:bottom w:val="none" w:sz="0" w:space="0" w:color="auto"/>
        <w:right w:val="none" w:sz="0" w:space="0" w:color="auto"/>
      </w:divBdr>
    </w:div>
    <w:div w:id="20890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Lun01</b:Tag>
    <b:SourceType>InternetSite</b:SourceType>
    <b:Guid>{B55B75F3-03ED-492F-8209-18ABEF26213B}</b:Guid>
    <b:Author>
      <b:Author>
        <b:NameList>
          <b:Person>
            <b:Last>Hamana</b:Last>
            <b:First>Luna</b:First>
            <b:Middle>M</b:Middle>
          </b:Person>
        </b:NameList>
      </b:Author>
    </b:Author>
    <b:Title>scielo.org</b:Title>
    <b:Year>2001</b:Year>
    <b:URL>http://ve.scielo.org/scielo.php?script=sci_arttext&amp;pid=S0798-02642001000200002</b:URL>
    <b:RefOrder>1</b:RefOrder>
  </b:Source>
  <b:Source>
    <b:Tag>mcl231</b:Tag>
    <b:SourceType>InternetSite</b:SourceType>
    <b:Guid>{4337B523-A3DB-4290-B392-A0B3D4D39BA7}</b:Guid>
    <b:Author>
      <b:Author>
        <b:NameList>
          <b:Person>
            <b:Last>mclibre</b:Last>
          </b:Person>
        </b:NameList>
      </b:Author>
    </b:Author>
    <b:Title>mclibre.org</b:Title>
    <b:Year>2023</b:Year>
    <b:Month>08</b:Month>
    <b:Day>20</b:Day>
    <b:URL>https://www.mclibre.org/consultar/htmlcss/otros/historia-resumen.html</b:URL>
    <b:RefOrder>2</b:RefOrder>
  </b:Source>
  <b:Source>
    <b:Tag>ava231</b:Tag>
    <b:SourceType>InternetSite</b:SourceType>
    <b:Guid>{CC06B379-7CC9-4947-9675-20AD89E13D06}</b:Guid>
    <b:Author>
      <b:Author>
        <b:NameList>
          <b:Person>
            <b:Last>avancepsicologicos</b:Last>
          </b:Person>
        </b:NameList>
      </b:Author>
    </b:Author>
    <b:Title>avancepsicologico.com</b:Title>
    <b:Year>2023</b:Year>
    <b:Month>08</b:Month>
    <b:Day>31</b:Day>
    <b:URL>https://www.avancepsicologos.com/las-9-mejores-apps-contra-la-ansiedad/</b:URL>
    <b:RefOrder>3</b:RefOrder>
  </b:Source>
  <b:Source>
    <b:Tag>Vil21</b:Tag>
    <b:SourceType>InternetSite</b:SourceType>
    <b:Guid>{185FFCAF-EBFC-4131-A1CD-D57DE2326DDD}</b:Guid>
    <b:Author>
      <b:Author>
        <b:NameList>
          <b:Person>
            <b:Last>Dora</b:Last>
            <b:First>Villanueva</b:First>
          </b:Person>
        </b:NameList>
      </b:Author>
    </b:Author>
    <b:Title>La Jornada</b:Title>
    <b:Year>2021</b:Year>
    <b:Month>09</b:Month>
    <b:Day>19</b:Day>
    <b:URL>https://www.jornada.com.mx/notas/2021/11/04/economia/por-pandemia-50-de-la-poblacion-mexicana-padece-ansiedad-ocde/</b:URL>
    <b:RefOrder>4</b:RefOrder>
  </b:Source>
  <b:Source>
    <b:Tag>Tes23</b:Tag>
    <b:SourceType>InternetSite</b:SourceType>
    <b:Guid>{B903EE4C-ED19-4EBD-BA8B-A1ABAA846979}</b:Guid>
    <b:Author>
      <b:Author>
        <b:NameList>
          <b:Person>
            <b:Last>Publico</b:Last>
            <b:First>Tesoro</b:First>
          </b:Person>
        </b:NameList>
      </b:Author>
    </b:Author>
    <b:Title>Tesoro web </b:Title>
    <b:Year>2023</b:Year>
    <b:Month>09</b:Month>
    <b:Day>22</b:Day>
    <b:URL>https://www.tesoro.es/asuntos-internacionales/ocde-organizacion-para-la-cooperacion-y-desarrollo-economico</b:URL>
    <b:RefOrder>5</b:RefOrder>
  </b:Source>
</b:Sources>
</file>

<file path=customXml/itemProps1.xml><?xml version="1.0" encoding="utf-8"?>
<ds:datastoreItem xmlns:ds="http://schemas.openxmlformats.org/officeDocument/2006/customXml" ds:itemID="{8FB67502-34C4-4C3B-A8F3-775027CF9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722</Words>
  <Characters>3976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Windows 10 pro</cp:lastModifiedBy>
  <cp:revision>14</cp:revision>
  <dcterms:created xsi:type="dcterms:W3CDTF">2023-09-13T16:13:00Z</dcterms:created>
  <dcterms:modified xsi:type="dcterms:W3CDTF">2023-10-04T17:35:00Z</dcterms:modified>
</cp:coreProperties>
</file>