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r>
        <w:rPr>
          <w:rFonts w:ascii="Corbel" w:hAnsi="Corbel"/>
        </w:rPr>
        <w:t>Name:</w:t>
      </w:r>
      <w:r>
        <w:rPr>
          <w:rFonts w:ascii="Corbel" w:hAnsi="Corbel"/>
        </w:rPr>
        <w:t xml:space="preserve"> </w:t>
      </w:r>
      <w:r>
        <w:rPr>
          <w:rFonts w:ascii="Brush Script MT" w:cs="Calibri" w:hAnsi="Brush Script MT"/>
        </w:rPr>
        <w:t xml:space="preserve"> </w:t>
      </w:r>
      <w:r>
        <w:rPr>
          <w:rFonts w:ascii="Brush Script MT" w:cs="Calibri" w:hAnsi="Brush Script MT"/>
          <w:lang w:val="es-MX"/>
        </w:rPr>
        <w:t xml:space="preserve">Miguel </w:t>
      </w:r>
      <w:r>
        <w:rPr>
          <w:rFonts w:ascii="Brush Script MT" w:cs="Calibri" w:hAnsi="Brush Script MT"/>
          <w:lang w:val="es-MX"/>
        </w:rPr>
        <w:t>Ángel</w:t>
      </w:r>
      <w:r>
        <w:rPr>
          <w:rFonts w:ascii="Brush Script MT" w:cs="Calibri" w:hAnsi="Brush Script MT"/>
          <w:lang w:val="es-MX"/>
        </w:rPr>
        <w:t xml:space="preserve"> Lopez P.</w:t>
      </w:r>
    </w:p>
    <w:p>
      <w:pPr>
        <w:rPr>
          <w:lang w:val="en-US"/>
        </w:rPr>
      </w:pPr>
    </w:p>
    <w:p>
      <w:pPr>
        <w:rPr>
          <w:rFonts w:ascii="Corbel" w:cs="Dubai" w:hAnsi="Corbel"/>
          <w:lang w:val="en-US"/>
        </w:rPr>
      </w:pPr>
      <w:r>
        <w:rPr>
          <w:rFonts w:ascii="Corbel" w:cs="Dubai" w:hAnsi="Corbel"/>
          <w:lang w:val="en-US"/>
        </w:rPr>
        <w:t xml:space="preserve">A- Write a conversation </w:t>
      </w:r>
      <w:r>
        <w:rPr>
          <w:rFonts w:ascii="Corbel" w:cs="Dubai" w:hAnsi="Corbel"/>
          <w:lang w:val="en-US"/>
        </w:rPr>
        <w:t>with at</w:t>
      </w:r>
      <w:r>
        <w:rPr>
          <w:rFonts w:ascii="Corbel" w:cs="Dubai" w:hAnsi="Corbel"/>
          <w:lang w:val="en-US"/>
        </w:rPr>
        <w:t xml:space="preserve"> least 2 different </w:t>
      </w:r>
      <w:r>
        <w:rPr>
          <w:rFonts w:ascii="Corbel" w:cs="Dubai" w:hAnsi="Corbel"/>
          <w:lang w:val="en-US"/>
        </w:rPr>
        <w:t>communication</w:t>
      </w:r>
      <w:r>
        <w:rPr>
          <w:rFonts w:ascii="Corbel" w:cs="Dubai" w:hAnsi="Corbel"/>
          <w:lang w:val="en-US"/>
        </w:rPr>
        <w:t xml:space="preserve"> styles, </w:t>
      </w:r>
      <w:r>
        <w:rPr>
          <w:rFonts w:ascii="Corbel" w:cs="Dubai" w:hAnsi="Corbel"/>
          <w:lang w:val="en-US"/>
        </w:rPr>
        <w:t>5 sentences of present simple and present continuous (5 in total but use both tenses</w:t>
      </w:r>
      <w:r>
        <w:rPr>
          <w:rFonts w:ascii="Corbel" w:cs="Dubai" w:hAnsi="Corbel"/>
          <w:lang w:val="en-US"/>
        </w:rPr>
        <w:t>) ,</w:t>
      </w:r>
      <w:r>
        <w:rPr>
          <w:rFonts w:ascii="Corbel" w:cs="Dubai" w:hAnsi="Corbel"/>
          <w:lang w:val="en-US"/>
        </w:rPr>
        <w:t xml:space="preserve"> and 5 words from the vocabulary section  (half page minimum</w:t>
      </w:r>
      <w:bookmarkStart w:id="0" w:name="_GoBack"/>
      <w:bookmarkEnd w:id="0"/>
      <w:r>
        <w:rPr>
          <w:rFonts w:ascii="Corbel" w:cs="Dubai" w:hAnsi="Corbel"/>
          <w:lang w:val="en-US"/>
        </w:rPr>
        <w:t xml:space="preserve"> </w:t>
      </w:r>
      <w:r>
        <w:rPr>
          <w:rFonts w:ascii="Corbel" w:cs="Dubai" w:hAnsi="Corbel"/>
          <w:lang w:val="en-US"/>
        </w:rPr>
        <w:t xml:space="preserve">Cambria 12 )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b/>
          <w:bCs/>
          <w:color w:val="000000"/>
          <w:sz w:val="24"/>
          <w:u w:val="single"/>
          <w:rtl w:val="off"/>
          <w:lang w:val="en-US"/>
        </w:rPr>
      </w:pPr>
      <w:r>
        <w:rPr>
          <w:rFonts w:ascii="söhne"/>
          <w:b/>
          <w:bCs/>
          <w:color w:val="000000"/>
          <w:sz w:val="24"/>
          <w:u w:val="single"/>
          <w:rtl w:val="off"/>
          <w:lang w:val="en-US"/>
        </w:rPr>
        <w:t>Direct Communication: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Mario</w:t>
      </w:r>
      <w:r>
        <w:rPr>
          <w:rFonts w:ascii="söhne"/>
          <w:color w:val="000000"/>
          <w:sz w:val="24"/>
          <w:rtl w:val="off"/>
          <w:lang w:val="en-US"/>
        </w:rPr>
        <w:t>: (Sending a text message) Hey, I'm feeling adventurous this weekend. Do you want to go on a hiking trip with me?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Eduardo</w:t>
      </w:r>
      <w:r>
        <w:rPr>
          <w:rFonts w:ascii="söhne"/>
          <w:color w:val="000000"/>
          <w:sz w:val="24"/>
          <w:rtl w:val="off"/>
          <w:lang w:val="en-US"/>
        </w:rPr>
        <w:t>: (Responding via text) "That sounds great! I'm always up for an adventure. Count me in."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Mario</w:t>
      </w:r>
      <w:r>
        <w:rPr>
          <w:rFonts w:ascii="söhne"/>
          <w:color w:val="000000"/>
          <w:sz w:val="24"/>
          <w:rtl w:val="off"/>
          <w:lang w:val="en-US"/>
        </w:rPr>
        <w:t>: Awesome! Let's meet at the trailhead at 9 AM on Saturday.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Eduardo</w:t>
      </w:r>
      <w:r>
        <w:rPr>
          <w:rFonts w:ascii="söhne"/>
          <w:color w:val="000000"/>
          <w:sz w:val="24"/>
          <w:rtl w:val="off"/>
          <w:lang w:val="en-US"/>
        </w:rPr>
        <w:t>: I'll be there. By the way, I've heard you're quite ambitious at work. How's your new project going?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Mario</w:t>
      </w:r>
      <w:r>
        <w:rPr>
          <w:rFonts w:ascii="söhne"/>
          <w:color w:val="000000"/>
          <w:sz w:val="24"/>
          <w:rtl w:val="off"/>
          <w:lang w:val="en-US"/>
        </w:rPr>
        <w:t>: Thanks for asking. My new project is going well. I'm using my competitive spirit to drive results.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rtl w:val="off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Eduardo</w:t>
      </w:r>
      <w:r>
        <w:rPr>
          <w:rFonts w:ascii="söhne"/>
          <w:color w:val="000000"/>
          <w:sz w:val="24"/>
          <w:rtl w:val="off"/>
          <w:lang w:val="en-US"/>
        </w:rPr>
        <w:t>: That's impressive. I've always admired your independent approach to your career.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b/>
          <w:bCs/>
          <w:color w:val="000000"/>
          <w:sz w:val="24"/>
          <w:u w:val="single"/>
          <w:rtl w:val="off"/>
          <w:lang w:val="en-US"/>
        </w:rPr>
      </w:pPr>
      <w:r>
        <w:rPr>
          <w:rFonts w:ascii="söhne"/>
          <w:b/>
          <w:bCs/>
          <w:color w:val="000000"/>
          <w:sz w:val="24"/>
          <w:u w:val="single"/>
          <w:rtl w:val="off"/>
          <w:lang w:val="en-US"/>
        </w:rPr>
        <w:t>Indirect</w:t>
      </w:r>
      <w:r>
        <w:rPr>
          <w:rFonts w:ascii="söhne"/>
          <w:b/>
          <w:bCs/>
          <w:color w:val="000000"/>
          <w:sz w:val="24"/>
          <w:u w:val="single"/>
          <w:rtl w:val="off"/>
          <w:lang w:val="en-US"/>
        </w:rPr>
        <w:t xml:space="preserve"> Communication: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 xml:space="preserve">Juan: (Speaking over the phone) Hey, I noticed your desk is quite messy today.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Pablo</w:t>
      </w:r>
      <w:r>
        <w:rPr>
          <w:rFonts w:ascii="söhne"/>
          <w:color w:val="000000"/>
          <w:sz w:val="24"/>
          <w:rtl w:val="off"/>
          <w:lang w:val="en-US"/>
        </w:rPr>
        <w:t xml:space="preserve">: (On the phone) Oh, </w:t>
      </w:r>
      <w:r>
        <w:rPr>
          <w:rFonts w:ascii="söhne"/>
          <w:color w:val="000000"/>
          <w:sz w:val="24"/>
          <w:rtl w:val="off"/>
          <w:lang w:val="en-US"/>
        </w:rPr>
        <w:t>you</w:t>
      </w:r>
      <w:r>
        <w:rPr>
          <w:rFonts w:ascii="söhne"/>
          <w:color w:val="000000"/>
          <w:sz w:val="24"/>
          <w:rtl w:val="off"/>
          <w:lang w:val="en-US"/>
        </w:rPr>
        <w:t xml:space="preserve"> </w:t>
      </w:r>
      <w:r>
        <w:rPr>
          <w:rFonts w:ascii="söhne"/>
          <w:color w:val="000000"/>
          <w:sz w:val="24"/>
          <w:rtl w:val="off"/>
          <w:lang w:val="en-US"/>
        </w:rPr>
        <w:t>appreciating</w:t>
      </w:r>
      <w:r>
        <w:rPr>
          <w:rFonts w:ascii="söhne"/>
          <w:color w:val="000000"/>
          <w:sz w:val="24"/>
          <w:rtl w:val="off"/>
          <w:lang w:val="en-US"/>
        </w:rPr>
        <w:t xml:space="preserve"> , but it's my creative chaos. I work best this way.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Juan: I see, you've always been the independent thinker in the office.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Pablo</w:t>
      </w:r>
      <w:r>
        <w:rPr>
          <w:rFonts w:ascii="söhne"/>
          <w:color w:val="000000"/>
          <w:sz w:val="24"/>
          <w:rtl w:val="off"/>
          <w:lang w:val="en-US"/>
        </w:rPr>
        <w:t>: By the way, I heard you're an adventurous soul. What's your next big adventure?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30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Juan: I'm planning a competitive cycling race next month. I've been training hard, and it's keeping me busy.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300" w:after="0" w:line="240" w:lineRule="auto"/>
        <w:ind w:left="0" w:right="0" w:firstLine="0"/>
        <w:jc w:val="left"/>
        <w:rPr>
          <w:rFonts w:ascii="söhne"/>
          <w:color w:val="000000"/>
          <w:sz w:val="24"/>
          <w:lang w:val="en-US"/>
        </w:rPr>
      </w:pPr>
      <w:r>
        <w:rPr>
          <w:rFonts w:ascii="söhne"/>
          <w:color w:val="000000"/>
          <w:sz w:val="24"/>
          <w:rtl w:val="off"/>
          <w:lang w:val="en-US"/>
        </w:rPr>
        <w:t>Colleague: "That's ambitious! Best of luck with your training and the race."</w:t>
      </w:r>
    </w:p>
    <w:p>
      <w:pPr>
        <w:rPr>
          <w:rFonts w:ascii="Corbel" w:cs="Dubai" w:hAnsi="Corbel"/>
          <w:lang w:val="en-US"/>
        </w:rPr>
      </w:pPr>
    </w:p>
    <w:p/>
    <w:p/>
    <w:p/>
    <w:sectPr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0" w:usb1="400004ff" w:usb2="00000000" w:usb3="00000000" w:csb0="0000019f" w:csb1="00000000"/>
  </w:font>
  <w:font w:name="ＭＳ 明朝">
    <w:panose1 w:val="00000000000000000000"/>
    <w:charset w:val="80"/>
    <w:family w:val="roman"/>
    <w:notTrueType w:val="o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variable"/>
    <w:sig w:usb0="00000000" w:usb1="00000000" w:usb2="00000009" w:usb3="00000000" w:csb0="000001ff" w:csb1="00000000"/>
  </w:font>
  <w:font w:name="ＭＳ ゴシック">
    <w:panose1 w:val="00000000000000000000"/>
    <w:charset w:val="80"/>
    <w:family w:val="modern"/>
    <w:notTrueType w:val="o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0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Brush Script MT"/>
  <w:font w:name="Comic Sans MS"/>
  <w:font w:name="Dubai"/>
  <w:font w:name="Corbel"/>
  <w:font w:name="söhne">
    <w:charset w:val="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B9"/>
    <w:rsid w:val="002D14AF"/>
    <w:rsid w:val="003854A1"/>
    <w:rsid w:val="005472B9"/>
    <w:rsid w:val="00DB0F21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C11480"/>
  <w14:defaultImageDpi w14:val="300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s-ES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War</dc:creator>
  <cp:lastModifiedBy>Jose Manuel Gastelum Perea</cp:lastModifiedBy>
</cp:coreProperties>
</file>