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21483" w14:textId="2C19D7D0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5CD53AD1" wp14:editId="767904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57500" cy="1003935"/>
            <wp:effectExtent l="0" t="0" r="0" b="5715"/>
            <wp:wrapSquare wrapText="bothSides"/>
            <wp:docPr id="1236783897" name="Imagen 123678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48" b="29115"/>
                    <a:stretch/>
                  </pic:blipFill>
                  <pic:spPr bwMode="auto">
                    <a:xfrm>
                      <a:off x="0" y="0"/>
                      <a:ext cx="28575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20BE8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604EE255" w14:textId="2C2A426B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9622992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875124E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026064A1" w14:textId="05E189EE" w:rsidR="00220E30" w:rsidRP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Cultura emprendedora</w:t>
      </w:r>
    </w:p>
    <w:p w14:paraId="4910F7AB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2FA6BABE" w14:textId="3BBE05EA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Proyecto emprendedor</w:t>
      </w:r>
    </w:p>
    <w:p w14:paraId="5682E022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09BCA716" w14:textId="5B16A690" w:rsid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Maestra</w:t>
      </w:r>
      <w:r w:rsidR="000D5DBF" w:rsidRPr="000D5DBF">
        <w:rPr>
          <w:rFonts w:ascii="Bell MT" w:hAnsi="Bell MT"/>
          <w:sz w:val="32"/>
          <w:szCs w:val="32"/>
        </w:rPr>
        <w:t xml:space="preserve">: </w:t>
      </w:r>
      <w:proofErr w:type="spellStart"/>
      <w:r w:rsidR="000D5DBF" w:rsidRPr="000D5DBF">
        <w:rPr>
          <w:rFonts w:ascii="Bell MT" w:hAnsi="Bell MT"/>
          <w:sz w:val="32"/>
          <w:szCs w:val="32"/>
        </w:rPr>
        <w:t>Glendy</w:t>
      </w:r>
      <w:proofErr w:type="spellEnd"/>
      <w:r w:rsidR="000D5DBF" w:rsidRPr="000D5DBF">
        <w:rPr>
          <w:rFonts w:ascii="Bell MT" w:hAnsi="Bell MT"/>
          <w:sz w:val="32"/>
          <w:szCs w:val="32"/>
        </w:rPr>
        <w:t xml:space="preserve"> </w:t>
      </w:r>
      <w:proofErr w:type="spellStart"/>
      <w:r w:rsidR="000D5DBF" w:rsidRPr="000D5DBF">
        <w:rPr>
          <w:rFonts w:ascii="Bell MT" w:hAnsi="Bell MT"/>
          <w:sz w:val="32"/>
          <w:szCs w:val="32"/>
        </w:rPr>
        <w:t>Aispuro</w:t>
      </w:r>
      <w:proofErr w:type="spellEnd"/>
      <w:r w:rsidR="000D5DBF" w:rsidRPr="000D5DBF">
        <w:rPr>
          <w:rFonts w:ascii="Bell MT" w:hAnsi="Bell MT"/>
          <w:sz w:val="32"/>
          <w:szCs w:val="32"/>
        </w:rPr>
        <w:t xml:space="preserve"> </w:t>
      </w:r>
    </w:p>
    <w:p w14:paraId="48451C32" w14:textId="18CBE9F1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Materia: Cultura emprendedora </w:t>
      </w:r>
    </w:p>
    <w:p w14:paraId="47058CAD" w14:textId="3BCB9720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br/>
        <w:t xml:space="preserve">Alumnas: Flor Alicia Rivera, Frida Sarmiento, </w:t>
      </w:r>
    </w:p>
    <w:p w14:paraId="6147D56F" w14:textId="3ABC54A6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 xml:space="preserve">Yamile </w:t>
      </w:r>
      <w:proofErr w:type="spellStart"/>
      <w:r w:rsidRPr="000D5DBF">
        <w:rPr>
          <w:rFonts w:ascii="Bell MT" w:hAnsi="Bell MT"/>
          <w:sz w:val="32"/>
          <w:szCs w:val="32"/>
        </w:rPr>
        <w:t>Llanes</w:t>
      </w:r>
      <w:proofErr w:type="spellEnd"/>
      <w:r w:rsidRPr="000D5DBF">
        <w:rPr>
          <w:rFonts w:ascii="Bell MT" w:hAnsi="Bell MT"/>
          <w:sz w:val="32"/>
          <w:szCs w:val="32"/>
        </w:rPr>
        <w:t xml:space="preserve"> y </w:t>
      </w:r>
      <w:proofErr w:type="spellStart"/>
      <w:r w:rsidRPr="000D5DBF">
        <w:rPr>
          <w:rFonts w:ascii="Bell MT" w:hAnsi="Bell MT"/>
          <w:sz w:val="32"/>
          <w:szCs w:val="32"/>
        </w:rPr>
        <w:t>Nathalia</w:t>
      </w:r>
      <w:proofErr w:type="spellEnd"/>
      <w:r w:rsidRPr="000D5DBF">
        <w:rPr>
          <w:rFonts w:ascii="Bell MT" w:hAnsi="Bell MT"/>
          <w:sz w:val="32"/>
          <w:szCs w:val="32"/>
        </w:rPr>
        <w:t xml:space="preserve"> Moroyoqui.</w:t>
      </w:r>
    </w:p>
    <w:p w14:paraId="5B335A05" w14:textId="417D942B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3247998F" w14:textId="4F4869C6" w:rsid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Instituto de Negocios E Innovación</w:t>
      </w:r>
    </w:p>
    <w:p w14:paraId="46F75F74" w14:textId="54C1997C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14 de </w:t>
      </w:r>
      <w:r w:rsidR="00477B73">
        <w:rPr>
          <w:rFonts w:ascii="Bell MT" w:hAnsi="Bell MT"/>
          <w:sz w:val="32"/>
          <w:szCs w:val="32"/>
        </w:rPr>
        <w:t>octubre</w:t>
      </w:r>
      <w:r>
        <w:rPr>
          <w:rFonts w:ascii="Bell MT" w:hAnsi="Bell MT"/>
          <w:sz w:val="32"/>
          <w:szCs w:val="32"/>
        </w:rPr>
        <w:t xml:space="preserve"> 2023</w:t>
      </w:r>
    </w:p>
    <w:p w14:paraId="0784AECA" w14:textId="280EB9FB" w:rsidR="000D5DBF" w:rsidRPr="000D5DBF" w:rsidRDefault="00E972F0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1" behindDoc="0" locked="0" layoutInCell="1" allowOverlap="1" wp14:anchorId="6F7991AE" wp14:editId="77FD9936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2371725" cy="2371725"/>
            <wp:effectExtent l="0" t="0" r="9525" b="9525"/>
            <wp:wrapSquare wrapText="bothSides"/>
            <wp:docPr id="523462556" name="Imagen 52346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98975" w14:textId="2D4EE0C4" w:rsidR="000D5DBF" w:rsidRDefault="000D5DBF">
      <w:pPr>
        <w:rPr>
          <w:rFonts w:ascii="Bell MT" w:hAnsi="Bell MT"/>
          <w:sz w:val="24"/>
          <w:szCs w:val="24"/>
        </w:rPr>
      </w:pPr>
    </w:p>
    <w:p w14:paraId="158587CD" w14:textId="662CE437" w:rsidR="000D5DBF" w:rsidRDefault="000D5DBF">
      <w:pPr>
        <w:rPr>
          <w:rFonts w:ascii="Bell MT" w:hAnsi="Bell MT"/>
          <w:sz w:val="24"/>
          <w:szCs w:val="24"/>
        </w:rPr>
      </w:pPr>
    </w:p>
    <w:p w14:paraId="227FF5BD" w14:textId="08705202" w:rsidR="000D5DBF" w:rsidRDefault="000D5DBF">
      <w:pPr>
        <w:rPr>
          <w:rFonts w:ascii="Bell MT" w:hAnsi="Bell MT"/>
          <w:sz w:val="24"/>
          <w:szCs w:val="24"/>
        </w:rPr>
      </w:pPr>
    </w:p>
    <w:p w14:paraId="6E711F1E" w14:textId="1D714F1D" w:rsidR="000D5DBF" w:rsidRDefault="000D5DBF">
      <w:pPr>
        <w:rPr>
          <w:rFonts w:ascii="Bell MT" w:hAnsi="Bell MT"/>
          <w:sz w:val="24"/>
          <w:szCs w:val="24"/>
        </w:rPr>
      </w:pPr>
    </w:p>
    <w:p w14:paraId="6492B5D9" w14:textId="3E6AC275" w:rsidR="000D5DBF" w:rsidRDefault="000D5DBF">
      <w:pPr>
        <w:rPr>
          <w:rFonts w:ascii="Bell MT" w:hAnsi="Bell MT"/>
          <w:sz w:val="24"/>
          <w:szCs w:val="24"/>
        </w:rPr>
      </w:pPr>
    </w:p>
    <w:p w14:paraId="089D78B4" w14:textId="2CD94DA8" w:rsidR="000D5DBF" w:rsidRDefault="000D5DBF">
      <w:pPr>
        <w:rPr>
          <w:rFonts w:ascii="Bell MT" w:hAnsi="Bell MT"/>
          <w:sz w:val="24"/>
          <w:szCs w:val="24"/>
        </w:rPr>
      </w:pPr>
    </w:p>
    <w:p w14:paraId="6BA76448" w14:textId="052AA5E4" w:rsidR="000D5DBF" w:rsidRDefault="000D5DBF">
      <w:pPr>
        <w:rPr>
          <w:rFonts w:ascii="Bell MT" w:hAnsi="Bell MT"/>
          <w:sz w:val="24"/>
          <w:szCs w:val="24"/>
        </w:rPr>
      </w:pPr>
    </w:p>
    <w:p w14:paraId="54A9445A" w14:textId="62F6CD5A" w:rsidR="004F5F4D" w:rsidRDefault="004F5F4D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lastRenderedPageBreak/>
        <w:t>Introducción:</w:t>
      </w:r>
    </w:p>
    <w:p w14:paraId="72B0B57F" w14:textId="54E4D4EF" w:rsidR="006A3271" w:rsidRPr="006A3271" w:rsidRDefault="004F5F4D">
      <w:pPr>
        <w:rPr>
          <w:rFonts w:ascii="Bell MT" w:hAnsi="Bell MT"/>
          <w:sz w:val="24"/>
          <w:szCs w:val="24"/>
        </w:rPr>
      </w:pPr>
      <w:r w:rsidRPr="006A3271">
        <w:rPr>
          <w:rFonts w:ascii="Bell MT" w:hAnsi="Bell MT"/>
          <w:sz w:val="24"/>
          <w:szCs w:val="24"/>
        </w:rPr>
        <w:t xml:space="preserve">El presente trabajo de investigación muestra el transcurso de un procedimiento de elaboración, desde la descripción detallada de la empresa, su estructura, valores, y forma de actuar, así como la elección del producto </w:t>
      </w:r>
      <w:r w:rsidR="006A3271" w:rsidRPr="006A3271">
        <w:rPr>
          <w:rFonts w:ascii="Bell MT" w:hAnsi="Bell MT"/>
          <w:sz w:val="24"/>
          <w:szCs w:val="24"/>
        </w:rPr>
        <w:t xml:space="preserve">que en este caso es Cookie Planet es una marca original. </w:t>
      </w:r>
    </w:p>
    <w:p w14:paraId="44985796" w14:textId="2D72FD9B" w:rsidR="00D61AFF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Empresa:</w:t>
      </w:r>
      <w:r w:rsidR="000D5DB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27E1CBA5" w14:textId="2737489F" w:rsidR="00220E30" w:rsidRPr="00220E30" w:rsidRDefault="000D5D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Una empresa de galletas </w:t>
      </w:r>
      <w:r w:rsidR="008C6A2C">
        <w:rPr>
          <w:rFonts w:ascii="Bell MT" w:hAnsi="Bell MT"/>
          <w:sz w:val="24"/>
          <w:szCs w:val="24"/>
        </w:rPr>
        <w:t>h</w:t>
      </w:r>
      <w:r>
        <w:rPr>
          <w:rFonts w:ascii="Bell MT" w:hAnsi="Bell MT"/>
          <w:sz w:val="24"/>
          <w:szCs w:val="24"/>
        </w:rPr>
        <w:t xml:space="preserve">echas en casa </w:t>
      </w:r>
    </w:p>
    <w:p w14:paraId="5A3BBA18" w14:textId="4882A7B0" w:rsidR="00220E30" w:rsidRPr="006A3271" w:rsidRDefault="00220E30">
      <w:pPr>
        <w:rPr>
          <w:rFonts w:ascii="Bell MT" w:hAnsi="Bell MT"/>
          <w:b/>
          <w:bCs/>
          <w:sz w:val="24"/>
          <w:szCs w:val="24"/>
        </w:rPr>
      </w:pPr>
      <w:r w:rsidRPr="006A3271">
        <w:rPr>
          <w:rFonts w:ascii="Bell MT" w:hAnsi="Bell MT"/>
          <w:b/>
          <w:bCs/>
          <w:sz w:val="24"/>
          <w:szCs w:val="24"/>
        </w:rPr>
        <w:t xml:space="preserve">Nombre: </w:t>
      </w:r>
    </w:p>
    <w:p w14:paraId="53464046" w14:textId="75D0CA12" w:rsidR="006A3271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Cookie Planet </w:t>
      </w:r>
    </w:p>
    <w:p w14:paraId="2B898E47" w14:textId="2902CAC2" w:rsidR="004F5F4D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Giro:</w:t>
      </w:r>
      <w:r w:rsidR="00D61AF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63D24CE8" w14:textId="50F25BDC" w:rsidR="00D61AFF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</w:t>
      </w:r>
      <w:r w:rsidR="00D61AFF">
        <w:rPr>
          <w:rFonts w:ascii="Bell MT" w:hAnsi="Bell MT"/>
          <w:sz w:val="24"/>
          <w:szCs w:val="24"/>
        </w:rPr>
        <w:t xml:space="preserve">on galletas que son 100% echas en casa por mujeres </w:t>
      </w:r>
      <w:r w:rsidR="004F5F4D">
        <w:rPr>
          <w:rFonts w:ascii="Bell MT" w:hAnsi="Bell MT"/>
          <w:sz w:val="24"/>
          <w:szCs w:val="24"/>
        </w:rPr>
        <w:t>emprendedoras</w:t>
      </w:r>
      <w:r w:rsidR="00D61AFF">
        <w:rPr>
          <w:rFonts w:ascii="Bell MT" w:hAnsi="Bell MT"/>
          <w:sz w:val="24"/>
          <w:szCs w:val="24"/>
        </w:rPr>
        <w:t>, brindando y asegurando calidad al mercado de galletas y otros tipos de postres</w:t>
      </w:r>
      <w:r w:rsidR="004F5F4D">
        <w:rPr>
          <w:rFonts w:ascii="Bell MT" w:hAnsi="Bell MT"/>
          <w:sz w:val="24"/>
          <w:szCs w:val="24"/>
        </w:rPr>
        <w:t xml:space="preserve">, </w:t>
      </w:r>
      <w:r>
        <w:rPr>
          <w:rFonts w:ascii="Bell MT" w:hAnsi="Bell MT"/>
          <w:sz w:val="24"/>
          <w:szCs w:val="24"/>
        </w:rPr>
        <w:t>y un mejor precio que en otras empresas.</w:t>
      </w:r>
    </w:p>
    <w:p w14:paraId="363054E0" w14:textId="09050ADA" w:rsidR="00220E30" w:rsidRPr="008C6A2C" w:rsidRDefault="00220E30">
      <w:pPr>
        <w:rPr>
          <w:rFonts w:ascii="Bell MT" w:hAnsi="Bell MT"/>
          <w:b/>
          <w:bCs/>
          <w:sz w:val="24"/>
          <w:szCs w:val="24"/>
        </w:rPr>
      </w:pPr>
      <w:r w:rsidRPr="008C6A2C">
        <w:rPr>
          <w:rFonts w:ascii="Bell MT" w:hAnsi="Bell MT"/>
          <w:b/>
          <w:bCs/>
          <w:sz w:val="24"/>
          <w:szCs w:val="24"/>
        </w:rPr>
        <w:t>Misión:</w:t>
      </w:r>
    </w:p>
    <w:p w14:paraId="0B3CE995" w14:textId="62DF2A94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de las mejores galletas 100% hechas en casa, ofreciendo no solo calidad, si no también, buenos precios, buen sabor y una gran satisfacción.</w:t>
      </w:r>
    </w:p>
    <w:p w14:paraId="6D32E47D" w14:textId="360E31BD" w:rsidR="008C6A2C" w:rsidRPr="00E972F0" w:rsidRDefault="00220E30">
      <w:pPr>
        <w:rPr>
          <w:rFonts w:ascii="Bell MT" w:hAnsi="Bell MT"/>
          <w:b/>
          <w:bCs/>
          <w:sz w:val="24"/>
          <w:szCs w:val="24"/>
        </w:rPr>
      </w:pPr>
      <w:r w:rsidRPr="00E972F0">
        <w:rPr>
          <w:rFonts w:ascii="Bell MT" w:hAnsi="Bell MT"/>
          <w:b/>
          <w:bCs/>
          <w:sz w:val="24"/>
          <w:szCs w:val="24"/>
        </w:rPr>
        <w:t>Visión:</w:t>
      </w:r>
    </w:p>
    <w:p w14:paraId="797880FF" w14:textId="28CDA568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Ser las galletas </w:t>
      </w:r>
      <w:proofErr w:type="spellStart"/>
      <w:proofErr w:type="gramStart"/>
      <w:r>
        <w:rPr>
          <w:rFonts w:ascii="Bell MT" w:hAnsi="Bell MT"/>
          <w:sz w:val="24"/>
          <w:szCs w:val="24"/>
        </w:rPr>
        <w:t>lideres</w:t>
      </w:r>
      <w:proofErr w:type="spellEnd"/>
      <w:proofErr w:type="gramEnd"/>
      <w:r>
        <w:rPr>
          <w:rFonts w:ascii="Bell MT" w:hAnsi="Bell MT"/>
          <w:sz w:val="24"/>
          <w:szCs w:val="24"/>
        </w:rPr>
        <w:t xml:space="preserve"> en el mercado de los postres hechos en casa </w:t>
      </w:r>
      <w:r w:rsidR="00E972F0">
        <w:rPr>
          <w:rFonts w:ascii="Bell MT" w:hAnsi="Bell MT"/>
          <w:sz w:val="24"/>
          <w:szCs w:val="24"/>
        </w:rPr>
        <w:t>de Guasave en 2025 en calidad, sabor, y precio.</w:t>
      </w:r>
    </w:p>
    <w:p w14:paraId="00D8A5CB" w14:textId="3F910388" w:rsidR="00220E30" w:rsidRPr="008F66FB" w:rsidRDefault="00220E30">
      <w:pPr>
        <w:rPr>
          <w:rFonts w:ascii="Bell MT" w:hAnsi="Bell MT"/>
          <w:b/>
          <w:bCs/>
          <w:sz w:val="24"/>
          <w:szCs w:val="24"/>
        </w:rPr>
      </w:pPr>
      <w:r w:rsidRPr="008F66FB">
        <w:rPr>
          <w:rFonts w:ascii="Bell MT" w:hAnsi="Bell MT"/>
          <w:b/>
          <w:bCs/>
          <w:sz w:val="24"/>
          <w:szCs w:val="24"/>
        </w:rPr>
        <w:t>Valores:</w:t>
      </w:r>
    </w:p>
    <w:p w14:paraId="2BB915CC" w14:textId="45688633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Valores con las personas. </w:t>
      </w:r>
    </w:p>
    <w:p w14:paraId="4DFE07CE" w14:textId="4C81CE7B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Respeto a los clientes y compañeros de trabajos.</w:t>
      </w:r>
    </w:p>
    <w:p w14:paraId="70C8E9D7" w14:textId="278ABE57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Confianza.</w:t>
      </w:r>
    </w:p>
    <w:p w14:paraId="0444B2C8" w14:textId="44C5B2B8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Equidad de género.</w:t>
      </w:r>
    </w:p>
    <w:p w14:paraId="79F49D21" w14:textId="64D1C7AF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tolerantes con los clientes.</w:t>
      </w:r>
    </w:p>
    <w:p w14:paraId="17B4B8B9" w14:textId="5220B5B6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Trabajar en equipo.</w:t>
      </w:r>
    </w:p>
    <w:p w14:paraId="2587E0B9" w14:textId="1F69F1E0" w:rsidR="00AA3B71" w:rsidRDefault="0043758C" w:rsidP="003041A5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Comprometerse con los clientes</w:t>
      </w:r>
      <w:r w:rsidR="00C74A57">
        <w:rPr>
          <w:rFonts w:ascii="Bell MT" w:hAnsi="Bell MT"/>
          <w:sz w:val="24"/>
          <w:szCs w:val="24"/>
        </w:rPr>
        <w:t xml:space="preserve"> y el trabajo.</w:t>
      </w:r>
    </w:p>
    <w:p w14:paraId="50239425" w14:textId="297049DD" w:rsidR="003041A5" w:rsidRPr="00076C36" w:rsidRDefault="00D6123A" w:rsidP="003041A5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59265" behindDoc="0" locked="0" layoutInCell="1" allowOverlap="1" wp14:anchorId="1B7A518C" wp14:editId="336AC61F">
            <wp:simplePos x="0" y="0"/>
            <wp:positionH relativeFrom="column">
              <wp:posOffset>1114425</wp:posOffset>
            </wp:positionH>
            <wp:positionV relativeFrom="paragraph">
              <wp:posOffset>50800</wp:posOffset>
            </wp:positionV>
            <wp:extent cx="3848100" cy="1895475"/>
            <wp:effectExtent l="0" t="38100" r="0" b="85725"/>
            <wp:wrapSquare wrapText="bothSides"/>
            <wp:docPr id="2000283404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0B95D147" w14:textId="24867D76" w:rsidR="00220E30" w:rsidRDefault="00A27D37">
      <w:pPr>
        <w:rPr>
          <w:rFonts w:ascii="Bell MT" w:hAnsi="Bell MT"/>
          <w:b/>
          <w:bCs/>
          <w:sz w:val="24"/>
          <w:szCs w:val="24"/>
        </w:rPr>
      </w:pPr>
      <w:r w:rsidRPr="00076C36">
        <w:rPr>
          <w:rFonts w:ascii="Bell MT" w:hAnsi="Bell MT"/>
          <w:b/>
          <w:bCs/>
          <w:sz w:val="24"/>
          <w:szCs w:val="24"/>
        </w:rPr>
        <w:t xml:space="preserve">Organigrama </w:t>
      </w:r>
    </w:p>
    <w:p w14:paraId="5F81240C" w14:textId="77777777" w:rsidR="0024582B" w:rsidRDefault="0024582B">
      <w:pPr>
        <w:rPr>
          <w:rFonts w:ascii="Bell MT" w:hAnsi="Bell MT"/>
          <w:b/>
          <w:bCs/>
          <w:sz w:val="24"/>
          <w:szCs w:val="24"/>
        </w:rPr>
      </w:pPr>
    </w:p>
    <w:p w14:paraId="4BED093C" w14:textId="6523CCAF" w:rsidR="0024582B" w:rsidRDefault="0024582B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br w:type="page"/>
      </w:r>
    </w:p>
    <w:p w14:paraId="20776E55" w14:textId="7B57D5D0" w:rsidR="00076C36" w:rsidRDefault="0083657F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t>Objetivos empresariales</w:t>
      </w:r>
      <w:r w:rsidR="00661D20">
        <w:rPr>
          <w:rFonts w:ascii="Bell MT" w:hAnsi="Bell MT"/>
          <w:b/>
          <w:bCs/>
          <w:sz w:val="24"/>
          <w:szCs w:val="24"/>
        </w:rPr>
        <w:t xml:space="preserve"> y del proyecto</w:t>
      </w:r>
    </w:p>
    <w:p w14:paraId="22789FC3" w14:textId="54ADD7C2" w:rsidR="00661D20" w:rsidRPr="00661D20" w:rsidRDefault="00661D20">
      <w:pPr>
        <w:rPr>
          <w:rFonts w:ascii="Bell MT" w:hAnsi="Bell MT"/>
          <w:b/>
          <w:bCs/>
          <w:sz w:val="24"/>
          <w:szCs w:val="24"/>
        </w:rPr>
      </w:pPr>
      <w:r w:rsidRPr="00661D20">
        <w:rPr>
          <w:rFonts w:ascii="Bell MT" w:hAnsi="Bell MT"/>
          <w:b/>
          <w:bCs/>
          <w:sz w:val="24"/>
          <w:szCs w:val="24"/>
        </w:rPr>
        <w:t>Empresariales</w:t>
      </w:r>
    </w:p>
    <w:p w14:paraId="1CC0CEE5" w14:textId="61D470AC" w:rsidR="0083657F" w:rsidRDefault="00A04BB6" w:rsidP="00262FBF">
      <w:pPr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Nuestro objetivo </w:t>
      </w:r>
      <w:r w:rsidR="00CA1FD6">
        <w:rPr>
          <w:rFonts w:ascii="Bell MT" w:hAnsi="Bell MT"/>
          <w:sz w:val="24"/>
          <w:szCs w:val="24"/>
        </w:rPr>
        <w:t xml:space="preserve">es convertirnos </w:t>
      </w:r>
      <w:r w:rsidR="007307F2">
        <w:rPr>
          <w:rFonts w:ascii="Bell MT" w:hAnsi="Bell MT"/>
          <w:sz w:val="24"/>
          <w:szCs w:val="24"/>
        </w:rPr>
        <w:t xml:space="preserve">en una empresa con un gran auge en el mercado de Guasave, y </w:t>
      </w:r>
      <w:proofErr w:type="gramStart"/>
      <w:r w:rsidR="007307F2">
        <w:rPr>
          <w:rFonts w:ascii="Bell MT" w:hAnsi="Bell MT"/>
          <w:sz w:val="24"/>
          <w:szCs w:val="24"/>
        </w:rPr>
        <w:t>que</w:t>
      </w:r>
      <w:proofErr w:type="gramEnd"/>
      <w:r w:rsidR="007307F2">
        <w:rPr>
          <w:rFonts w:ascii="Bell MT" w:hAnsi="Bell MT"/>
          <w:sz w:val="24"/>
          <w:szCs w:val="24"/>
        </w:rPr>
        <w:t xml:space="preserve"> n</w:t>
      </w:r>
      <w:r w:rsidR="00257CC0">
        <w:rPr>
          <w:rFonts w:ascii="Bell MT" w:hAnsi="Bell MT"/>
          <w:sz w:val="24"/>
          <w:szCs w:val="24"/>
        </w:rPr>
        <w:t xml:space="preserve">uestro equipo se sienta satisfecho con los logros empresariales </w:t>
      </w:r>
      <w:r w:rsidR="00B04878">
        <w:rPr>
          <w:rFonts w:ascii="Bell MT" w:hAnsi="Bell MT"/>
          <w:sz w:val="24"/>
          <w:szCs w:val="24"/>
        </w:rPr>
        <w:t xml:space="preserve">y que las personas que consuman nuestro </w:t>
      </w:r>
      <w:r w:rsidR="00762ABB">
        <w:rPr>
          <w:rFonts w:ascii="Bell MT" w:hAnsi="Bell MT"/>
          <w:sz w:val="24"/>
          <w:szCs w:val="24"/>
        </w:rPr>
        <w:t>producto lo recomienden y quieran adquirirlo de nuevo.</w:t>
      </w:r>
    </w:p>
    <w:p w14:paraId="6DB8CB27" w14:textId="771A4E9F" w:rsidR="00762ABB" w:rsidRDefault="00762ABB">
      <w:pPr>
        <w:rPr>
          <w:rFonts w:ascii="Bell MT" w:hAnsi="Bell MT"/>
          <w:b/>
          <w:bCs/>
          <w:sz w:val="24"/>
          <w:szCs w:val="24"/>
        </w:rPr>
      </w:pPr>
      <w:r w:rsidRPr="00312429">
        <w:rPr>
          <w:rFonts w:ascii="Bell MT" w:hAnsi="Bell MT"/>
          <w:b/>
          <w:bCs/>
          <w:sz w:val="24"/>
          <w:szCs w:val="24"/>
        </w:rPr>
        <w:t>De</w:t>
      </w:r>
      <w:r w:rsidR="00312429" w:rsidRPr="00312429">
        <w:rPr>
          <w:rFonts w:ascii="Bell MT" w:hAnsi="Bell MT"/>
          <w:b/>
          <w:bCs/>
          <w:sz w:val="24"/>
          <w:szCs w:val="24"/>
        </w:rPr>
        <w:t>l proyecto</w:t>
      </w:r>
    </w:p>
    <w:p w14:paraId="107DB658" w14:textId="3C2D1C3B" w:rsidR="00312429" w:rsidRDefault="00312429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 w:rsidRPr="00312429">
        <w:rPr>
          <w:rFonts w:ascii="Bell MT" w:hAnsi="Bell MT"/>
          <w:sz w:val="24"/>
          <w:szCs w:val="24"/>
        </w:rPr>
        <w:t xml:space="preserve">Convertirnos en una marca reconocida </w:t>
      </w:r>
      <w:r w:rsidR="006128B5" w:rsidRPr="00312429">
        <w:rPr>
          <w:rFonts w:ascii="Bell MT" w:hAnsi="Bell MT"/>
          <w:sz w:val="24"/>
          <w:szCs w:val="24"/>
        </w:rPr>
        <w:t xml:space="preserve">en </w:t>
      </w:r>
      <w:r w:rsidR="006128B5">
        <w:rPr>
          <w:rFonts w:ascii="Bell MT" w:hAnsi="Bell MT"/>
          <w:sz w:val="24"/>
          <w:szCs w:val="24"/>
        </w:rPr>
        <w:t xml:space="preserve">el mercado local de </w:t>
      </w:r>
      <w:r w:rsidRPr="00312429">
        <w:rPr>
          <w:rFonts w:ascii="Bell MT" w:hAnsi="Bell MT"/>
          <w:sz w:val="24"/>
          <w:szCs w:val="24"/>
        </w:rPr>
        <w:t>Guasave</w:t>
      </w:r>
      <w:r w:rsidR="006128B5">
        <w:rPr>
          <w:rFonts w:ascii="Bell MT" w:hAnsi="Bell MT"/>
          <w:sz w:val="24"/>
          <w:szCs w:val="24"/>
        </w:rPr>
        <w:t>.</w:t>
      </w:r>
    </w:p>
    <w:p w14:paraId="5AE518CE" w14:textId="55008A64" w:rsidR="006128B5" w:rsidRDefault="00F52D01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Poner a la venta nuestro producto en cafeterías. </w:t>
      </w:r>
    </w:p>
    <w:p w14:paraId="2ECF6078" w14:textId="3AC84B1F" w:rsidR="00F52D01" w:rsidRDefault="002F18EA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Que nuestro producto sea conocido y solicitado.</w:t>
      </w:r>
    </w:p>
    <w:p w14:paraId="69AFCF9A" w14:textId="1DF6C0A7" w:rsidR="00262216" w:rsidRDefault="00262FBF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Superar a la competencia en visibilidad y ventas dentro del mercado de Guasave.</w:t>
      </w:r>
    </w:p>
    <w:p w14:paraId="2F6B9054" w14:textId="77777777" w:rsidR="00A009C2" w:rsidRDefault="00A009C2" w:rsidP="006E76F4">
      <w:pPr>
        <w:jc w:val="both"/>
        <w:rPr>
          <w:rFonts w:ascii="Bell MT" w:hAnsi="Bell MT"/>
          <w:sz w:val="24"/>
          <w:szCs w:val="24"/>
        </w:rPr>
      </w:pPr>
    </w:p>
    <w:p w14:paraId="5F901429" w14:textId="504CDA9D" w:rsidR="00262FBF" w:rsidRDefault="00A009C2" w:rsidP="006E76F4">
      <w:pPr>
        <w:jc w:val="both"/>
        <w:rPr>
          <w:rFonts w:ascii="Bell MT" w:hAnsi="Bell MT"/>
          <w:b/>
          <w:bCs/>
          <w:sz w:val="24"/>
          <w:szCs w:val="24"/>
        </w:rPr>
      </w:pPr>
      <w:r w:rsidRPr="00A009C2">
        <w:rPr>
          <w:rFonts w:ascii="Bell MT" w:hAnsi="Bell MT"/>
          <w:b/>
          <w:bCs/>
          <w:sz w:val="24"/>
          <w:szCs w:val="24"/>
        </w:rPr>
        <w:t>Mercado</w:t>
      </w:r>
    </w:p>
    <w:p w14:paraId="4073D22E" w14:textId="3AD4A64F" w:rsidR="00477B73" w:rsidRDefault="00477B73" w:rsidP="006E76F4">
      <w:pPr>
        <w:jc w:val="both"/>
        <w:rPr>
          <w:rFonts w:ascii="Bell MT" w:hAnsi="Bell MT"/>
          <w:sz w:val="24"/>
          <w:szCs w:val="24"/>
        </w:rPr>
      </w:pPr>
      <w:r w:rsidRPr="00477B73">
        <w:rPr>
          <w:rFonts w:ascii="Bell MT" w:hAnsi="Bell MT"/>
          <w:sz w:val="24"/>
          <w:szCs w:val="24"/>
        </w:rPr>
        <w:t xml:space="preserve">El segmento </w:t>
      </w:r>
      <w:r w:rsidR="0078496A">
        <w:rPr>
          <w:rFonts w:ascii="Bell MT" w:hAnsi="Bell MT"/>
          <w:sz w:val="24"/>
          <w:szCs w:val="24"/>
        </w:rPr>
        <w:t xml:space="preserve">del mercado al que va dirigido Cookie Planet </w:t>
      </w:r>
      <w:r w:rsidR="00756102">
        <w:rPr>
          <w:rFonts w:ascii="Bell MT" w:hAnsi="Bell MT"/>
          <w:sz w:val="24"/>
          <w:szCs w:val="24"/>
        </w:rPr>
        <w:t xml:space="preserve">es totalmente dirigido a la población </w:t>
      </w:r>
      <w:proofErr w:type="spellStart"/>
      <w:r w:rsidR="00756102">
        <w:rPr>
          <w:rFonts w:ascii="Bell MT" w:hAnsi="Bell MT"/>
          <w:sz w:val="24"/>
          <w:szCs w:val="24"/>
        </w:rPr>
        <w:t>guasavense</w:t>
      </w:r>
      <w:proofErr w:type="spellEnd"/>
      <w:r w:rsidR="007A12DC">
        <w:rPr>
          <w:rFonts w:ascii="Bell MT" w:hAnsi="Bell MT"/>
          <w:sz w:val="24"/>
          <w:szCs w:val="24"/>
        </w:rPr>
        <w:t xml:space="preserve">, ya que es ideal para cualquier persona que desee consumir un rico snack </w:t>
      </w:r>
      <w:r w:rsidR="00F36D02">
        <w:rPr>
          <w:rFonts w:ascii="Bell MT" w:hAnsi="Bell MT"/>
          <w:sz w:val="24"/>
          <w:szCs w:val="24"/>
        </w:rPr>
        <w:t xml:space="preserve">sin importar el rango de edad. </w:t>
      </w:r>
      <w:r w:rsidR="00F4331F">
        <w:rPr>
          <w:rFonts w:ascii="Bell MT" w:hAnsi="Bell MT"/>
          <w:sz w:val="24"/>
          <w:szCs w:val="24"/>
        </w:rPr>
        <w:t xml:space="preserve">Esta empresa se dará conocer </w:t>
      </w:r>
      <w:r w:rsidR="008B7E13">
        <w:rPr>
          <w:rFonts w:ascii="Bell MT" w:hAnsi="Bell MT"/>
          <w:sz w:val="24"/>
          <w:szCs w:val="24"/>
        </w:rPr>
        <w:t>por medio de redes sociales</w:t>
      </w:r>
      <w:r w:rsidR="00683B57">
        <w:rPr>
          <w:rFonts w:ascii="Bell MT" w:hAnsi="Bell MT"/>
          <w:sz w:val="24"/>
          <w:szCs w:val="24"/>
        </w:rPr>
        <w:t xml:space="preserve">, también nuestros clientes podrán adquirir nuestros productos </w:t>
      </w:r>
      <w:r w:rsidR="007F6CBB">
        <w:rPr>
          <w:rFonts w:ascii="Bell MT" w:hAnsi="Bell MT"/>
          <w:sz w:val="24"/>
          <w:szCs w:val="24"/>
        </w:rPr>
        <w:t>en cafeterías</w:t>
      </w:r>
      <w:r w:rsidR="005431F1">
        <w:rPr>
          <w:rFonts w:ascii="Bell MT" w:hAnsi="Bell MT"/>
          <w:sz w:val="24"/>
          <w:szCs w:val="24"/>
        </w:rPr>
        <w:t xml:space="preserve">. </w:t>
      </w:r>
    </w:p>
    <w:p w14:paraId="5394F2EA" w14:textId="77777777" w:rsidR="003A6FC1" w:rsidRDefault="003A6FC1" w:rsidP="00262FBF">
      <w:pPr>
        <w:rPr>
          <w:rFonts w:ascii="Bell MT" w:hAnsi="Bell MT"/>
          <w:sz w:val="24"/>
          <w:szCs w:val="24"/>
        </w:rPr>
      </w:pPr>
    </w:p>
    <w:p w14:paraId="6E2D1E8E" w14:textId="360A3989" w:rsidR="00FB14FC" w:rsidRDefault="00FB14FC" w:rsidP="00262FBF">
      <w:pPr>
        <w:rPr>
          <w:rFonts w:ascii="Bell MT" w:hAnsi="Bell MT"/>
          <w:b/>
          <w:bCs/>
          <w:sz w:val="24"/>
          <w:szCs w:val="24"/>
        </w:rPr>
      </w:pPr>
      <w:r w:rsidRPr="00FB14FC">
        <w:rPr>
          <w:rFonts w:ascii="Bell MT" w:hAnsi="Bell MT"/>
          <w:b/>
          <w:bCs/>
          <w:sz w:val="24"/>
          <w:szCs w:val="24"/>
        </w:rPr>
        <w:t xml:space="preserve">Investigación de mercados </w:t>
      </w:r>
    </w:p>
    <w:p w14:paraId="4073F1E5" w14:textId="77777777" w:rsidR="003A6FC1" w:rsidRDefault="00AB0392" w:rsidP="00262F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Investigar </w:t>
      </w:r>
      <w:r w:rsidR="002940A8">
        <w:rPr>
          <w:rFonts w:ascii="Bell MT" w:hAnsi="Bell MT"/>
          <w:sz w:val="24"/>
          <w:szCs w:val="24"/>
        </w:rPr>
        <w:t>que buscan las personas al momento de consumir un snack</w:t>
      </w:r>
      <w:r w:rsidR="005B448C">
        <w:rPr>
          <w:rFonts w:ascii="Bell MT" w:hAnsi="Bell MT"/>
          <w:sz w:val="24"/>
          <w:szCs w:val="24"/>
        </w:rPr>
        <w:t>, tener detalles extras que l</w:t>
      </w:r>
      <w:r w:rsidR="00836957">
        <w:rPr>
          <w:rFonts w:ascii="Bell MT" w:hAnsi="Bell MT"/>
          <w:sz w:val="24"/>
          <w:szCs w:val="24"/>
        </w:rPr>
        <w:t xml:space="preserve">a competencia </w:t>
      </w:r>
      <w:r w:rsidR="00891F4A">
        <w:rPr>
          <w:rFonts w:ascii="Bell MT" w:hAnsi="Bell MT"/>
          <w:sz w:val="24"/>
          <w:szCs w:val="24"/>
        </w:rPr>
        <w:t>no tiene</w:t>
      </w:r>
      <w:r w:rsidR="009122FC">
        <w:rPr>
          <w:rFonts w:ascii="Bell MT" w:hAnsi="Bell MT"/>
          <w:sz w:val="24"/>
          <w:szCs w:val="24"/>
        </w:rPr>
        <w:t>,</w:t>
      </w:r>
      <w:r w:rsidR="00891F4A">
        <w:rPr>
          <w:rFonts w:ascii="Bell MT" w:hAnsi="Bell MT"/>
          <w:sz w:val="24"/>
          <w:szCs w:val="24"/>
        </w:rPr>
        <w:t xml:space="preserve"> como implementar</w:t>
      </w:r>
      <w:r w:rsidR="009122FC">
        <w:rPr>
          <w:rFonts w:ascii="Bell MT" w:hAnsi="Bell MT"/>
          <w:sz w:val="24"/>
          <w:szCs w:val="24"/>
        </w:rPr>
        <w:t xml:space="preserve"> un nuevo sabor</w:t>
      </w:r>
      <w:r w:rsidR="009A575D">
        <w:rPr>
          <w:rFonts w:ascii="Bell MT" w:hAnsi="Bell MT"/>
          <w:sz w:val="24"/>
          <w:szCs w:val="24"/>
        </w:rPr>
        <w:t>. B</w:t>
      </w:r>
      <w:r w:rsidR="000E72DE" w:rsidRPr="00CC14D5">
        <w:rPr>
          <w:rFonts w:ascii="Bell MT" w:hAnsi="Bell MT"/>
          <w:sz w:val="24"/>
          <w:szCs w:val="24"/>
        </w:rPr>
        <w:t xml:space="preserve">uscar </w:t>
      </w:r>
      <w:r w:rsidR="006C3F2E" w:rsidRPr="00CC14D5">
        <w:rPr>
          <w:rFonts w:ascii="Bell MT" w:hAnsi="Bell MT"/>
          <w:sz w:val="24"/>
          <w:szCs w:val="24"/>
        </w:rPr>
        <w:t xml:space="preserve">una tendencia con el mercado que queramos para atraer a </w:t>
      </w:r>
      <w:r w:rsidR="00861F96" w:rsidRPr="00CC14D5">
        <w:rPr>
          <w:rFonts w:ascii="Bell MT" w:hAnsi="Bell MT"/>
          <w:sz w:val="24"/>
          <w:szCs w:val="24"/>
        </w:rPr>
        <w:t>nueva clientela</w:t>
      </w:r>
      <w:r w:rsidR="009A575D">
        <w:rPr>
          <w:rFonts w:ascii="Bell MT" w:hAnsi="Bell MT"/>
          <w:sz w:val="24"/>
          <w:szCs w:val="24"/>
        </w:rPr>
        <w:t>.</w:t>
      </w:r>
    </w:p>
    <w:p w14:paraId="00034B83" w14:textId="77777777" w:rsidR="003A6FC1" w:rsidRDefault="003A6FC1" w:rsidP="00262FBF">
      <w:pPr>
        <w:rPr>
          <w:rFonts w:ascii="Bell MT" w:hAnsi="Bell MT"/>
          <w:sz w:val="24"/>
          <w:szCs w:val="24"/>
        </w:rPr>
      </w:pPr>
    </w:p>
    <w:p w14:paraId="74C0AF70" w14:textId="3B13C1EC" w:rsidR="003A6FC1" w:rsidRDefault="003A6FC1" w:rsidP="00262FBF">
      <w:pPr>
        <w:rPr>
          <w:rFonts w:ascii="Bell MT" w:hAnsi="Bell MT"/>
          <w:b/>
          <w:sz w:val="24"/>
          <w:szCs w:val="24"/>
        </w:rPr>
      </w:pPr>
      <w:r w:rsidRPr="003A6FC1">
        <w:rPr>
          <w:rFonts w:ascii="Bell MT" w:hAnsi="Bell MT"/>
          <w:b/>
          <w:sz w:val="24"/>
          <w:szCs w:val="24"/>
        </w:rPr>
        <w:t xml:space="preserve">Delimitación del problema </w:t>
      </w:r>
    </w:p>
    <w:p w14:paraId="27476E86" w14:textId="26226F55" w:rsidR="003A6FC1" w:rsidRPr="009226BB" w:rsidRDefault="003A6FC1" w:rsidP="00262FBF">
      <w:pPr>
        <w:rPr>
          <w:rFonts w:ascii="Bell MT" w:hAnsi="Bell MT"/>
          <w:sz w:val="24"/>
          <w:szCs w:val="24"/>
        </w:rPr>
      </w:pPr>
      <w:r w:rsidRPr="009226BB">
        <w:rPr>
          <w:rFonts w:ascii="Bell MT" w:hAnsi="Bell MT"/>
          <w:sz w:val="24"/>
          <w:szCs w:val="24"/>
        </w:rPr>
        <w:t>Nuestra galleta Cookie Planet es un producto de</w:t>
      </w:r>
      <w:r w:rsidR="009226BB" w:rsidRPr="009226BB">
        <w:rPr>
          <w:rFonts w:ascii="Bell MT" w:hAnsi="Bell MT"/>
          <w:sz w:val="24"/>
          <w:szCs w:val="24"/>
        </w:rPr>
        <w:t xml:space="preserve"> excelente calidad </w:t>
      </w:r>
      <w:r w:rsidR="009226BB" w:rsidRPr="009226BB">
        <w:rPr>
          <w:rFonts w:ascii="Bell MT" w:hAnsi="Bell MT" w:cs="Arial"/>
          <w:sz w:val="24"/>
          <w:szCs w:val="24"/>
        </w:rPr>
        <w:t>por lo tanto nos hemos puesto la meta de llevar a todo el mercado de Guasave nuestro producto</w:t>
      </w:r>
      <w:r w:rsidR="009226BB" w:rsidRPr="009226BB">
        <w:rPr>
          <w:rFonts w:ascii="Bell MT" w:hAnsi="Bell MT" w:cs="Arial"/>
          <w:sz w:val="24"/>
          <w:szCs w:val="24"/>
        </w:rPr>
        <w:t xml:space="preserve"> para que así todo</w:t>
      </w:r>
      <w:r w:rsidR="009226BB">
        <w:rPr>
          <w:rFonts w:ascii="Bell MT" w:hAnsi="Bell MT" w:cs="Arial"/>
          <w:sz w:val="24"/>
          <w:szCs w:val="24"/>
        </w:rPr>
        <w:t xml:space="preserve">s puedan deleitar sus paladares con el distintivo sabor de </w:t>
      </w:r>
      <w:r w:rsidR="009226BB" w:rsidRPr="009226BB">
        <w:rPr>
          <w:rFonts w:ascii="Bell MT" w:hAnsi="Bell MT" w:cs="Arial"/>
          <w:sz w:val="24"/>
          <w:szCs w:val="24"/>
        </w:rPr>
        <w:t>nuestra galleta</w:t>
      </w:r>
      <w:r w:rsidR="009226BB" w:rsidRPr="009226BB">
        <w:rPr>
          <w:rFonts w:ascii="Bell MT" w:hAnsi="Bell MT" w:cs="Arial"/>
          <w:sz w:val="24"/>
          <w:szCs w:val="24"/>
        </w:rPr>
        <w:t>.</w:t>
      </w:r>
    </w:p>
    <w:p w14:paraId="64E5810E" w14:textId="77777777" w:rsidR="003A6FC1" w:rsidRDefault="003A6FC1" w:rsidP="00262FBF">
      <w:pPr>
        <w:rPr>
          <w:rFonts w:ascii="Bell MT" w:hAnsi="Bell MT"/>
          <w:b/>
          <w:sz w:val="24"/>
          <w:szCs w:val="24"/>
        </w:rPr>
      </w:pPr>
    </w:p>
    <w:p w14:paraId="7A10B4D2" w14:textId="588C84D3" w:rsidR="003A6FC1" w:rsidRDefault="003A6FC1" w:rsidP="00262FBF">
      <w:pPr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Objetivos </w:t>
      </w:r>
    </w:p>
    <w:p w14:paraId="522765AD" w14:textId="1F679C57" w:rsidR="003A6FC1" w:rsidRDefault="003A6FC1" w:rsidP="00262FBF">
      <w:pPr>
        <w:rPr>
          <w:rFonts w:ascii="Bell MT" w:hAnsi="Bell MT"/>
          <w:sz w:val="24"/>
          <w:szCs w:val="24"/>
        </w:rPr>
      </w:pPr>
      <w:r w:rsidRPr="003A6FC1">
        <w:rPr>
          <w:rFonts w:ascii="Bell MT" w:hAnsi="Bell MT"/>
          <w:sz w:val="24"/>
          <w:szCs w:val="24"/>
        </w:rPr>
        <w:t xml:space="preserve">Nuestros objetivos es proporcionar una galleta al mercado de sabor agradable, que sacien el paladar de nuestros clientes, es una galleta que se puede consumir en termino frio o caliente más sin embargo es recomendable calentarla antes de su consumo. </w:t>
      </w:r>
    </w:p>
    <w:p w14:paraId="19748CBA" w14:textId="77777777" w:rsidR="003A6FC1" w:rsidRPr="003A6FC1" w:rsidRDefault="003A6FC1" w:rsidP="00262FBF">
      <w:pPr>
        <w:rPr>
          <w:rFonts w:ascii="Bell MT" w:hAnsi="Bell MT"/>
          <w:sz w:val="24"/>
          <w:szCs w:val="24"/>
        </w:rPr>
      </w:pPr>
    </w:p>
    <w:p w14:paraId="1215D62A" w14:textId="77777777" w:rsidR="009226BB" w:rsidRDefault="009226BB" w:rsidP="00262FBF">
      <w:pPr>
        <w:rPr>
          <w:rFonts w:ascii="Bell MT" w:hAnsi="Bell MT"/>
          <w:b/>
          <w:sz w:val="24"/>
          <w:szCs w:val="24"/>
        </w:rPr>
      </w:pPr>
    </w:p>
    <w:p w14:paraId="6DF5CEC7" w14:textId="5353FFE3" w:rsidR="003A6FC1" w:rsidRPr="003A6FC1" w:rsidRDefault="003A6FC1" w:rsidP="00262FBF">
      <w:pPr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>Mercado meta</w:t>
      </w:r>
    </w:p>
    <w:p w14:paraId="5E0D6CEC" w14:textId="4645929C" w:rsidR="003A6FC1" w:rsidRPr="003A6FC1" w:rsidRDefault="003A6FC1" w:rsidP="00262FBF">
      <w:pPr>
        <w:rPr>
          <w:rFonts w:ascii="Bell MT" w:hAnsi="Bell MT"/>
          <w:sz w:val="28"/>
          <w:szCs w:val="24"/>
        </w:rPr>
      </w:pPr>
      <w:r w:rsidRPr="003A6FC1">
        <w:rPr>
          <w:rFonts w:ascii="Bell MT" w:hAnsi="Bell MT"/>
          <w:sz w:val="24"/>
        </w:rPr>
        <w:t>Nuestro mercado e</w:t>
      </w:r>
      <w:r w:rsidR="009226BB">
        <w:rPr>
          <w:rFonts w:ascii="Bell MT" w:hAnsi="Bell MT"/>
          <w:sz w:val="24"/>
        </w:rPr>
        <w:t>s apto para todo aquel que quiera</w:t>
      </w:r>
      <w:r w:rsidRPr="003A6FC1">
        <w:rPr>
          <w:rFonts w:ascii="Bell MT" w:hAnsi="Bell MT"/>
          <w:sz w:val="24"/>
        </w:rPr>
        <w:t xml:space="preserve"> degustar nuestras galletas desde niños hasta adultos tomando en cuenta que todo aquel con problemas con el azúcar y sus derivados debe de evitar su consumo</w:t>
      </w:r>
      <w:r w:rsidR="009226BB">
        <w:rPr>
          <w:rFonts w:ascii="Bell MT" w:hAnsi="Bell MT"/>
          <w:sz w:val="24"/>
        </w:rPr>
        <w:t xml:space="preserve"> a la medida de lo posible</w:t>
      </w:r>
      <w:r w:rsidRPr="003A6FC1">
        <w:rPr>
          <w:rFonts w:ascii="Bell MT" w:hAnsi="Bell MT"/>
          <w:sz w:val="24"/>
        </w:rPr>
        <w:t>.</w:t>
      </w:r>
      <w:r w:rsidR="009226BB">
        <w:rPr>
          <w:rFonts w:ascii="Bell MT" w:hAnsi="Bell MT"/>
          <w:sz w:val="24"/>
        </w:rPr>
        <w:t xml:space="preserve"> </w:t>
      </w:r>
      <w:bookmarkStart w:id="0" w:name="_GoBack"/>
      <w:bookmarkEnd w:id="0"/>
    </w:p>
    <w:sectPr w:rsidR="003A6FC1" w:rsidRPr="003A6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72F2B"/>
    <w:multiLevelType w:val="hybridMultilevel"/>
    <w:tmpl w:val="9432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36A8D"/>
    <w:multiLevelType w:val="hybridMultilevel"/>
    <w:tmpl w:val="C222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30"/>
    <w:rsid w:val="00001F62"/>
    <w:rsid w:val="00076C36"/>
    <w:rsid w:val="000D5DBF"/>
    <w:rsid w:val="000E72DE"/>
    <w:rsid w:val="000F6B60"/>
    <w:rsid w:val="001B33C4"/>
    <w:rsid w:val="001C3EE4"/>
    <w:rsid w:val="001D4AD6"/>
    <w:rsid w:val="00220E30"/>
    <w:rsid w:val="0024582B"/>
    <w:rsid w:val="00257CC0"/>
    <w:rsid w:val="00262216"/>
    <w:rsid w:val="00262FBF"/>
    <w:rsid w:val="002940A8"/>
    <w:rsid w:val="002A2D6D"/>
    <w:rsid w:val="002E428B"/>
    <w:rsid w:val="002F18EA"/>
    <w:rsid w:val="003041A5"/>
    <w:rsid w:val="00312429"/>
    <w:rsid w:val="003A6FC1"/>
    <w:rsid w:val="003B2D21"/>
    <w:rsid w:val="003C0D99"/>
    <w:rsid w:val="0043758C"/>
    <w:rsid w:val="0043778F"/>
    <w:rsid w:val="00477B73"/>
    <w:rsid w:val="0049179C"/>
    <w:rsid w:val="004E3C8E"/>
    <w:rsid w:val="004F5F4D"/>
    <w:rsid w:val="005431F1"/>
    <w:rsid w:val="005A5907"/>
    <w:rsid w:val="005B448C"/>
    <w:rsid w:val="005D7645"/>
    <w:rsid w:val="006128B5"/>
    <w:rsid w:val="00661D20"/>
    <w:rsid w:val="00683B57"/>
    <w:rsid w:val="0069799B"/>
    <w:rsid w:val="006A3271"/>
    <w:rsid w:val="006C3F2E"/>
    <w:rsid w:val="006E76F4"/>
    <w:rsid w:val="0072368C"/>
    <w:rsid w:val="007307F2"/>
    <w:rsid w:val="00756102"/>
    <w:rsid w:val="00762ABB"/>
    <w:rsid w:val="0078496A"/>
    <w:rsid w:val="007945B5"/>
    <w:rsid w:val="007A12DC"/>
    <w:rsid w:val="007A5D90"/>
    <w:rsid w:val="007C1E27"/>
    <w:rsid w:val="007F6CBB"/>
    <w:rsid w:val="0083657F"/>
    <w:rsid w:val="00836957"/>
    <w:rsid w:val="00861F96"/>
    <w:rsid w:val="00870CD3"/>
    <w:rsid w:val="00891F4A"/>
    <w:rsid w:val="008B7E13"/>
    <w:rsid w:val="008C6A2C"/>
    <w:rsid w:val="008F66FB"/>
    <w:rsid w:val="009122FC"/>
    <w:rsid w:val="009226BB"/>
    <w:rsid w:val="009A575D"/>
    <w:rsid w:val="009E6F27"/>
    <w:rsid w:val="00A009C2"/>
    <w:rsid w:val="00A04BB6"/>
    <w:rsid w:val="00A27D37"/>
    <w:rsid w:val="00AA3B71"/>
    <w:rsid w:val="00AB0392"/>
    <w:rsid w:val="00B04878"/>
    <w:rsid w:val="00B53433"/>
    <w:rsid w:val="00BA5274"/>
    <w:rsid w:val="00C74A57"/>
    <w:rsid w:val="00CA1FD6"/>
    <w:rsid w:val="00CC14D5"/>
    <w:rsid w:val="00D6123A"/>
    <w:rsid w:val="00D61AFF"/>
    <w:rsid w:val="00E07D46"/>
    <w:rsid w:val="00E76EEF"/>
    <w:rsid w:val="00E86276"/>
    <w:rsid w:val="00E972F0"/>
    <w:rsid w:val="00F36D02"/>
    <w:rsid w:val="00F4331F"/>
    <w:rsid w:val="00F52D01"/>
    <w:rsid w:val="00FB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42D4"/>
  <w15:chartTrackingRefBased/>
  <w15:docId w15:val="{683A9CA6-A3DE-4F29-83C6-C93B7F38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B3C800-FE71-4EAD-8403-59D6C3668DE0}" type="doc">
      <dgm:prSet loTypeId="urn:microsoft.com/office/officeart/2005/8/layout/orgChart1" loCatId="hierarchy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DAC2099E-4DE8-4E3A-9B31-C4A32629A69F}">
      <dgm:prSet phldrT="[Texto]"/>
      <dgm:spPr/>
      <dgm:t>
        <a:bodyPr/>
        <a:lstStyle/>
        <a:p>
          <a:r>
            <a:rPr lang="en-US"/>
            <a:t>gerente general</a:t>
          </a:r>
        </a:p>
        <a:p>
          <a:r>
            <a:rPr lang="en-US"/>
            <a:t>Yamile Llanes </a:t>
          </a:r>
        </a:p>
      </dgm:t>
    </dgm:pt>
    <dgm:pt modelId="{551C4CC8-0E61-40E1-9263-280F6576995F}" type="parTrans" cxnId="{2F62DA35-D0D0-4F6F-8269-FB6D0515647C}">
      <dgm:prSet/>
      <dgm:spPr/>
      <dgm:t>
        <a:bodyPr/>
        <a:lstStyle/>
        <a:p>
          <a:endParaRPr lang="en-US"/>
        </a:p>
      </dgm:t>
    </dgm:pt>
    <dgm:pt modelId="{4A45F51F-76D0-4473-AF6A-556269EF7FB3}" type="sibTrans" cxnId="{2F62DA35-D0D0-4F6F-8269-FB6D0515647C}">
      <dgm:prSet/>
      <dgm:spPr/>
      <dgm:t>
        <a:bodyPr/>
        <a:lstStyle/>
        <a:p>
          <a:endParaRPr lang="en-US"/>
        </a:p>
      </dgm:t>
    </dgm:pt>
    <dgm:pt modelId="{CCEDC058-C1D5-445A-ADF8-F7241BD4F3CF}" type="asst">
      <dgm:prSet phldrT="[Texto]" custT="1"/>
      <dgm:spPr/>
      <dgm:t>
        <a:bodyPr/>
        <a:lstStyle/>
        <a:p>
          <a:r>
            <a:rPr lang="en-US" sz="1000"/>
            <a:t>jefe de administracion y finanzas</a:t>
          </a:r>
        </a:p>
        <a:p>
          <a:r>
            <a:rPr lang="en-US" sz="1000"/>
            <a:t>Flor Rivera </a:t>
          </a:r>
        </a:p>
      </dgm:t>
    </dgm:pt>
    <dgm:pt modelId="{0C887A2A-A22F-43A6-94BE-9BA18CB2D3B4}" type="parTrans" cxnId="{92EC81B4-DA8A-4544-9D33-AAA17043B61B}">
      <dgm:prSet/>
      <dgm:spPr/>
      <dgm:t>
        <a:bodyPr/>
        <a:lstStyle/>
        <a:p>
          <a:endParaRPr lang="en-US"/>
        </a:p>
      </dgm:t>
    </dgm:pt>
    <dgm:pt modelId="{9FC369E1-3563-4306-BC5D-F9F3D18048FF}" type="sibTrans" cxnId="{92EC81B4-DA8A-4544-9D33-AAA17043B61B}">
      <dgm:prSet/>
      <dgm:spPr/>
      <dgm:t>
        <a:bodyPr/>
        <a:lstStyle/>
        <a:p>
          <a:endParaRPr lang="en-US"/>
        </a:p>
      </dgm:t>
    </dgm:pt>
    <dgm:pt modelId="{65AB322C-B31F-48DF-AB73-0283D1986E8F}">
      <dgm:prSet phldrT="[Texto]"/>
      <dgm:spPr/>
      <dgm:t>
        <a:bodyPr/>
        <a:lstStyle/>
        <a:p>
          <a:r>
            <a:rPr lang="en-US"/>
            <a:t>especialista en ventas</a:t>
          </a:r>
        </a:p>
        <a:p>
          <a:r>
            <a:rPr lang="en-US"/>
            <a:t>Yamile Llanes </a:t>
          </a:r>
        </a:p>
      </dgm:t>
    </dgm:pt>
    <dgm:pt modelId="{6AC29265-1EEE-49BA-BD07-89CBE6CF1C55}" type="parTrans" cxnId="{DAE1470A-C678-4AE9-9FEB-59F4EFD1AE99}">
      <dgm:prSet/>
      <dgm:spPr/>
      <dgm:t>
        <a:bodyPr/>
        <a:lstStyle/>
        <a:p>
          <a:endParaRPr lang="en-US"/>
        </a:p>
      </dgm:t>
    </dgm:pt>
    <dgm:pt modelId="{47ADE438-D520-43B0-8882-11D6F7147745}" type="sibTrans" cxnId="{DAE1470A-C678-4AE9-9FEB-59F4EFD1AE99}">
      <dgm:prSet/>
      <dgm:spPr/>
      <dgm:t>
        <a:bodyPr/>
        <a:lstStyle/>
        <a:p>
          <a:endParaRPr lang="en-US"/>
        </a:p>
      </dgm:t>
    </dgm:pt>
    <dgm:pt modelId="{4DE01FAF-0522-4200-B9E2-84D26BB46345}">
      <dgm:prSet phldrT="[Texto]"/>
      <dgm:spPr/>
      <dgm:t>
        <a:bodyPr/>
        <a:lstStyle/>
        <a:p>
          <a:r>
            <a:rPr lang="en-US"/>
            <a:t>diseñador grafico</a:t>
          </a:r>
        </a:p>
        <a:p>
          <a:r>
            <a:rPr lang="en-US"/>
            <a:t>Frida Sarmiento</a:t>
          </a:r>
        </a:p>
      </dgm:t>
    </dgm:pt>
    <dgm:pt modelId="{0B46B05E-2E61-4208-AF36-D7D71B8055AD}" type="parTrans" cxnId="{228FE0A4-C59C-43F9-BD8E-65F0E63620CF}">
      <dgm:prSet/>
      <dgm:spPr/>
      <dgm:t>
        <a:bodyPr/>
        <a:lstStyle/>
        <a:p>
          <a:endParaRPr lang="en-US"/>
        </a:p>
      </dgm:t>
    </dgm:pt>
    <dgm:pt modelId="{D80F13DB-7823-4F98-8972-4443A268DE6A}" type="sibTrans" cxnId="{228FE0A4-C59C-43F9-BD8E-65F0E63620CF}">
      <dgm:prSet/>
      <dgm:spPr/>
      <dgm:t>
        <a:bodyPr/>
        <a:lstStyle/>
        <a:p>
          <a:endParaRPr lang="en-US"/>
        </a:p>
      </dgm:t>
    </dgm:pt>
    <dgm:pt modelId="{D7955CE0-FA6B-486D-95EB-C4C7EAB4E5A7}">
      <dgm:prSet phldrT="[Texto]"/>
      <dgm:spPr/>
      <dgm:t>
        <a:bodyPr/>
        <a:lstStyle/>
        <a:p>
          <a:r>
            <a:rPr lang="en-US"/>
            <a:t>comerciante</a:t>
          </a:r>
        </a:p>
        <a:p>
          <a:r>
            <a:rPr lang="en-US"/>
            <a:t>Nathalia Moroyoqui</a:t>
          </a:r>
        </a:p>
      </dgm:t>
    </dgm:pt>
    <dgm:pt modelId="{4B64A8B4-C23B-4FD8-89FA-F1B634053745}" type="parTrans" cxnId="{D58283E1-EE03-4691-8009-360BA72556E3}">
      <dgm:prSet/>
      <dgm:spPr/>
      <dgm:t>
        <a:bodyPr/>
        <a:lstStyle/>
        <a:p>
          <a:endParaRPr lang="en-US"/>
        </a:p>
      </dgm:t>
    </dgm:pt>
    <dgm:pt modelId="{E4D2EC9E-AAE7-40B5-AA46-8FF71C0DF329}" type="sibTrans" cxnId="{D58283E1-EE03-4691-8009-360BA72556E3}">
      <dgm:prSet/>
      <dgm:spPr/>
      <dgm:t>
        <a:bodyPr/>
        <a:lstStyle/>
        <a:p>
          <a:endParaRPr lang="en-US"/>
        </a:p>
      </dgm:t>
    </dgm:pt>
    <dgm:pt modelId="{E79E06CA-BC72-484D-BDCD-7AB0DCA44073}" type="pres">
      <dgm:prSet presAssocID="{EAB3C800-FE71-4EAD-8403-59D6C3668DE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3F2ACDBC-872A-4241-B937-9620DC4E1838}" type="pres">
      <dgm:prSet presAssocID="{DAC2099E-4DE8-4E3A-9B31-C4A32629A69F}" presName="hierRoot1" presStyleCnt="0">
        <dgm:presLayoutVars>
          <dgm:hierBranch val="init"/>
        </dgm:presLayoutVars>
      </dgm:prSet>
      <dgm:spPr/>
    </dgm:pt>
    <dgm:pt modelId="{9918A9C8-80A3-4FFB-BC8F-5A81F20BCC73}" type="pres">
      <dgm:prSet presAssocID="{DAC2099E-4DE8-4E3A-9B31-C4A32629A69F}" presName="rootComposite1" presStyleCnt="0"/>
      <dgm:spPr/>
    </dgm:pt>
    <dgm:pt modelId="{A78DE307-40C8-4E1A-9741-632BB738DFA5}" type="pres">
      <dgm:prSet presAssocID="{DAC2099E-4DE8-4E3A-9B31-C4A32629A69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7935E89-C5D6-45C7-84BF-D72546135EBA}" type="pres">
      <dgm:prSet presAssocID="{DAC2099E-4DE8-4E3A-9B31-C4A32629A69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E5C65D82-CCBF-4103-9B7A-1B7950941E7E}" type="pres">
      <dgm:prSet presAssocID="{DAC2099E-4DE8-4E3A-9B31-C4A32629A69F}" presName="hierChild2" presStyleCnt="0"/>
      <dgm:spPr/>
    </dgm:pt>
    <dgm:pt modelId="{0F9E2310-C276-4106-88B5-3F1AB33280E8}" type="pres">
      <dgm:prSet presAssocID="{6AC29265-1EEE-49BA-BD07-89CBE6CF1C55}" presName="Name37" presStyleLbl="parChTrans1D2" presStyleIdx="0" presStyleCnt="4"/>
      <dgm:spPr/>
      <dgm:t>
        <a:bodyPr/>
        <a:lstStyle/>
        <a:p>
          <a:endParaRPr lang="es-MX"/>
        </a:p>
      </dgm:t>
    </dgm:pt>
    <dgm:pt modelId="{D24F5620-9DEA-4215-8676-D94BCB3FA8EF}" type="pres">
      <dgm:prSet presAssocID="{65AB322C-B31F-48DF-AB73-0283D1986E8F}" presName="hierRoot2" presStyleCnt="0">
        <dgm:presLayoutVars>
          <dgm:hierBranch val="init"/>
        </dgm:presLayoutVars>
      </dgm:prSet>
      <dgm:spPr/>
    </dgm:pt>
    <dgm:pt modelId="{B474B9FF-6C61-425A-AFEF-E0D853DF21BD}" type="pres">
      <dgm:prSet presAssocID="{65AB322C-B31F-48DF-AB73-0283D1986E8F}" presName="rootComposite" presStyleCnt="0"/>
      <dgm:spPr/>
    </dgm:pt>
    <dgm:pt modelId="{8099FC7A-440D-4659-8232-84FFCF1BA543}" type="pres">
      <dgm:prSet presAssocID="{65AB322C-B31F-48DF-AB73-0283D1986E8F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3480B4D-A621-41B5-927A-0F3955B9CA1A}" type="pres">
      <dgm:prSet presAssocID="{65AB322C-B31F-48DF-AB73-0283D1986E8F}" presName="rootConnector" presStyleLbl="node2" presStyleIdx="0" presStyleCnt="3"/>
      <dgm:spPr/>
      <dgm:t>
        <a:bodyPr/>
        <a:lstStyle/>
        <a:p>
          <a:endParaRPr lang="es-MX"/>
        </a:p>
      </dgm:t>
    </dgm:pt>
    <dgm:pt modelId="{0CF4B584-AA46-497F-A978-DD1088DD095A}" type="pres">
      <dgm:prSet presAssocID="{65AB322C-B31F-48DF-AB73-0283D1986E8F}" presName="hierChild4" presStyleCnt="0"/>
      <dgm:spPr/>
    </dgm:pt>
    <dgm:pt modelId="{7349FE83-ED4A-4C60-94D2-F3DA5E9BBB54}" type="pres">
      <dgm:prSet presAssocID="{65AB322C-B31F-48DF-AB73-0283D1986E8F}" presName="hierChild5" presStyleCnt="0"/>
      <dgm:spPr/>
    </dgm:pt>
    <dgm:pt modelId="{6B12ACA9-2DD9-4648-97DA-19E80B19F422}" type="pres">
      <dgm:prSet presAssocID="{0B46B05E-2E61-4208-AF36-D7D71B8055AD}" presName="Name37" presStyleLbl="parChTrans1D2" presStyleIdx="1" presStyleCnt="4"/>
      <dgm:spPr/>
      <dgm:t>
        <a:bodyPr/>
        <a:lstStyle/>
        <a:p>
          <a:endParaRPr lang="es-MX"/>
        </a:p>
      </dgm:t>
    </dgm:pt>
    <dgm:pt modelId="{CD47AF08-255A-4CE0-BCA1-28BBA43ADAC0}" type="pres">
      <dgm:prSet presAssocID="{4DE01FAF-0522-4200-B9E2-84D26BB46345}" presName="hierRoot2" presStyleCnt="0">
        <dgm:presLayoutVars>
          <dgm:hierBranch val="init"/>
        </dgm:presLayoutVars>
      </dgm:prSet>
      <dgm:spPr/>
    </dgm:pt>
    <dgm:pt modelId="{8FE99C75-099C-43AD-B68F-7A66AA7568AC}" type="pres">
      <dgm:prSet presAssocID="{4DE01FAF-0522-4200-B9E2-84D26BB46345}" presName="rootComposite" presStyleCnt="0"/>
      <dgm:spPr/>
    </dgm:pt>
    <dgm:pt modelId="{28106D6E-7D6D-42C8-91BC-A96205C9F309}" type="pres">
      <dgm:prSet presAssocID="{4DE01FAF-0522-4200-B9E2-84D26BB46345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A93E63E-91E2-46A6-9431-E6AB10176765}" type="pres">
      <dgm:prSet presAssocID="{4DE01FAF-0522-4200-B9E2-84D26BB46345}" presName="rootConnector" presStyleLbl="node2" presStyleIdx="1" presStyleCnt="3"/>
      <dgm:spPr/>
      <dgm:t>
        <a:bodyPr/>
        <a:lstStyle/>
        <a:p>
          <a:endParaRPr lang="es-MX"/>
        </a:p>
      </dgm:t>
    </dgm:pt>
    <dgm:pt modelId="{E97A4BA7-1DF5-4A92-8ADE-8BC506127292}" type="pres">
      <dgm:prSet presAssocID="{4DE01FAF-0522-4200-B9E2-84D26BB46345}" presName="hierChild4" presStyleCnt="0"/>
      <dgm:spPr/>
    </dgm:pt>
    <dgm:pt modelId="{8FDAB02D-325E-40FD-95D1-2ACE99DE8960}" type="pres">
      <dgm:prSet presAssocID="{4DE01FAF-0522-4200-B9E2-84D26BB46345}" presName="hierChild5" presStyleCnt="0"/>
      <dgm:spPr/>
    </dgm:pt>
    <dgm:pt modelId="{028B9DAC-D29F-4D57-A3C8-EB7566F13FA8}" type="pres">
      <dgm:prSet presAssocID="{4B64A8B4-C23B-4FD8-89FA-F1B634053745}" presName="Name37" presStyleLbl="parChTrans1D2" presStyleIdx="2" presStyleCnt="4"/>
      <dgm:spPr/>
      <dgm:t>
        <a:bodyPr/>
        <a:lstStyle/>
        <a:p>
          <a:endParaRPr lang="es-MX"/>
        </a:p>
      </dgm:t>
    </dgm:pt>
    <dgm:pt modelId="{42179137-E15F-4DD1-B70E-AE1EEBA57742}" type="pres">
      <dgm:prSet presAssocID="{D7955CE0-FA6B-486D-95EB-C4C7EAB4E5A7}" presName="hierRoot2" presStyleCnt="0">
        <dgm:presLayoutVars>
          <dgm:hierBranch val="init"/>
        </dgm:presLayoutVars>
      </dgm:prSet>
      <dgm:spPr/>
    </dgm:pt>
    <dgm:pt modelId="{E12EEFF0-9E1F-4485-A66C-7E781E340353}" type="pres">
      <dgm:prSet presAssocID="{D7955CE0-FA6B-486D-95EB-C4C7EAB4E5A7}" presName="rootComposite" presStyleCnt="0"/>
      <dgm:spPr/>
    </dgm:pt>
    <dgm:pt modelId="{64B3BD26-63D4-4141-94DD-AFD9CA4CD691}" type="pres">
      <dgm:prSet presAssocID="{D7955CE0-FA6B-486D-95EB-C4C7EAB4E5A7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5CEA435-F14D-459A-8874-CB76730243CF}" type="pres">
      <dgm:prSet presAssocID="{D7955CE0-FA6B-486D-95EB-C4C7EAB4E5A7}" presName="rootConnector" presStyleLbl="node2" presStyleIdx="2" presStyleCnt="3"/>
      <dgm:spPr/>
      <dgm:t>
        <a:bodyPr/>
        <a:lstStyle/>
        <a:p>
          <a:endParaRPr lang="es-MX"/>
        </a:p>
      </dgm:t>
    </dgm:pt>
    <dgm:pt modelId="{61067F20-8F27-410E-8185-F949BE5ECAFC}" type="pres">
      <dgm:prSet presAssocID="{D7955CE0-FA6B-486D-95EB-C4C7EAB4E5A7}" presName="hierChild4" presStyleCnt="0"/>
      <dgm:spPr/>
    </dgm:pt>
    <dgm:pt modelId="{407626B7-54EE-4A39-BF1B-3B840769B7D3}" type="pres">
      <dgm:prSet presAssocID="{D7955CE0-FA6B-486D-95EB-C4C7EAB4E5A7}" presName="hierChild5" presStyleCnt="0"/>
      <dgm:spPr/>
    </dgm:pt>
    <dgm:pt modelId="{FCE5FB33-3E90-43F5-8694-DECC2DB29057}" type="pres">
      <dgm:prSet presAssocID="{DAC2099E-4DE8-4E3A-9B31-C4A32629A69F}" presName="hierChild3" presStyleCnt="0"/>
      <dgm:spPr/>
    </dgm:pt>
    <dgm:pt modelId="{3078B1A8-C521-432B-915A-DCCC62AB53ED}" type="pres">
      <dgm:prSet presAssocID="{0C887A2A-A22F-43A6-94BE-9BA18CB2D3B4}" presName="Name111" presStyleLbl="parChTrans1D2" presStyleIdx="3" presStyleCnt="4"/>
      <dgm:spPr/>
      <dgm:t>
        <a:bodyPr/>
        <a:lstStyle/>
        <a:p>
          <a:endParaRPr lang="es-MX"/>
        </a:p>
      </dgm:t>
    </dgm:pt>
    <dgm:pt modelId="{8B6415C4-6F28-441C-8A31-061C6237C5A2}" type="pres">
      <dgm:prSet presAssocID="{CCEDC058-C1D5-445A-ADF8-F7241BD4F3CF}" presName="hierRoot3" presStyleCnt="0">
        <dgm:presLayoutVars>
          <dgm:hierBranch val="init"/>
        </dgm:presLayoutVars>
      </dgm:prSet>
      <dgm:spPr/>
    </dgm:pt>
    <dgm:pt modelId="{85A4E55B-4C20-4F65-A8BB-3FC7D8B05FBA}" type="pres">
      <dgm:prSet presAssocID="{CCEDC058-C1D5-445A-ADF8-F7241BD4F3CF}" presName="rootComposite3" presStyleCnt="0"/>
      <dgm:spPr/>
    </dgm:pt>
    <dgm:pt modelId="{1505F40A-078D-497D-A992-3D80AAFA6B35}" type="pres">
      <dgm:prSet presAssocID="{CCEDC058-C1D5-445A-ADF8-F7241BD4F3CF}" presName="rootText3" presStyleLbl="asst1" presStyleIdx="0" presStyleCnt="1" custScaleX="166590" custScaleY="13838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459EBEA-9A17-42E4-A33C-34F88357FED8}" type="pres">
      <dgm:prSet presAssocID="{CCEDC058-C1D5-445A-ADF8-F7241BD4F3CF}" presName="rootConnector3" presStyleLbl="asst1" presStyleIdx="0" presStyleCnt="1"/>
      <dgm:spPr/>
      <dgm:t>
        <a:bodyPr/>
        <a:lstStyle/>
        <a:p>
          <a:endParaRPr lang="es-MX"/>
        </a:p>
      </dgm:t>
    </dgm:pt>
    <dgm:pt modelId="{5D6F56B3-BBDF-46CD-AE47-4F22B17CC7D2}" type="pres">
      <dgm:prSet presAssocID="{CCEDC058-C1D5-445A-ADF8-F7241BD4F3CF}" presName="hierChild6" presStyleCnt="0"/>
      <dgm:spPr/>
    </dgm:pt>
    <dgm:pt modelId="{EA43CFA2-FCB7-4959-A31A-3C3140E003D6}" type="pres">
      <dgm:prSet presAssocID="{CCEDC058-C1D5-445A-ADF8-F7241BD4F3CF}" presName="hierChild7" presStyleCnt="0"/>
      <dgm:spPr/>
    </dgm:pt>
  </dgm:ptLst>
  <dgm:cxnLst>
    <dgm:cxn modelId="{E7648817-8B37-4D84-A312-7A6315008E4E}" type="presOf" srcId="{65AB322C-B31F-48DF-AB73-0283D1986E8F}" destId="{F3480B4D-A621-41B5-927A-0F3955B9CA1A}" srcOrd="1" destOrd="0" presId="urn:microsoft.com/office/officeart/2005/8/layout/orgChart1"/>
    <dgm:cxn modelId="{7D1F7FED-56C4-411E-B9E8-595F060C119C}" type="presOf" srcId="{4DE01FAF-0522-4200-B9E2-84D26BB46345}" destId="{28106D6E-7D6D-42C8-91BC-A96205C9F309}" srcOrd="0" destOrd="0" presId="urn:microsoft.com/office/officeart/2005/8/layout/orgChart1"/>
    <dgm:cxn modelId="{8B8F24CC-D76A-4E8C-81D7-AD8DFDE6C514}" type="presOf" srcId="{CCEDC058-C1D5-445A-ADF8-F7241BD4F3CF}" destId="{1505F40A-078D-497D-A992-3D80AAFA6B35}" srcOrd="0" destOrd="0" presId="urn:microsoft.com/office/officeart/2005/8/layout/orgChart1"/>
    <dgm:cxn modelId="{77269673-5CB7-454D-95D3-E98BD9C0222B}" type="presOf" srcId="{4DE01FAF-0522-4200-B9E2-84D26BB46345}" destId="{4A93E63E-91E2-46A6-9431-E6AB10176765}" srcOrd="1" destOrd="0" presId="urn:microsoft.com/office/officeart/2005/8/layout/orgChart1"/>
    <dgm:cxn modelId="{549006CA-C20A-4682-B733-B9B912007563}" type="presOf" srcId="{65AB322C-B31F-48DF-AB73-0283D1986E8F}" destId="{8099FC7A-440D-4659-8232-84FFCF1BA543}" srcOrd="0" destOrd="0" presId="urn:microsoft.com/office/officeart/2005/8/layout/orgChart1"/>
    <dgm:cxn modelId="{1792DED3-4649-43D0-ACDE-F5FADABF6AF7}" type="presOf" srcId="{D7955CE0-FA6B-486D-95EB-C4C7EAB4E5A7}" destId="{64B3BD26-63D4-4141-94DD-AFD9CA4CD691}" srcOrd="0" destOrd="0" presId="urn:microsoft.com/office/officeart/2005/8/layout/orgChart1"/>
    <dgm:cxn modelId="{EB18B709-BE71-4496-84E8-3D7BC8A0F306}" type="presOf" srcId="{D7955CE0-FA6B-486D-95EB-C4C7EAB4E5A7}" destId="{45CEA435-F14D-459A-8874-CB76730243CF}" srcOrd="1" destOrd="0" presId="urn:microsoft.com/office/officeart/2005/8/layout/orgChart1"/>
    <dgm:cxn modelId="{C8C0129A-DB16-41DC-9B12-9C4B255A1275}" type="presOf" srcId="{DAC2099E-4DE8-4E3A-9B31-C4A32629A69F}" destId="{A78DE307-40C8-4E1A-9741-632BB738DFA5}" srcOrd="0" destOrd="0" presId="urn:microsoft.com/office/officeart/2005/8/layout/orgChart1"/>
    <dgm:cxn modelId="{D2C9FEE7-CB03-4766-BBDA-617A6A5ECFAB}" type="presOf" srcId="{CCEDC058-C1D5-445A-ADF8-F7241BD4F3CF}" destId="{0459EBEA-9A17-42E4-A33C-34F88357FED8}" srcOrd="1" destOrd="0" presId="urn:microsoft.com/office/officeart/2005/8/layout/orgChart1"/>
    <dgm:cxn modelId="{B60E139F-7C71-4A08-ACF5-75B0787E406B}" type="presOf" srcId="{EAB3C800-FE71-4EAD-8403-59D6C3668DE0}" destId="{E79E06CA-BC72-484D-BDCD-7AB0DCA44073}" srcOrd="0" destOrd="0" presId="urn:microsoft.com/office/officeart/2005/8/layout/orgChart1"/>
    <dgm:cxn modelId="{C316090F-5650-45F2-B79A-77A3673D3FD6}" type="presOf" srcId="{4B64A8B4-C23B-4FD8-89FA-F1B634053745}" destId="{028B9DAC-D29F-4D57-A3C8-EB7566F13FA8}" srcOrd="0" destOrd="0" presId="urn:microsoft.com/office/officeart/2005/8/layout/orgChart1"/>
    <dgm:cxn modelId="{228FE0A4-C59C-43F9-BD8E-65F0E63620CF}" srcId="{DAC2099E-4DE8-4E3A-9B31-C4A32629A69F}" destId="{4DE01FAF-0522-4200-B9E2-84D26BB46345}" srcOrd="2" destOrd="0" parTransId="{0B46B05E-2E61-4208-AF36-D7D71B8055AD}" sibTransId="{D80F13DB-7823-4F98-8972-4443A268DE6A}"/>
    <dgm:cxn modelId="{890D2661-7B34-4FA5-BB07-C95B70628631}" type="presOf" srcId="{DAC2099E-4DE8-4E3A-9B31-C4A32629A69F}" destId="{B7935E89-C5D6-45C7-84BF-D72546135EBA}" srcOrd="1" destOrd="0" presId="urn:microsoft.com/office/officeart/2005/8/layout/orgChart1"/>
    <dgm:cxn modelId="{2F62DA35-D0D0-4F6F-8269-FB6D0515647C}" srcId="{EAB3C800-FE71-4EAD-8403-59D6C3668DE0}" destId="{DAC2099E-4DE8-4E3A-9B31-C4A32629A69F}" srcOrd="0" destOrd="0" parTransId="{551C4CC8-0E61-40E1-9263-280F6576995F}" sibTransId="{4A45F51F-76D0-4473-AF6A-556269EF7FB3}"/>
    <dgm:cxn modelId="{69804A79-FDD4-46C6-8E9F-0AC5770A26C8}" type="presOf" srcId="{0C887A2A-A22F-43A6-94BE-9BA18CB2D3B4}" destId="{3078B1A8-C521-432B-915A-DCCC62AB53ED}" srcOrd="0" destOrd="0" presId="urn:microsoft.com/office/officeart/2005/8/layout/orgChart1"/>
    <dgm:cxn modelId="{D58283E1-EE03-4691-8009-360BA72556E3}" srcId="{DAC2099E-4DE8-4E3A-9B31-C4A32629A69F}" destId="{D7955CE0-FA6B-486D-95EB-C4C7EAB4E5A7}" srcOrd="3" destOrd="0" parTransId="{4B64A8B4-C23B-4FD8-89FA-F1B634053745}" sibTransId="{E4D2EC9E-AAE7-40B5-AA46-8FF71C0DF329}"/>
    <dgm:cxn modelId="{DAE1470A-C678-4AE9-9FEB-59F4EFD1AE99}" srcId="{DAC2099E-4DE8-4E3A-9B31-C4A32629A69F}" destId="{65AB322C-B31F-48DF-AB73-0283D1986E8F}" srcOrd="1" destOrd="0" parTransId="{6AC29265-1EEE-49BA-BD07-89CBE6CF1C55}" sibTransId="{47ADE438-D520-43B0-8882-11D6F7147745}"/>
    <dgm:cxn modelId="{DE07181D-41ED-43AC-A65F-8EE80E895A7F}" type="presOf" srcId="{6AC29265-1EEE-49BA-BD07-89CBE6CF1C55}" destId="{0F9E2310-C276-4106-88B5-3F1AB33280E8}" srcOrd="0" destOrd="0" presId="urn:microsoft.com/office/officeart/2005/8/layout/orgChart1"/>
    <dgm:cxn modelId="{92EC81B4-DA8A-4544-9D33-AAA17043B61B}" srcId="{DAC2099E-4DE8-4E3A-9B31-C4A32629A69F}" destId="{CCEDC058-C1D5-445A-ADF8-F7241BD4F3CF}" srcOrd="0" destOrd="0" parTransId="{0C887A2A-A22F-43A6-94BE-9BA18CB2D3B4}" sibTransId="{9FC369E1-3563-4306-BC5D-F9F3D18048FF}"/>
    <dgm:cxn modelId="{5E1E1395-790A-4C97-AB02-B52139790123}" type="presOf" srcId="{0B46B05E-2E61-4208-AF36-D7D71B8055AD}" destId="{6B12ACA9-2DD9-4648-97DA-19E80B19F422}" srcOrd="0" destOrd="0" presId="urn:microsoft.com/office/officeart/2005/8/layout/orgChart1"/>
    <dgm:cxn modelId="{94C8DF15-8E0E-4027-9D57-3D3D13FA913D}" type="presParOf" srcId="{E79E06CA-BC72-484D-BDCD-7AB0DCA44073}" destId="{3F2ACDBC-872A-4241-B937-9620DC4E1838}" srcOrd="0" destOrd="0" presId="urn:microsoft.com/office/officeart/2005/8/layout/orgChart1"/>
    <dgm:cxn modelId="{02F79385-283D-4DBF-9B0E-B96065754868}" type="presParOf" srcId="{3F2ACDBC-872A-4241-B937-9620DC4E1838}" destId="{9918A9C8-80A3-4FFB-BC8F-5A81F20BCC73}" srcOrd="0" destOrd="0" presId="urn:microsoft.com/office/officeart/2005/8/layout/orgChart1"/>
    <dgm:cxn modelId="{DD734AED-02BE-4DF5-B061-6DE9371EE768}" type="presParOf" srcId="{9918A9C8-80A3-4FFB-BC8F-5A81F20BCC73}" destId="{A78DE307-40C8-4E1A-9741-632BB738DFA5}" srcOrd="0" destOrd="0" presId="urn:microsoft.com/office/officeart/2005/8/layout/orgChart1"/>
    <dgm:cxn modelId="{6E5E2DDD-622D-4EA1-8A50-A4BB3A899011}" type="presParOf" srcId="{9918A9C8-80A3-4FFB-BC8F-5A81F20BCC73}" destId="{B7935E89-C5D6-45C7-84BF-D72546135EBA}" srcOrd="1" destOrd="0" presId="urn:microsoft.com/office/officeart/2005/8/layout/orgChart1"/>
    <dgm:cxn modelId="{8B45CAA8-736E-419C-A7FA-096962F28293}" type="presParOf" srcId="{3F2ACDBC-872A-4241-B937-9620DC4E1838}" destId="{E5C65D82-CCBF-4103-9B7A-1B7950941E7E}" srcOrd="1" destOrd="0" presId="urn:microsoft.com/office/officeart/2005/8/layout/orgChart1"/>
    <dgm:cxn modelId="{2F78D187-DEC1-4895-9A2C-014F6EF0D427}" type="presParOf" srcId="{E5C65D82-CCBF-4103-9B7A-1B7950941E7E}" destId="{0F9E2310-C276-4106-88B5-3F1AB33280E8}" srcOrd="0" destOrd="0" presId="urn:microsoft.com/office/officeart/2005/8/layout/orgChart1"/>
    <dgm:cxn modelId="{B5A5F8BF-E0E6-45D3-B937-B673BD2FCE59}" type="presParOf" srcId="{E5C65D82-CCBF-4103-9B7A-1B7950941E7E}" destId="{D24F5620-9DEA-4215-8676-D94BCB3FA8EF}" srcOrd="1" destOrd="0" presId="urn:microsoft.com/office/officeart/2005/8/layout/orgChart1"/>
    <dgm:cxn modelId="{5E837B9A-BA6A-481D-BC50-C18CCC078B1A}" type="presParOf" srcId="{D24F5620-9DEA-4215-8676-D94BCB3FA8EF}" destId="{B474B9FF-6C61-425A-AFEF-E0D853DF21BD}" srcOrd="0" destOrd="0" presId="urn:microsoft.com/office/officeart/2005/8/layout/orgChart1"/>
    <dgm:cxn modelId="{69C1F0EB-80A1-4083-A8F5-9BEA5943F221}" type="presParOf" srcId="{B474B9FF-6C61-425A-AFEF-E0D853DF21BD}" destId="{8099FC7A-440D-4659-8232-84FFCF1BA543}" srcOrd="0" destOrd="0" presId="urn:microsoft.com/office/officeart/2005/8/layout/orgChart1"/>
    <dgm:cxn modelId="{28E3AF56-58BB-49E1-AE52-F27BCE0077FF}" type="presParOf" srcId="{B474B9FF-6C61-425A-AFEF-E0D853DF21BD}" destId="{F3480B4D-A621-41B5-927A-0F3955B9CA1A}" srcOrd="1" destOrd="0" presId="urn:microsoft.com/office/officeart/2005/8/layout/orgChart1"/>
    <dgm:cxn modelId="{CAFAE935-C095-4943-888F-0598FE581CF9}" type="presParOf" srcId="{D24F5620-9DEA-4215-8676-D94BCB3FA8EF}" destId="{0CF4B584-AA46-497F-A978-DD1088DD095A}" srcOrd="1" destOrd="0" presId="urn:microsoft.com/office/officeart/2005/8/layout/orgChart1"/>
    <dgm:cxn modelId="{E805AA96-82CD-4304-A795-928596754A0A}" type="presParOf" srcId="{D24F5620-9DEA-4215-8676-D94BCB3FA8EF}" destId="{7349FE83-ED4A-4C60-94D2-F3DA5E9BBB54}" srcOrd="2" destOrd="0" presId="urn:microsoft.com/office/officeart/2005/8/layout/orgChart1"/>
    <dgm:cxn modelId="{37389885-F14C-437C-9012-479AA5EE4EFD}" type="presParOf" srcId="{E5C65D82-CCBF-4103-9B7A-1B7950941E7E}" destId="{6B12ACA9-2DD9-4648-97DA-19E80B19F422}" srcOrd="2" destOrd="0" presId="urn:microsoft.com/office/officeart/2005/8/layout/orgChart1"/>
    <dgm:cxn modelId="{0E2CDD01-8ADD-4598-B5D2-D96E1108F0DF}" type="presParOf" srcId="{E5C65D82-CCBF-4103-9B7A-1B7950941E7E}" destId="{CD47AF08-255A-4CE0-BCA1-28BBA43ADAC0}" srcOrd="3" destOrd="0" presId="urn:microsoft.com/office/officeart/2005/8/layout/orgChart1"/>
    <dgm:cxn modelId="{C4D14105-EBCD-434C-A23F-61670E67BFF2}" type="presParOf" srcId="{CD47AF08-255A-4CE0-BCA1-28BBA43ADAC0}" destId="{8FE99C75-099C-43AD-B68F-7A66AA7568AC}" srcOrd="0" destOrd="0" presId="urn:microsoft.com/office/officeart/2005/8/layout/orgChart1"/>
    <dgm:cxn modelId="{20E42D3C-4F25-4A93-9B9F-6A97F9E8F246}" type="presParOf" srcId="{8FE99C75-099C-43AD-B68F-7A66AA7568AC}" destId="{28106D6E-7D6D-42C8-91BC-A96205C9F309}" srcOrd="0" destOrd="0" presId="urn:microsoft.com/office/officeart/2005/8/layout/orgChart1"/>
    <dgm:cxn modelId="{448A4BE4-C098-4F7B-BB89-6900ADD0A0F2}" type="presParOf" srcId="{8FE99C75-099C-43AD-B68F-7A66AA7568AC}" destId="{4A93E63E-91E2-46A6-9431-E6AB10176765}" srcOrd="1" destOrd="0" presId="urn:microsoft.com/office/officeart/2005/8/layout/orgChart1"/>
    <dgm:cxn modelId="{F2A66A55-FB1A-48E1-B1D4-6F55D1463521}" type="presParOf" srcId="{CD47AF08-255A-4CE0-BCA1-28BBA43ADAC0}" destId="{E97A4BA7-1DF5-4A92-8ADE-8BC506127292}" srcOrd="1" destOrd="0" presId="urn:microsoft.com/office/officeart/2005/8/layout/orgChart1"/>
    <dgm:cxn modelId="{71282CB3-03AB-4EFF-90BB-F1F31EE83407}" type="presParOf" srcId="{CD47AF08-255A-4CE0-BCA1-28BBA43ADAC0}" destId="{8FDAB02D-325E-40FD-95D1-2ACE99DE8960}" srcOrd="2" destOrd="0" presId="urn:microsoft.com/office/officeart/2005/8/layout/orgChart1"/>
    <dgm:cxn modelId="{7214D577-F75A-4B74-BF98-DF6FE7DFF62A}" type="presParOf" srcId="{E5C65D82-CCBF-4103-9B7A-1B7950941E7E}" destId="{028B9DAC-D29F-4D57-A3C8-EB7566F13FA8}" srcOrd="4" destOrd="0" presId="urn:microsoft.com/office/officeart/2005/8/layout/orgChart1"/>
    <dgm:cxn modelId="{38D49B24-A416-45B2-89FC-4052D3034573}" type="presParOf" srcId="{E5C65D82-CCBF-4103-9B7A-1B7950941E7E}" destId="{42179137-E15F-4DD1-B70E-AE1EEBA57742}" srcOrd="5" destOrd="0" presId="urn:microsoft.com/office/officeart/2005/8/layout/orgChart1"/>
    <dgm:cxn modelId="{E2C65B90-BC5C-46F4-B273-B231E7A9D11B}" type="presParOf" srcId="{42179137-E15F-4DD1-B70E-AE1EEBA57742}" destId="{E12EEFF0-9E1F-4485-A66C-7E781E340353}" srcOrd="0" destOrd="0" presId="urn:microsoft.com/office/officeart/2005/8/layout/orgChart1"/>
    <dgm:cxn modelId="{51D3B42B-2C1B-4DE5-8C71-01304D411D0C}" type="presParOf" srcId="{E12EEFF0-9E1F-4485-A66C-7E781E340353}" destId="{64B3BD26-63D4-4141-94DD-AFD9CA4CD691}" srcOrd="0" destOrd="0" presId="urn:microsoft.com/office/officeart/2005/8/layout/orgChart1"/>
    <dgm:cxn modelId="{3E00F62F-1025-4BBF-8468-BF1DDA8E8E73}" type="presParOf" srcId="{E12EEFF0-9E1F-4485-A66C-7E781E340353}" destId="{45CEA435-F14D-459A-8874-CB76730243CF}" srcOrd="1" destOrd="0" presId="urn:microsoft.com/office/officeart/2005/8/layout/orgChart1"/>
    <dgm:cxn modelId="{E2A9A356-0421-417E-BAF4-03DF019ED07B}" type="presParOf" srcId="{42179137-E15F-4DD1-B70E-AE1EEBA57742}" destId="{61067F20-8F27-410E-8185-F949BE5ECAFC}" srcOrd="1" destOrd="0" presId="urn:microsoft.com/office/officeart/2005/8/layout/orgChart1"/>
    <dgm:cxn modelId="{F8FBB1DD-2A0C-4745-8DB9-010034F7A207}" type="presParOf" srcId="{42179137-E15F-4DD1-B70E-AE1EEBA57742}" destId="{407626B7-54EE-4A39-BF1B-3B840769B7D3}" srcOrd="2" destOrd="0" presId="urn:microsoft.com/office/officeart/2005/8/layout/orgChart1"/>
    <dgm:cxn modelId="{25BC2070-A8EB-47EF-9497-9DE064FDD7E9}" type="presParOf" srcId="{3F2ACDBC-872A-4241-B937-9620DC4E1838}" destId="{FCE5FB33-3E90-43F5-8694-DECC2DB29057}" srcOrd="2" destOrd="0" presId="urn:microsoft.com/office/officeart/2005/8/layout/orgChart1"/>
    <dgm:cxn modelId="{4A9B7334-7A51-486E-BB03-DC3F9399F786}" type="presParOf" srcId="{FCE5FB33-3E90-43F5-8694-DECC2DB29057}" destId="{3078B1A8-C521-432B-915A-DCCC62AB53ED}" srcOrd="0" destOrd="0" presId="urn:microsoft.com/office/officeart/2005/8/layout/orgChart1"/>
    <dgm:cxn modelId="{C32A63C8-66F1-4FF8-B96A-F106911FDBCB}" type="presParOf" srcId="{FCE5FB33-3E90-43F5-8694-DECC2DB29057}" destId="{8B6415C4-6F28-441C-8A31-061C6237C5A2}" srcOrd="1" destOrd="0" presId="urn:microsoft.com/office/officeart/2005/8/layout/orgChart1"/>
    <dgm:cxn modelId="{94B2E3EC-E0BE-41E0-B0E0-3D70C68FB3BD}" type="presParOf" srcId="{8B6415C4-6F28-441C-8A31-061C6237C5A2}" destId="{85A4E55B-4C20-4F65-A8BB-3FC7D8B05FBA}" srcOrd="0" destOrd="0" presId="urn:microsoft.com/office/officeart/2005/8/layout/orgChart1"/>
    <dgm:cxn modelId="{3555024D-7BFC-487E-8C48-3B0747E1B269}" type="presParOf" srcId="{85A4E55B-4C20-4F65-A8BB-3FC7D8B05FBA}" destId="{1505F40A-078D-497D-A992-3D80AAFA6B35}" srcOrd="0" destOrd="0" presId="urn:microsoft.com/office/officeart/2005/8/layout/orgChart1"/>
    <dgm:cxn modelId="{C73AAADA-CD44-4603-9E9A-C072F5568882}" type="presParOf" srcId="{85A4E55B-4C20-4F65-A8BB-3FC7D8B05FBA}" destId="{0459EBEA-9A17-42E4-A33C-34F88357FED8}" srcOrd="1" destOrd="0" presId="urn:microsoft.com/office/officeart/2005/8/layout/orgChart1"/>
    <dgm:cxn modelId="{BBC5ABE7-1457-4E8D-B06B-76ACF5370AD8}" type="presParOf" srcId="{8B6415C4-6F28-441C-8A31-061C6237C5A2}" destId="{5D6F56B3-BBDF-46CD-AE47-4F22B17CC7D2}" srcOrd="1" destOrd="0" presId="urn:microsoft.com/office/officeart/2005/8/layout/orgChart1"/>
    <dgm:cxn modelId="{C1283B7A-AE81-442C-BE5A-47ACC28784BA}" type="presParOf" srcId="{8B6415C4-6F28-441C-8A31-061C6237C5A2}" destId="{EA43CFA2-FCB7-4959-A31A-3C3140E003D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78B1A8-C521-432B-915A-DCCC62AB53ED}">
      <dsp:nvSpPr>
        <dsp:cNvPr id="0" name=""/>
        <dsp:cNvSpPr/>
      </dsp:nvSpPr>
      <dsp:spPr>
        <a:xfrm>
          <a:off x="1857163" y="448927"/>
          <a:ext cx="94206" cy="498810"/>
        </a:xfrm>
        <a:custGeom>
          <a:avLst/>
          <a:gdLst/>
          <a:ahLst/>
          <a:cxnLst/>
          <a:rect l="0" t="0" r="0" b="0"/>
          <a:pathLst>
            <a:path>
              <a:moveTo>
                <a:pt x="94206" y="0"/>
              </a:moveTo>
              <a:lnTo>
                <a:pt x="94206" y="498810"/>
              </a:lnTo>
              <a:lnTo>
                <a:pt x="0" y="49881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B9DAC-D29F-4D57-A3C8-EB7566F13FA8}">
      <dsp:nvSpPr>
        <dsp:cNvPr id="0" name=""/>
        <dsp:cNvSpPr/>
      </dsp:nvSpPr>
      <dsp:spPr>
        <a:xfrm>
          <a:off x="1951369" y="448927"/>
          <a:ext cx="1085613" cy="997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3414"/>
              </a:lnTo>
              <a:lnTo>
                <a:pt x="1085613" y="903414"/>
              </a:lnTo>
              <a:lnTo>
                <a:pt x="1085613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12ACA9-2DD9-4648-97DA-19E80B19F422}">
      <dsp:nvSpPr>
        <dsp:cNvPr id="0" name=""/>
        <dsp:cNvSpPr/>
      </dsp:nvSpPr>
      <dsp:spPr>
        <a:xfrm>
          <a:off x="1905649" y="448927"/>
          <a:ext cx="91440" cy="9976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E2310-C276-4106-88B5-3F1AB33280E8}">
      <dsp:nvSpPr>
        <dsp:cNvPr id="0" name=""/>
        <dsp:cNvSpPr/>
      </dsp:nvSpPr>
      <dsp:spPr>
        <a:xfrm>
          <a:off x="865756" y="448927"/>
          <a:ext cx="1085613" cy="997620"/>
        </a:xfrm>
        <a:custGeom>
          <a:avLst/>
          <a:gdLst/>
          <a:ahLst/>
          <a:cxnLst/>
          <a:rect l="0" t="0" r="0" b="0"/>
          <a:pathLst>
            <a:path>
              <a:moveTo>
                <a:pt x="1085613" y="0"/>
              </a:moveTo>
              <a:lnTo>
                <a:pt x="1085613" y="903414"/>
              </a:lnTo>
              <a:lnTo>
                <a:pt x="0" y="903414"/>
              </a:lnTo>
              <a:lnTo>
                <a:pt x="0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DE307-40C8-4E1A-9741-632BB738DFA5}">
      <dsp:nvSpPr>
        <dsp:cNvPr id="0" name=""/>
        <dsp:cNvSpPr/>
      </dsp:nvSpPr>
      <dsp:spPr>
        <a:xfrm>
          <a:off x="1502769" y="326"/>
          <a:ext cx="897201" cy="44860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gerente general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Yamile Llanes </a:t>
          </a:r>
        </a:p>
      </dsp:txBody>
      <dsp:txXfrm>
        <a:off x="1502769" y="326"/>
        <a:ext cx="897201" cy="448600"/>
      </dsp:txXfrm>
    </dsp:sp>
    <dsp:sp modelId="{8099FC7A-440D-4659-8232-84FFCF1BA543}">
      <dsp:nvSpPr>
        <dsp:cNvPr id="0" name=""/>
        <dsp:cNvSpPr/>
      </dsp:nvSpPr>
      <dsp:spPr>
        <a:xfrm>
          <a:off x="417155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especialista en ventas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Yamile Llanes </a:t>
          </a:r>
        </a:p>
      </dsp:txBody>
      <dsp:txXfrm>
        <a:off x="417155" y="1446547"/>
        <a:ext cx="897201" cy="448600"/>
      </dsp:txXfrm>
    </dsp:sp>
    <dsp:sp modelId="{28106D6E-7D6D-42C8-91BC-A96205C9F309}">
      <dsp:nvSpPr>
        <dsp:cNvPr id="0" name=""/>
        <dsp:cNvSpPr/>
      </dsp:nvSpPr>
      <dsp:spPr>
        <a:xfrm>
          <a:off x="1502769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diseñador grafico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Frida Sarmiento</a:t>
          </a:r>
        </a:p>
      </dsp:txBody>
      <dsp:txXfrm>
        <a:off x="1502769" y="1446547"/>
        <a:ext cx="897201" cy="448600"/>
      </dsp:txXfrm>
    </dsp:sp>
    <dsp:sp modelId="{64B3BD26-63D4-4141-94DD-AFD9CA4CD691}">
      <dsp:nvSpPr>
        <dsp:cNvPr id="0" name=""/>
        <dsp:cNvSpPr/>
      </dsp:nvSpPr>
      <dsp:spPr>
        <a:xfrm>
          <a:off x="2588382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comerciante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Nathalia Moroyoqui</a:t>
          </a:r>
        </a:p>
      </dsp:txBody>
      <dsp:txXfrm>
        <a:off x="2588382" y="1446547"/>
        <a:ext cx="897201" cy="448600"/>
      </dsp:txXfrm>
    </dsp:sp>
    <dsp:sp modelId="{1505F40A-078D-497D-A992-3D80AAFA6B35}">
      <dsp:nvSpPr>
        <dsp:cNvPr id="0" name=""/>
        <dsp:cNvSpPr/>
      </dsp:nvSpPr>
      <dsp:spPr>
        <a:xfrm>
          <a:off x="362516" y="637339"/>
          <a:ext cx="1494647" cy="62079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jefe de administracion y finanzas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Flor Rivera </a:t>
          </a:r>
        </a:p>
      </dsp:txBody>
      <dsp:txXfrm>
        <a:off x="362516" y="637339"/>
        <a:ext cx="1494647" cy="6207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GUSTAVO MOROYOQUI DELGADO</cp:lastModifiedBy>
  <cp:revision>2</cp:revision>
  <dcterms:created xsi:type="dcterms:W3CDTF">2023-09-21T10:13:00Z</dcterms:created>
  <dcterms:modified xsi:type="dcterms:W3CDTF">2023-09-21T10:13:00Z</dcterms:modified>
</cp:coreProperties>
</file>