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DB94" w14:textId="11779255" w:rsidR="00824E94" w:rsidRDefault="00F979D0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  <w:r>
        <w:rPr>
          <w:rFonts w:ascii="Roboto" w:eastAsia="Times New Roman" w:hAnsi="Roboto" w:cs="Times New Roman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597543A" wp14:editId="5913FB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70860" cy="2402205"/>
            <wp:effectExtent l="0" t="0" r="0" b="0"/>
            <wp:wrapThrough wrapText="bothSides">
              <wp:wrapPolygon edited="0">
                <wp:start x="0" y="0"/>
                <wp:lineTo x="0" y="21412"/>
                <wp:lineTo x="21439" y="21412"/>
                <wp:lineTo x="2143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6021C" w14:textId="37C67DC4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43A94CA1" w14:textId="064A0722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42A4C91B" w14:textId="69F25A1A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6502347E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68F34007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42490D0F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5A76F003" w14:textId="77777777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4FD3DD24" w14:textId="77777777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1FB43D7C" w14:textId="77777777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356B5077" w14:textId="77777777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5C53404C" w14:textId="77777777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5A2CF354" w14:textId="70FAB088" w:rsidR="00824E94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  <w:r w:rsidRPr="00F979D0">
        <w:rPr>
          <w:rFonts w:ascii="Roboto" w:eastAsia="Times New Roman" w:hAnsi="Roboto" w:cs="Times New Roman"/>
          <w:sz w:val="40"/>
          <w:szCs w:val="40"/>
          <w:lang w:eastAsia="es-MX"/>
        </w:rPr>
        <w:t>Nombre película: hambre de poder</w:t>
      </w:r>
    </w:p>
    <w:p w14:paraId="5D464964" w14:textId="77777777" w:rsidR="00F979D0" w:rsidRP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4154AF5F" w14:textId="6C7A72EB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  <w:r w:rsidRPr="00F979D0">
        <w:rPr>
          <w:rFonts w:ascii="Roboto" w:eastAsia="Times New Roman" w:hAnsi="Roboto" w:cs="Times New Roman"/>
          <w:sz w:val="40"/>
          <w:szCs w:val="40"/>
          <w:lang w:eastAsia="es-MX"/>
        </w:rPr>
        <w:t>Nombre alumno: Damian Gonzalo puerta sarmiento</w:t>
      </w:r>
    </w:p>
    <w:p w14:paraId="3097894C" w14:textId="77777777" w:rsidR="00F979D0" w:rsidRP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4F94BDE1" w14:textId="407B000D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  <w:r w:rsidRPr="00F979D0">
        <w:rPr>
          <w:rFonts w:ascii="Roboto" w:eastAsia="Times New Roman" w:hAnsi="Roboto" w:cs="Times New Roman"/>
          <w:sz w:val="40"/>
          <w:szCs w:val="40"/>
          <w:lang w:eastAsia="es-MX"/>
        </w:rPr>
        <w:t>Materia: valores</w:t>
      </w:r>
    </w:p>
    <w:p w14:paraId="49BDCB96" w14:textId="77777777" w:rsidR="00F979D0" w:rsidRP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0619ADB4" w14:textId="113823AB" w:rsid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  <w:r w:rsidRPr="00F979D0">
        <w:rPr>
          <w:rFonts w:ascii="Roboto" w:eastAsia="Times New Roman" w:hAnsi="Roboto" w:cs="Times New Roman"/>
          <w:sz w:val="40"/>
          <w:szCs w:val="40"/>
          <w:lang w:eastAsia="es-MX"/>
        </w:rPr>
        <w:t>Maestra: Linda Patricia Aragón Villanueva</w:t>
      </w:r>
    </w:p>
    <w:p w14:paraId="31BD195C" w14:textId="77777777" w:rsidR="00F979D0" w:rsidRP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</w:p>
    <w:p w14:paraId="1CC95086" w14:textId="145937A1" w:rsidR="00F979D0" w:rsidRPr="00F979D0" w:rsidRDefault="00F979D0" w:rsidP="00F979D0">
      <w:pPr>
        <w:spacing w:after="0" w:line="240" w:lineRule="auto"/>
        <w:jc w:val="center"/>
        <w:rPr>
          <w:rFonts w:ascii="Roboto" w:eastAsia="Times New Roman" w:hAnsi="Roboto" w:cs="Times New Roman"/>
          <w:sz w:val="40"/>
          <w:szCs w:val="40"/>
          <w:lang w:eastAsia="es-MX"/>
        </w:rPr>
      </w:pPr>
      <w:r w:rsidRPr="00F979D0">
        <w:rPr>
          <w:rFonts w:ascii="Roboto" w:eastAsia="Times New Roman" w:hAnsi="Roboto" w:cs="Times New Roman"/>
          <w:sz w:val="40"/>
          <w:szCs w:val="40"/>
          <w:lang w:eastAsia="es-MX"/>
        </w:rPr>
        <w:t>Valores: Ambición, inteligencia, esfuerzo y dedicación</w:t>
      </w:r>
    </w:p>
    <w:p w14:paraId="074D45D5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5D816A13" w14:textId="53E41240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4F8635F0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4B5627F5" w14:textId="69EBF65E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30B0AE25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25C84F4D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0B312AD4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02AFE30C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6C5CA5FF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2B492111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4CEE3789" w14:textId="77777777" w:rsid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1DD48418" w14:textId="77777777" w:rsidR="00F979D0" w:rsidRDefault="00F979D0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</w:p>
    <w:p w14:paraId="3153F359" w14:textId="6EA3D2A2" w:rsidR="00B931F2" w:rsidRPr="00824E94" w:rsidRDefault="00824E94" w:rsidP="00DE2362">
      <w:pPr>
        <w:spacing w:after="0" w:line="240" w:lineRule="auto"/>
        <w:jc w:val="both"/>
        <w:rPr>
          <w:rFonts w:ascii="Roboto" w:eastAsia="Times New Roman" w:hAnsi="Roboto" w:cs="Times New Roman"/>
          <w:lang w:eastAsia="es-MX"/>
        </w:rPr>
      </w:pPr>
      <w:r>
        <w:rPr>
          <w:rFonts w:ascii="Roboto" w:eastAsia="Times New Roman" w:hAnsi="Roboto" w:cs="Times New Roman"/>
          <w:lang w:eastAsia="es-MX"/>
        </w:rPr>
        <w:lastRenderedPageBreak/>
        <w:t>E</w:t>
      </w:r>
      <w:r w:rsidR="000C666D" w:rsidRPr="000C666D">
        <w:rPr>
          <w:rFonts w:ascii="Roboto" w:eastAsia="Times New Roman" w:hAnsi="Roboto" w:cs="Times New Roman"/>
          <w:lang w:eastAsia="es-MX"/>
        </w:rPr>
        <w:t>s la historia que cuenta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la vida de </w:t>
      </w:r>
      <w:proofErr w:type="spellStart"/>
      <w:r w:rsidR="000C666D" w:rsidRPr="000C666D">
        <w:rPr>
          <w:rFonts w:ascii="Roboto" w:eastAsia="Times New Roman" w:hAnsi="Roboto" w:cs="Times New Roman"/>
          <w:lang w:eastAsia="es-MX"/>
        </w:rPr>
        <w:t>ray</w:t>
      </w:r>
      <w:proofErr w:type="spellEnd"/>
      <w:r w:rsidR="000C666D" w:rsidRPr="000C666D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Kroc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y de cómo logró la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expansión del gran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monstruo de comidas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rápidas </w:t>
      </w:r>
      <w:r w:rsidRPr="000C666D">
        <w:rPr>
          <w:rFonts w:ascii="Roboto" w:eastAsia="Times New Roman" w:hAnsi="Roboto" w:cs="Times New Roman"/>
          <w:lang w:eastAsia="es-MX"/>
        </w:rPr>
        <w:t>McDonald’s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un vendedor de batidoras en </w:t>
      </w:r>
      <w:r w:rsidRPr="000C666D">
        <w:rPr>
          <w:rFonts w:ascii="Roboto" w:eastAsia="Times New Roman" w:hAnsi="Roboto" w:cs="Times New Roman"/>
          <w:lang w:eastAsia="es-MX"/>
        </w:rPr>
        <w:t>Illinois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se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dedica a ofrecer su producto a los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múltiples restaurantes de su zona pero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siempre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contando con la mala suerte y la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dificultad de persuadir a sus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potenciales clientes cuando un día raíz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se comunica con </w:t>
      </w:r>
      <w:r w:rsidRPr="000C666D">
        <w:rPr>
          <w:rFonts w:ascii="Roboto" w:eastAsia="Times New Roman" w:hAnsi="Roboto" w:cs="Times New Roman"/>
          <w:lang w:eastAsia="es-MX"/>
        </w:rPr>
        <w:t>Jung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su asistente para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revisar cómo iban sus pendientes dentro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 eso le dice a rai que tiene un pedido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para batidoras diciéndole que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solicitaron seis unidades de parte de un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solo cliente este pasa la línea y dic le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dice que necesita las batidoras lo más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pronto rail consternado de la situación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simplemente actúa anotando la dirección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que le dio dic donde debía dirigirse en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san </w:t>
      </w:r>
      <w:r w:rsidRPr="000C666D">
        <w:rPr>
          <w:rFonts w:ascii="Roboto" w:eastAsia="Times New Roman" w:hAnsi="Roboto" w:cs="Times New Roman"/>
          <w:lang w:eastAsia="es-MX"/>
        </w:rPr>
        <w:t>Bernardino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y sin pensarlo emprendió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el viaje al llegar al restaurante de los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queda muy sorprendido al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realizar un pedido y que le sirvieran en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medios de nada ahí es cuando conoció 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proofErr w:type="spellStart"/>
      <w:r w:rsidR="000C666D" w:rsidRPr="000C666D">
        <w:rPr>
          <w:rFonts w:ascii="Roboto" w:eastAsia="Times New Roman" w:hAnsi="Roboto" w:cs="Times New Roman"/>
          <w:lang w:eastAsia="es-MX"/>
        </w:rPr>
        <w:t>mack</w:t>
      </w:r>
      <w:proofErr w:type="spellEnd"/>
      <w:r w:rsidR="000C666D" w:rsidRPr="000C666D">
        <w:rPr>
          <w:rFonts w:ascii="Roboto" w:eastAsia="Times New Roman" w:hAnsi="Roboto" w:cs="Times New Roman"/>
          <w:lang w:eastAsia="es-MX"/>
        </w:rPr>
        <w:t xml:space="preserve"> uno de los hermanos que le hizo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ingresar al restaurante para hablar c</w:t>
      </w:r>
      <w:r w:rsidR="000C666D" w:rsidRPr="00824E94">
        <w:rPr>
          <w:rFonts w:ascii="Roboto" w:eastAsia="Times New Roman" w:hAnsi="Roboto" w:cs="Times New Roman"/>
          <w:lang w:eastAsia="es-MX"/>
        </w:rPr>
        <w:t>on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Dick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pero </w:t>
      </w:r>
      <w:r w:rsidRPr="000C666D">
        <w:rPr>
          <w:rFonts w:ascii="Roboto" w:eastAsia="Times New Roman" w:hAnsi="Roboto" w:cs="Times New Roman"/>
          <w:lang w:eastAsia="es-MX"/>
        </w:rPr>
        <w:t>Wright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estaba tan sorprendido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 la operación en la cocina y del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servicio que quería conocer mu</w:t>
      </w:r>
      <w:r w:rsidR="000C666D" w:rsidRPr="00824E94">
        <w:rPr>
          <w:rFonts w:ascii="Roboto" w:eastAsia="Times New Roman" w:hAnsi="Roboto" w:cs="Times New Roman"/>
          <w:lang w:eastAsia="es-MX"/>
        </w:rPr>
        <w:t>c</w:t>
      </w:r>
      <w:r w:rsidR="000C666D" w:rsidRPr="000C666D">
        <w:rPr>
          <w:rFonts w:ascii="Roboto" w:eastAsia="Times New Roman" w:hAnsi="Roboto" w:cs="Times New Roman"/>
          <w:lang w:eastAsia="es-MX"/>
        </w:rPr>
        <w:t>ho más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los hermanos factores y decidí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invitarlos a una cena para que le echen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el cuento y toda la historia de cómo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lograron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grandioso sistema 2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aceptan y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le cuentan todo el proceso en general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desde la identificación y el estudio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la atención de los restaurantes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convencionales hasta verdaderamente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encontrar las necesidades de los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clientes notando que un cambio en la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atención optimización de los tiempos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preparación y de entrega de los pedidos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harían un negocio revolucionario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totalmente exitoso y novedoso para la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época esto luego utilizaron como sistema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rápido trae a lograr escuchar y entender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todo esto le dice que un sistema tan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impactante debía ser replicado en todo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el país proponiéndoles franquicias y que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ese era el objetivo al que debían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aportar pero los hermanos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lo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rechazaron rotundamente contando la raíz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 que ya lo habían intentado y que se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les salió de las manos el control de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calidad de las franquicia</w:t>
      </w:r>
      <w:r w:rsidR="000C666D" w:rsidRPr="00824E94">
        <w:rPr>
          <w:rFonts w:ascii="Roboto" w:eastAsia="Times New Roman" w:hAnsi="Roboto" w:cs="Times New Roman"/>
          <w:lang w:eastAsia="es-MX"/>
        </w:rPr>
        <w:t>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comprometiendo a la ma</w:t>
      </w:r>
      <w:r w:rsidR="000C666D" w:rsidRPr="00824E94">
        <w:rPr>
          <w:rFonts w:ascii="Roboto" w:eastAsia="Times New Roman" w:hAnsi="Roboto" w:cs="Times New Roman"/>
          <w:lang w:eastAsia="es-MX"/>
        </w:rPr>
        <w:t>r</w:t>
      </w:r>
      <w:r w:rsidR="000C666D" w:rsidRPr="000C666D">
        <w:rPr>
          <w:rFonts w:ascii="Roboto" w:eastAsia="Times New Roman" w:hAnsi="Roboto" w:cs="Times New Roman"/>
          <w:lang w:eastAsia="es-MX"/>
        </w:rPr>
        <w:t>ca raid al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entender eso les dijo que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necesitaban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buenos supervisores pero los hermanos se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negaron rotundamente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raye su persistencia les vendió una idea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muy convincente haciéndole ver que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estados unidos es una nación donde en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cada pueblo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y una bandera y que el tercer símbolo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podría ser los arcos dorados los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hermanos al ver que la idea podría ser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viable hicieron un contrato array que se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acogía a todos los cambios y condiciones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de los hermanos </w:t>
      </w:r>
      <w:r w:rsidRPr="000C666D">
        <w:rPr>
          <w:rFonts w:ascii="Roboto" w:eastAsia="Times New Roman" w:hAnsi="Roboto" w:cs="Times New Roman"/>
          <w:lang w:eastAsia="es-MX"/>
        </w:rPr>
        <w:t>Wright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aceptando lo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lograba empezar a emprender su camino 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la expansión del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llegando 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puntos de hipotecar su casa por u</w:t>
      </w:r>
      <w:r w:rsidR="000C666D" w:rsidRPr="00824E94">
        <w:rPr>
          <w:rFonts w:ascii="Roboto" w:eastAsia="Times New Roman" w:hAnsi="Roboto" w:cs="Times New Roman"/>
          <w:lang w:eastAsia="es-MX"/>
        </w:rPr>
        <w:t>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préstamo para iniciar en un principio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intenta ir en búsqueda de inversionistas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ricos para empezar con la apertura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las franquicias contándoles del negocio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y el gran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potencial del sistema rápido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estos inversionistas entienden la idea y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empiezan a expandir el negocio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pero no yendo le tan bien como se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esperaba puesto que los franquiciados no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estaban cumpliendo con los estándares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calidad y políticas de sólo vender las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hamburguesas rai molesto se va 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reclamarle a varios de los franquiciados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por la mala gestión y decidir abandonar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la idea de buscar este tipo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inversionistas a empezar a incluir en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negocio a personas de clase media baja y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particularmente con creencias religiosas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ya que éstos tienen mejor ética y se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adaptan más fácil al cumplir las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políticas del restaurante estrategia que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sirvió y dio sus frutos por el logro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la gran expansión del negocio en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medio del oeste del país pero </w:t>
      </w:r>
      <w:r w:rsidRPr="000C666D">
        <w:rPr>
          <w:rFonts w:ascii="Roboto" w:eastAsia="Times New Roman" w:hAnsi="Roboto" w:cs="Times New Roman"/>
          <w:lang w:eastAsia="es-MX"/>
        </w:rPr>
        <w:t>Wright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en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se decidió por su éxito se empezó a auto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proclamar como el fundador de m</w:t>
      </w:r>
      <w:r>
        <w:rPr>
          <w:rFonts w:ascii="Roboto" w:eastAsia="Times New Roman" w:hAnsi="Roboto" w:cs="Times New Roman"/>
          <w:lang w:eastAsia="es-MX"/>
        </w:rPr>
        <w:t>a</w:t>
      </w:r>
      <w:r w:rsidR="000C666D" w:rsidRPr="000C666D">
        <w:rPr>
          <w:rFonts w:ascii="Roboto" w:eastAsia="Times New Roman" w:hAnsi="Roboto" w:cs="Times New Roman"/>
          <w:lang w:eastAsia="es-MX"/>
        </w:rPr>
        <w:t>ch don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Wright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conoce a </w:t>
      </w:r>
      <w:proofErr w:type="spellStart"/>
      <w:r w:rsidR="000C666D" w:rsidRPr="000C666D">
        <w:rPr>
          <w:rFonts w:ascii="Roboto" w:eastAsia="Times New Roman" w:hAnsi="Roboto" w:cs="Times New Roman"/>
          <w:lang w:eastAsia="es-MX"/>
        </w:rPr>
        <w:t>roly</w:t>
      </w:r>
      <w:proofErr w:type="spellEnd"/>
      <w:r w:rsidR="000C666D" w:rsidRPr="000C666D">
        <w:rPr>
          <w:rFonts w:ascii="Roboto" w:eastAsia="Times New Roman" w:hAnsi="Roboto" w:cs="Times New Roman"/>
          <w:lang w:eastAsia="es-MX"/>
        </w:rPr>
        <w:t xml:space="preserve"> esposa de uno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los interesados en invertir en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negocio pero rey que estaba bien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por la tipa una mujer a hermosa que no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iba a dejar pasar no importándole que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sea casada el cabrón a su rey y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negocio empieza a tener problemas por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alto costo de mantener los cuartos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refrigeración de los helados para las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malteadas roll y le dice que tiene la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solución se involucra malteada en polvo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y que con eso no hay necesidad de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refrigeración no hay le comenta a los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hermanos pero éstos se niegan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rotundamente con el discurso de que no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van a comprometer su calidad 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Wright </w:t>
      </w:r>
      <w:r w:rsidR="000C666D" w:rsidRPr="000C666D">
        <w:rPr>
          <w:rFonts w:ascii="Roboto" w:eastAsia="Times New Roman" w:hAnsi="Roboto" w:cs="Times New Roman"/>
          <w:lang w:eastAsia="es-MX"/>
        </w:rPr>
        <w:t>luego de un tiempo empieza a ten</w:t>
      </w:r>
      <w:r w:rsidR="000C666D" w:rsidRPr="00824E94">
        <w:rPr>
          <w:rFonts w:ascii="Roboto" w:eastAsia="Times New Roman" w:hAnsi="Roboto" w:cs="Times New Roman"/>
          <w:lang w:eastAsia="es-MX"/>
        </w:rPr>
        <w:t>er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dificultades </w:t>
      </w:r>
      <w:r w:rsidR="000C666D" w:rsidRPr="000C666D">
        <w:rPr>
          <w:rFonts w:ascii="Roboto" w:eastAsia="Times New Roman" w:hAnsi="Roboto" w:cs="Times New Roman"/>
          <w:lang w:eastAsia="es-MX"/>
        </w:rPr>
        <w:lastRenderedPageBreak/>
        <w:t>financieras ya que tení</w:t>
      </w:r>
      <w:r w:rsidR="000C666D" w:rsidRPr="00824E94">
        <w:rPr>
          <w:rFonts w:ascii="Roboto" w:eastAsia="Times New Roman" w:hAnsi="Roboto" w:cs="Times New Roman"/>
          <w:lang w:eastAsia="es-MX"/>
        </w:rPr>
        <w:t>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limitaciones con el contrato que tenía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con los </w:t>
      </w:r>
      <w:r w:rsidRPr="000C666D">
        <w:rPr>
          <w:rFonts w:ascii="Roboto" w:eastAsia="Times New Roman" w:hAnsi="Roboto" w:cs="Times New Roman"/>
          <w:lang w:eastAsia="es-MX"/>
        </w:rPr>
        <w:t>McDonald’s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y llegó al banco con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la esperanza de poder refinanciar su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deuda para obtener más dinero pero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banco se lo negó sin embargo una persona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llamada </w:t>
      </w:r>
      <w:r w:rsidRPr="000C666D">
        <w:rPr>
          <w:rFonts w:ascii="Roboto" w:eastAsia="Times New Roman" w:hAnsi="Roboto" w:cs="Times New Roman"/>
          <w:lang w:eastAsia="es-MX"/>
        </w:rPr>
        <w:t>Harry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consultor financiero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escucha la situación en el banco le dice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que necesita conocer cómo es el negocio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internamente y que le podría ofrecer una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solución a sus problemas diciéndole que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su negocio no es el de las hamburguesa</w:t>
      </w:r>
      <w:r w:rsidR="000C666D" w:rsidRPr="00824E94">
        <w:rPr>
          <w:rFonts w:ascii="Roboto" w:eastAsia="Times New Roman" w:hAnsi="Roboto" w:cs="Times New Roman"/>
          <w:lang w:eastAsia="es-MX"/>
        </w:rPr>
        <w:t>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que el negocio que debía manejar es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 la tierra los bienes raíces así él le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ofrecía el espacio a los franquiciados y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al cabo de una renta podría lograr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fortalecer la compañía llevándoles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también al beneficio del control ya que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en el caso de que no cumplieran con la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calidad del producto tiene la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posibilidad de reemplazarlos sin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problema alguno asimismo lograría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empezar a tener un mayor control sobre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los hermanos </w:t>
      </w:r>
      <w:r w:rsidRPr="000C666D">
        <w:rPr>
          <w:rFonts w:ascii="Roboto" w:eastAsia="Times New Roman" w:hAnsi="Roboto" w:cs="Times New Roman"/>
          <w:lang w:eastAsia="es-MX"/>
        </w:rPr>
        <w:t>Wright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crear una empresa de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franquicia inmobiliaria con su socio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Harvey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atrayendo a nuevos inversores que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le da paso firme a crecer más de lo qu</w:t>
      </w:r>
      <w:r w:rsidR="000C666D" w:rsidRPr="00824E94">
        <w:rPr>
          <w:rFonts w:ascii="Roboto" w:eastAsia="Times New Roman" w:hAnsi="Roboto" w:cs="Times New Roman"/>
          <w:lang w:eastAsia="es-MX"/>
        </w:rPr>
        <w:t>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se esperaba </w:t>
      </w:r>
      <w:proofErr w:type="spellStart"/>
      <w:r w:rsidR="000C666D" w:rsidRPr="000C666D">
        <w:rPr>
          <w:rFonts w:ascii="Roboto" w:eastAsia="Times New Roman" w:hAnsi="Roboto" w:cs="Times New Roman"/>
          <w:lang w:eastAsia="es-MX"/>
        </w:rPr>
        <w:t>mack</w:t>
      </w:r>
      <w:proofErr w:type="spellEnd"/>
      <w:r w:rsidR="000C666D" w:rsidRPr="000C666D">
        <w:rPr>
          <w:rFonts w:ascii="Roboto" w:eastAsia="Times New Roman" w:hAnsi="Roboto" w:cs="Times New Roman"/>
          <w:lang w:eastAsia="es-MX"/>
        </w:rPr>
        <w:t xml:space="preserve"> y </w:t>
      </w:r>
      <w:r w:rsidRPr="000C666D">
        <w:rPr>
          <w:rFonts w:ascii="Roboto" w:eastAsia="Times New Roman" w:hAnsi="Roboto" w:cs="Times New Roman"/>
          <w:lang w:eastAsia="es-MX"/>
        </w:rPr>
        <w:t>Dick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molestos de lo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que está haciendo lo discuten hasta el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término de querrá y les dice de que la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tierra es de él y todo lo que suceda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fuera del restaurante no está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involucrado en ese contrato los hermanos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quedan molestos pero impotentes por no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poder hacer nada rey decide buscar para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buscar la manera de deshacer su contrato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con los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rey empezó a ver que le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estaba gustando mucho rol y decid</w:t>
      </w:r>
      <w:r w:rsidR="000C666D" w:rsidRPr="00824E94">
        <w:rPr>
          <w:rFonts w:ascii="Roboto" w:eastAsia="Times New Roman" w:hAnsi="Roboto" w:cs="Times New Roman"/>
          <w:lang w:eastAsia="es-MX"/>
        </w:rPr>
        <w:t>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pedirle el divorcio a su esposa y él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dejándole todos los bienes pero nunca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con nada de las acciones de </w:t>
      </w:r>
      <w:r w:rsidRPr="000C666D">
        <w:rPr>
          <w:rFonts w:ascii="Roboto" w:eastAsia="Times New Roman" w:hAnsi="Roboto" w:cs="Times New Roman"/>
          <w:lang w:eastAsia="es-MX"/>
        </w:rPr>
        <w:t>McDonald’s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luego de un tiempo rail cambia la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compañía de inmobiliaria al nombre de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corporación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esto se da cuando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envía una carta a los hermanos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con un nuevo sabor de malteada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en polvo teniendo una fuerte discusión y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diciéndose hasta de que se iban a morir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más molesto también le saca el teléfono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a </w:t>
      </w:r>
      <w:r w:rsidRPr="000C666D">
        <w:rPr>
          <w:rFonts w:ascii="Roboto" w:eastAsia="Times New Roman" w:hAnsi="Roboto" w:cs="Times New Roman"/>
          <w:lang w:eastAsia="es-MX"/>
        </w:rPr>
        <w:t>Dick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para decirle a rai que es un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tramposo rey le contesta diciéndole que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él es una persona dispuesta a pisotear 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la competencia si está a su alcance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hasta obtener lo que quiere que todo el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progreso de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ha sido todo 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por él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proofErr w:type="spellStart"/>
      <w:r w:rsidR="000C666D" w:rsidRPr="000C666D">
        <w:rPr>
          <w:rFonts w:ascii="Roboto" w:eastAsia="Times New Roman" w:hAnsi="Roboto" w:cs="Times New Roman"/>
          <w:lang w:eastAsia="es-MX"/>
        </w:rPr>
        <w:t>mack</w:t>
      </w:r>
      <w:proofErr w:type="spellEnd"/>
      <w:r w:rsidR="000C666D" w:rsidRPr="000C666D">
        <w:rPr>
          <w:rFonts w:ascii="Roboto" w:eastAsia="Times New Roman" w:hAnsi="Roboto" w:cs="Times New Roman"/>
          <w:lang w:eastAsia="es-MX"/>
        </w:rPr>
        <w:t xml:space="preserve"> al escuchar todo esto con una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fuerte carga de estrés colapso medio el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patatús el hielo y se fue de jeta contr</w:t>
      </w:r>
      <w:r w:rsidR="000C666D" w:rsidRPr="00824E94">
        <w:rPr>
          <w:rFonts w:ascii="Roboto" w:eastAsia="Times New Roman" w:hAnsi="Roboto" w:cs="Times New Roman"/>
          <w:lang w:eastAsia="es-MX"/>
        </w:rPr>
        <w:t>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el piso hospitalizado </w:t>
      </w:r>
      <w:r w:rsidRPr="000C666D">
        <w:rPr>
          <w:rFonts w:ascii="Roboto" w:eastAsia="Times New Roman" w:hAnsi="Roboto" w:cs="Times New Roman"/>
          <w:lang w:eastAsia="es-MX"/>
        </w:rPr>
        <w:t>Max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se queda en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recuperación acompañado de su hermano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Dick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por recomendación médica donde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tiene una visita de rey ambos un cheque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en blanco donde éste les ofrecía con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toda la libertad que le pidieran lo que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ellos quisieran por el nombre del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y toda la compañía los hermanos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dudosos finalmente le piden a raíz 2.7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millones de dólares 1.3 millones para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cada uno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el restaurante original y el 1% de las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regalías de por vida rail molesto por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las condiciones no quiere ceder pero no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puede hacer nada más que aceptar y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negociar con los hermanos sacando de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esas peticiones el 1 por ciento de las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regalías ya que les puso la excusa d</w:t>
      </w:r>
      <w:r w:rsidR="00DE2362" w:rsidRPr="00824E94">
        <w:rPr>
          <w:rFonts w:ascii="Roboto" w:eastAsia="Times New Roman" w:hAnsi="Roboto" w:cs="Times New Roman"/>
          <w:lang w:eastAsia="es-MX"/>
        </w:rPr>
        <w:t>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que necesitaban ese dinero para pagos y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obligaciones financieras del negocio que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lo iban a tener más adelante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pactado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fuera del contrato pero con un apretón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de mano </w:t>
      </w:r>
      <w:r w:rsidRPr="000C666D">
        <w:rPr>
          <w:rFonts w:ascii="Roboto" w:eastAsia="Times New Roman" w:hAnsi="Roboto" w:cs="Times New Roman"/>
          <w:lang w:eastAsia="es-MX"/>
        </w:rPr>
        <w:t>Dick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le pregunta por qué no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simplemente robó la idea e hizo todo y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rey y le dice que jamás iba a funcionar</w:t>
      </w:r>
      <w:r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porque el apellido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es poderoso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y especial finalmente raíz se despide de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dic para nunca más verlo obteniendo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todos los derechos del nombre macho y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haciendo un restaurante en frente del</w:t>
      </w:r>
      <w:r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original en san </w:t>
      </w:r>
      <w:r w:rsidRPr="000C666D">
        <w:rPr>
          <w:rFonts w:ascii="Roboto" w:eastAsia="Times New Roman" w:hAnsi="Roboto" w:cs="Times New Roman"/>
          <w:lang w:eastAsia="es-MX"/>
        </w:rPr>
        <w:t>Bernardino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años después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en 1970 raíz se va a vivir a california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se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casó con </w:t>
      </w:r>
      <w:proofErr w:type="spellStart"/>
      <w:r w:rsidR="000C666D" w:rsidRPr="000C666D">
        <w:rPr>
          <w:rFonts w:ascii="Roboto" w:eastAsia="Times New Roman" w:hAnsi="Roboto" w:cs="Times New Roman"/>
          <w:lang w:eastAsia="es-MX"/>
        </w:rPr>
        <w:t>roly</w:t>
      </w:r>
      <w:proofErr w:type="spellEnd"/>
      <w:r w:rsidR="000C666D" w:rsidRPr="000C666D">
        <w:rPr>
          <w:rFonts w:ascii="Roboto" w:eastAsia="Times New Roman" w:hAnsi="Roboto" w:cs="Times New Roman"/>
          <w:lang w:eastAsia="es-MX"/>
        </w:rPr>
        <w:t xml:space="preserve"> y se muestra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preparándose para un discurso como el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fundador los hermanos </w:t>
      </w:r>
      <w:r w:rsidRPr="000C666D">
        <w:rPr>
          <w:rFonts w:ascii="Roboto" w:eastAsia="Times New Roman" w:hAnsi="Roboto" w:cs="Times New Roman"/>
          <w:lang w:eastAsia="es-MX"/>
        </w:rPr>
        <w:t>McDonald</w:t>
      </w:r>
      <w:r w:rsidR="000C666D" w:rsidRPr="000C666D">
        <w:rPr>
          <w:rFonts w:ascii="Roboto" w:eastAsia="Times New Roman" w:hAnsi="Roboto" w:cs="Times New Roman"/>
          <w:lang w:eastAsia="es-MX"/>
        </w:rPr>
        <w:t xml:space="preserve"> jamás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recibieron ese dinero de las regalías y</w:t>
      </w:r>
      <w:r w:rsidR="00DE2362" w:rsidRPr="00824E94">
        <w:rPr>
          <w:rFonts w:ascii="Roboto" w:eastAsia="Times New Roman" w:hAnsi="Roboto" w:cs="Times New Roman"/>
          <w:lang w:eastAsia="es-MX"/>
        </w:rPr>
        <w:t xml:space="preserve"> </w:t>
      </w:r>
      <w:r w:rsidR="000C666D" w:rsidRPr="000C666D">
        <w:rPr>
          <w:rFonts w:ascii="Roboto" w:eastAsia="Times New Roman" w:hAnsi="Roboto" w:cs="Times New Roman"/>
          <w:lang w:eastAsia="es-MX"/>
        </w:rPr>
        <w:t>termina la historia de hambre de pode</w:t>
      </w:r>
      <w:r w:rsidR="00DE2362" w:rsidRPr="00824E94">
        <w:rPr>
          <w:rFonts w:ascii="Roboto" w:eastAsia="Times New Roman" w:hAnsi="Roboto" w:cs="Times New Roman"/>
          <w:lang w:eastAsia="es-MX"/>
        </w:rPr>
        <w:t>r</w:t>
      </w:r>
    </w:p>
    <w:sectPr w:rsidR="00B931F2" w:rsidRPr="00824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6D"/>
    <w:rsid w:val="000C666D"/>
    <w:rsid w:val="00824E94"/>
    <w:rsid w:val="00B931F2"/>
    <w:rsid w:val="00DE2362"/>
    <w:rsid w:val="00F9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A69718"/>
  <w15:chartTrackingRefBased/>
  <w15:docId w15:val="{39FAA418-8A68-4227-A82B-C912D599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9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4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7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16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3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4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3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2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7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4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4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4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9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8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3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8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2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5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3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49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0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1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1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4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6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3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4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1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3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9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2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9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9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6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5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3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0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8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2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7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7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2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3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7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3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0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6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7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0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5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6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5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4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4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8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2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2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1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3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6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6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1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2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5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7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7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9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4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0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5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7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6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1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3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7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6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7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2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2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7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9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4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0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4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40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5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1250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Sarmiento</dc:creator>
  <cp:keywords/>
  <dc:description/>
  <cp:lastModifiedBy>Damian Sarmiento</cp:lastModifiedBy>
  <cp:revision>1</cp:revision>
  <dcterms:created xsi:type="dcterms:W3CDTF">2022-12-15T16:17:00Z</dcterms:created>
  <dcterms:modified xsi:type="dcterms:W3CDTF">2022-12-15T16:54:00Z</dcterms:modified>
</cp:coreProperties>
</file>