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9C03" w14:textId="77777777" w:rsidR="0092270C" w:rsidRDefault="0092270C">
      <w:pPr>
        <w:rPr>
          <w:rFonts w:ascii="Arial" w:hAnsi="Arial" w:cs="Arial"/>
        </w:rPr>
      </w:pPr>
    </w:p>
    <w:p w14:paraId="7146624D" w14:textId="77777777" w:rsidR="0092270C" w:rsidRDefault="0092270C">
      <w:pPr>
        <w:rPr>
          <w:rFonts w:ascii="Arial" w:hAnsi="Arial" w:cs="Arial"/>
        </w:rPr>
      </w:pPr>
    </w:p>
    <w:p w14:paraId="18482FDD" w14:textId="77777777" w:rsidR="0092270C" w:rsidRDefault="0092270C">
      <w:pPr>
        <w:rPr>
          <w:rFonts w:ascii="Arial" w:hAnsi="Arial" w:cs="Arial"/>
        </w:rPr>
      </w:pPr>
    </w:p>
    <w:p w14:paraId="3687E3BE" w14:textId="77777777" w:rsidR="0092270C" w:rsidRDefault="0092270C">
      <w:pPr>
        <w:rPr>
          <w:rFonts w:ascii="Arial" w:hAnsi="Arial" w:cs="Arial"/>
        </w:rPr>
      </w:pPr>
    </w:p>
    <w:p w14:paraId="1A37E562" w14:textId="77777777" w:rsidR="0092270C" w:rsidRDefault="0092270C">
      <w:pPr>
        <w:rPr>
          <w:rFonts w:ascii="Arial" w:hAnsi="Arial" w:cs="Arial"/>
        </w:rPr>
      </w:pPr>
    </w:p>
    <w:p w14:paraId="3D490B2A" w14:textId="77777777" w:rsidR="0092270C" w:rsidRDefault="0092270C">
      <w:pPr>
        <w:rPr>
          <w:rFonts w:ascii="Arial" w:hAnsi="Arial" w:cs="Arial"/>
        </w:rPr>
      </w:pPr>
    </w:p>
    <w:p w14:paraId="0AAAD15C" w14:textId="77777777" w:rsidR="0092270C" w:rsidRDefault="0092270C">
      <w:pPr>
        <w:rPr>
          <w:rFonts w:ascii="Arial" w:hAnsi="Arial" w:cs="Arial"/>
        </w:rPr>
      </w:pPr>
    </w:p>
    <w:p w14:paraId="4CE97681" w14:textId="77777777" w:rsidR="0092270C" w:rsidRDefault="0092270C">
      <w:pPr>
        <w:rPr>
          <w:rFonts w:ascii="Arial" w:hAnsi="Arial" w:cs="Arial"/>
        </w:rPr>
      </w:pPr>
    </w:p>
    <w:p w14:paraId="054EF01F" w14:textId="77777777" w:rsidR="0092270C" w:rsidRDefault="0092270C">
      <w:pPr>
        <w:rPr>
          <w:rFonts w:ascii="Arial" w:hAnsi="Arial" w:cs="Arial"/>
        </w:rPr>
      </w:pPr>
    </w:p>
    <w:p w14:paraId="02DC2CED" w14:textId="77777777" w:rsidR="0092270C" w:rsidRDefault="0092270C">
      <w:pPr>
        <w:rPr>
          <w:rFonts w:ascii="Arial" w:hAnsi="Arial" w:cs="Arial"/>
        </w:rPr>
      </w:pPr>
    </w:p>
    <w:p w14:paraId="43819C32" w14:textId="77777777" w:rsidR="0092270C" w:rsidRDefault="0092270C">
      <w:pPr>
        <w:rPr>
          <w:rFonts w:ascii="Arial" w:hAnsi="Arial" w:cs="Arial"/>
        </w:rPr>
      </w:pPr>
    </w:p>
    <w:p w14:paraId="0D89F3DB" w14:textId="77777777" w:rsidR="0092270C" w:rsidRDefault="0092270C">
      <w:pPr>
        <w:rPr>
          <w:rFonts w:ascii="Arial" w:hAnsi="Arial" w:cs="Arial"/>
        </w:rPr>
      </w:pPr>
    </w:p>
    <w:p w14:paraId="0279AD8B" w14:textId="77777777" w:rsidR="0092270C" w:rsidRDefault="0092270C">
      <w:pPr>
        <w:rPr>
          <w:rFonts w:ascii="Arial" w:hAnsi="Arial" w:cs="Arial"/>
        </w:rPr>
      </w:pPr>
    </w:p>
    <w:p w14:paraId="469B53CF" w14:textId="77777777" w:rsidR="0092270C" w:rsidRDefault="0092270C">
      <w:pPr>
        <w:rPr>
          <w:rFonts w:ascii="Arial" w:hAnsi="Arial" w:cs="Arial"/>
        </w:rPr>
      </w:pPr>
    </w:p>
    <w:p w14:paraId="076EA288" w14:textId="77777777" w:rsidR="0092270C" w:rsidRDefault="0092270C">
      <w:pPr>
        <w:rPr>
          <w:rFonts w:ascii="Arial" w:hAnsi="Arial" w:cs="Arial"/>
        </w:rPr>
      </w:pPr>
    </w:p>
    <w:p w14:paraId="4273D0D3" w14:textId="77777777" w:rsidR="0092270C" w:rsidRDefault="0092270C">
      <w:pPr>
        <w:rPr>
          <w:rFonts w:ascii="Arial" w:hAnsi="Arial" w:cs="Arial"/>
        </w:rPr>
      </w:pPr>
    </w:p>
    <w:p w14:paraId="6F3436DC" w14:textId="77777777" w:rsidR="0092270C" w:rsidRDefault="0092270C">
      <w:pPr>
        <w:rPr>
          <w:rFonts w:ascii="Arial" w:hAnsi="Arial" w:cs="Arial"/>
        </w:rPr>
      </w:pPr>
    </w:p>
    <w:p w14:paraId="72182AE3" w14:textId="77777777" w:rsidR="0092270C" w:rsidRDefault="0092270C">
      <w:pPr>
        <w:rPr>
          <w:rFonts w:ascii="Arial" w:hAnsi="Arial" w:cs="Arial"/>
        </w:rPr>
      </w:pPr>
    </w:p>
    <w:p w14:paraId="3826FBEF" w14:textId="77777777" w:rsidR="0092270C" w:rsidRDefault="0092270C">
      <w:pPr>
        <w:rPr>
          <w:rFonts w:ascii="Arial" w:hAnsi="Arial" w:cs="Arial"/>
        </w:rPr>
      </w:pPr>
    </w:p>
    <w:p w14:paraId="5819BF02" w14:textId="77777777" w:rsidR="0092270C" w:rsidRDefault="0092270C">
      <w:pPr>
        <w:rPr>
          <w:rFonts w:ascii="Arial" w:hAnsi="Arial" w:cs="Arial"/>
        </w:rPr>
      </w:pPr>
    </w:p>
    <w:p w14:paraId="10AABE27" w14:textId="77777777" w:rsidR="0092270C" w:rsidRDefault="0092270C">
      <w:pPr>
        <w:rPr>
          <w:rFonts w:ascii="Arial" w:hAnsi="Arial" w:cs="Arial"/>
        </w:rPr>
      </w:pPr>
    </w:p>
    <w:p w14:paraId="1B710F3B" w14:textId="77777777" w:rsidR="0092270C" w:rsidRDefault="0092270C">
      <w:pPr>
        <w:rPr>
          <w:rFonts w:ascii="Arial" w:hAnsi="Arial" w:cs="Arial"/>
        </w:rPr>
      </w:pPr>
    </w:p>
    <w:p w14:paraId="5CDD4835" w14:textId="77777777" w:rsidR="0092270C" w:rsidRDefault="0092270C">
      <w:pPr>
        <w:rPr>
          <w:rFonts w:ascii="Arial" w:hAnsi="Arial" w:cs="Arial"/>
        </w:rPr>
      </w:pPr>
    </w:p>
    <w:p w14:paraId="0B51A71B" w14:textId="77777777" w:rsidR="0092270C" w:rsidRDefault="0092270C">
      <w:pPr>
        <w:rPr>
          <w:rFonts w:ascii="Arial" w:hAnsi="Arial" w:cs="Arial"/>
        </w:rPr>
      </w:pPr>
    </w:p>
    <w:p w14:paraId="30222D60" w14:textId="77777777" w:rsidR="0092270C" w:rsidRDefault="0092270C">
      <w:pPr>
        <w:rPr>
          <w:rFonts w:ascii="Arial" w:hAnsi="Arial" w:cs="Arial"/>
        </w:rPr>
      </w:pPr>
    </w:p>
    <w:p w14:paraId="15CD18A2" w14:textId="77777777" w:rsidR="0092270C" w:rsidRDefault="0092270C">
      <w:pPr>
        <w:rPr>
          <w:rFonts w:ascii="Arial" w:hAnsi="Arial" w:cs="Arial"/>
        </w:rPr>
      </w:pPr>
    </w:p>
    <w:p w14:paraId="6641683A" w14:textId="77777777" w:rsidR="0092270C" w:rsidRDefault="0092270C">
      <w:pPr>
        <w:rPr>
          <w:rFonts w:ascii="Arial" w:hAnsi="Arial" w:cs="Arial"/>
        </w:rPr>
      </w:pPr>
    </w:p>
    <w:p w14:paraId="53C356B9" w14:textId="77777777" w:rsidR="0092270C" w:rsidRDefault="0092270C">
      <w:pPr>
        <w:rPr>
          <w:rFonts w:ascii="Arial" w:hAnsi="Arial" w:cs="Arial"/>
        </w:rPr>
      </w:pPr>
    </w:p>
    <w:p w14:paraId="2620EC83" w14:textId="77777777" w:rsidR="0092270C" w:rsidRDefault="0092270C">
      <w:pPr>
        <w:rPr>
          <w:rFonts w:ascii="Arial" w:hAnsi="Arial" w:cs="Arial"/>
        </w:rPr>
      </w:pPr>
    </w:p>
    <w:p w14:paraId="74BFE4A5" w14:textId="5AE23542" w:rsidR="00A00FC9" w:rsidRDefault="000B1DB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18C95B" wp14:editId="1CF17BD5">
                <wp:simplePos x="0" y="0"/>
                <wp:positionH relativeFrom="margin">
                  <wp:posOffset>0</wp:posOffset>
                </wp:positionH>
                <wp:positionV relativeFrom="margin">
                  <wp:posOffset>19050</wp:posOffset>
                </wp:positionV>
                <wp:extent cx="5676900" cy="8234680"/>
                <wp:effectExtent l="19050" t="19050" r="38100" b="3302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234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0C7B4" w14:textId="77777777" w:rsidR="000B1DBC" w:rsidRPr="005A260B" w:rsidRDefault="000B1DBC" w:rsidP="000B1DB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Materia: Ecología</w:t>
                            </w:r>
                          </w:p>
                          <w:p w14:paraId="10AA3E01" w14:textId="77777777" w:rsidR="000B1DBC" w:rsidRPr="005A260B" w:rsidRDefault="000B1DBC" w:rsidP="000B1DB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Tema:</w:t>
                            </w:r>
                          </w:p>
                          <w:p w14:paraId="6E195845" w14:textId="60678438" w:rsidR="000B1DBC" w:rsidRPr="005A260B" w:rsidRDefault="00FC1228" w:rsidP="00FC1228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Las legislaciones ambientales mexicanas </w:t>
                            </w:r>
                          </w:p>
                          <w:p w14:paraId="5D5C39D6" w14:textId="77777777" w:rsidR="000B1DBC" w:rsidRDefault="000B1DBC" w:rsidP="000B1DB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23C0CD" w14:textId="77777777" w:rsidR="000B1DBC" w:rsidRDefault="000B1DBC" w:rsidP="000B1DB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A84E32" w14:textId="77777777" w:rsidR="000B1DBC" w:rsidRDefault="000B1DBC" w:rsidP="000B1DB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Nombre del alumno: Jorge Ivan </w:t>
                            </w:r>
                          </w:p>
                          <w:p w14:paraId="17CC7FDA" w14:textId="77777777" w:rsidR="000B1DBC" w:rsidRDefault="000B1DBC" w:rsidP="000B1DB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Montiel Lopez</w:t>
                            </w:r>
                          </w:p>
                          <w:p w14:paraId="1B517DB4" w14:textId="77777777" w:rsidR="000B1DBC" w:rsidRPr="005A260B" w:rsidRDefault="000B1DBC" w:rsidP="000B1DB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501C03" w14:textId="77777777" w:rsidR="000B1DBC" w:rsidRPr="005A260B" w:rsidRDefault="000B1DBC" w:rsidP="000B1DB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Nombre del profesor: </w:t>
                            </w:r>
                          </w:p>
                          <w:p w14:paraId="3C4F6CB7" w14:textId="77777777" w:rsidR="000B1DBC" w:rsidRPr="005A260B" w:rsidRDefault="000B1DBC" w:rsidP="000B1DB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María Romina Flores Peña</w:t>
                            </w:r>
                          </w:p>
                          <w:p w14:paraId="4E0A8936" w14:textId="77777777" w:rsidR="000B1DBC" w:rsidRPr="005A260B" w:rsidRDefault="000B1DBC" w:rsidP="000B1DB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3EC991" w14:textId="77777777" w:rsidR="000B1DBC" w:rsidRPr="005A260B" w:rsidRDefault="000B1DBC" w:rsidP="000B1DB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C77732" w14:textId="11659B12" w:rsidR="000B1DBC" w:rsidRPr="005A260B" w:rsidRDefault="000B1DBC" w:rsidP="000B1DB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Fecha: Guasave Sinaloa México el </w:t>
                            </w:r>
                            <w:r w:rsidR="00FC1228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</w:t>
                            </w: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mes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diciembre</w:t>
                            </w: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año 2022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334A9DC" w14:textId="77777777" w:rsidR="000B1DBC" w:rsidRPr="0045228F" w:rsidRDefault="000B1DBC" w:rsidP="000B1DBC">
                            <w:pPr>
                              <w:jc w:val="center"/>
                              <w:rPr>
                                <w:rFonts w:ascii="Britannic Bold" w:hAnsi="Britannic Bold"/>
                                <w:color w:val="AEAAAA" w:themeColor="background2" w:themeShade="B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651798" w14:textId="77777777" w:rsidR="000B1DBC" w:rsidRPr="0045228F" w:rsidRDefault="000B1DBC" w:rsidP="000B1DBC">
                            <w:pPr>
                              <w:rPr>
                                <w:rFonts w:ascii="Britannic Bold" w:hAnsi="Britannic Bold"/>
                                <w:color w:val="AEAAAA" w:themeColor="background2" w:themeShade="B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8C95B" id="Rectángulo 3" o:spid="_x0000_s1026" style="position:absolute;margin-left:0;margin-top:1.5pt;width:447pt;height:648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" filled="f" strokecolor="#002060" strokeweight="4.5pt">
                <v:textbox>
                  <w:txbxContent>
                    <w:p w14:paraId="5B70C7B4" w14:textId="77777777" w:rsidR="000B1DBC" w:rsidRPr="005A260B" w:rsidRDefault="000B1DBC" w:rsidP="000B1DB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Materia: Ecología</w:t>
                      </w:r>
                    </w:p>
                    <w:p w14:paraId="10AA3E01" w14:textId="77777777" w:rsidR="000B1DBC" w:rsidRPr="005A260B" w:rsidRDefault="000B1DBC" w:rsidP="000B1DB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Tema:</w:t>
                      </w:r>
                    </w:p>
                    <w:p w14:paraId="6E195845" w14:textId="60678438" w:rsidR="000B1DBC" w:rsidRPr="005A260B" w:rsidRDefault="00FC1228" w:rsidP="00FC1228">
                      <w:pPr>
                        <w:ind w:firstLine="708"/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Las legislaciones ambientales mexicanas </w:t>
                      </w:r>
                    </w:p>
                    <w:p w14:paraId="5D5C39D6" w14:textId="77777777" w:rsidR="000B1DBC" w:rsidRDefault="000B1DBC" w:rsidP="000B1DB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623C0CD" w14:textId="77777777" w:rsidR="000B1DBC" w:rsidRDefault="000B1DBC" w:rsidP="000B1DB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4A84E32" w14:textId="77777777" w:rsidR="000B1DBC" w:rsidRDefault="000B1DBC" w:rsidP="000B1DB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Nombre del alumno: Jorge Ivan </w:t>
                      </w:r>
                    </w:p>
                    <w:p w14:paraId="17CC7FDA" w14:textId="77777777" w:rsidR="000B1DBC" w:rsidRDefault="000B1DBC" w:rsidP="000B1DB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Montiel Lopez</w:t>
                      </w:r>
                    </w:p>
                    <w:p w14:paraId="1B517DB4" w14:textId="77777777" w:rsidR="000B1DBC" w:rsidRPr="005A260B" w:rsidRDefault="000B1DBC" w:rsidP="000B1DB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501C03" w14:textId="77777777" w:rsidR="000B1DBC" w:rsidRPr="005A260B" w:rsidRDefault="000B1DBC" w:rsidP="000B1DB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Nombre del profesor: </w:t>
                      </w:r>
                    </w:p>
                    <w:p w14:paraId="3C4F6CB7" w14:textId="77777777" w:rsidR="000B1DBC" w:rsidRPr="005A260B" w:rsidRDefault="000B1DBC" w:rsidP="000B1DB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María Romina Flores Peña</w:t>
                      </w:r>
                    </w:p>
                    <w:p w14:paraId="4E0A8936" w14:textId="77777777" w:rsidR="000B1DBC" w:rsidRPr="005A260B" w:rsidRDefault="000B1DBC" w:rsidP="000B1DBC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53EC991" w14:textId="77777777" w:rsidR="000B1DBC" w:rsidRPr="005A260B" w:rsidRDefault="000B1DBC" w:rsidP="000B1DBC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C77732" w14:textId="11659B12" w:rsidR="000B1DBC" w:rsidRPr="005A260B" w:rsidRDefault="000B1DBC" w:rsidP="000B1DBC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Fecha: Guasave Sinaloa México el </w:t>
                      </w:r>
                      <w:r w:rsidR="00FC1228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</w:t>
                      </w: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mes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diciembre</w:t>
                      </w: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año 2022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334A9DC" w14:textId="77777777" w:rsidR="000B1DBC" w:rsidRPr="0045228F" w:rsidRDefault="000B1DBC" w:rsidP="000B1DBC">
                      <w:pPr>
                        <w:jc w:val="center"/>
                        <w:rPr>
                          <w:rFonts w:ascii="Britannic Bold" w:hAnsi="Britannic Bold"/>
                          <w:color w:val="AEAAAA" w:themeColor="background2" w:themeShade="B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651798" w14:textId="77777777" w:rsidR="000B1DBC" w:rsidRPr="0045228F" w:rsidRDefault="000B1DBC" w:rsidP="000B1DBC">
                      <w:pPr>
                        <w:rPr>
                          <w:rFonts w:ascii="Britannic Bold" w:hAnsi="Britannic Bold"/>
                          <w:color w:val="AEAAAA" w:themeColor="background2" w:themeShade="B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957C0FE" w14:textId="4C288918" w:rsidR="0092270C" w:rsidRDefault="0092270C" w:rsidP="0092270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2270C">
        <w:rPr>
          <w:rFonts w:ascii="Arial" w:hAnsi="Arial" w:cs="Arial"/>
          <w:b/>
          <w:bCs/>
          <w:sz w:val="28"/>
          <w:szCs w:val="28"/>
        </w:rPr>
        <w:lastRenderedPageBreak/>
        <w:t xml:space="preserve">Las leyes que conforman la legislación ambiental en México son: </w:t>
      </w:r>
    </w:p>
    <w:p w14:paraId="4A202C05" w14:textId="77777777" w:rsidR="00041A58" w:rsidRPr="0092270C" w:rsidRDefault="00041A58" w:rsidP="0092270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4D8F42A" w14:textId="77777777" w:rsidR="003D3F30" w:rsidRDefault="0092270C" w:rsidP="003D3F30">
      <w:pPr>
        <w:shd w:val="clear" w:color="auto" w:fill="FFFFFF" w:themeFill="background1"/>
        <w:spacing w:line="360" w:lineRule="auto"/>
        <w:jc w:val="both"/>
        <w:rPr>
          <w:noProof/>
        </w:rPr>
      </w:pPr>
      <w:r w:rsidRPr="0092270C">
        <w:rPr>
          <w:rFonts w:ascii="Arial" w:hAnsi="Arial" w:cs="Arial"/>
          <w:b/>
          <w:bCs/>
          <w:sz w:val="24"/>
          <w:szCs w:val="24"/>
        </w:rPr>
        <w:t>Ley General del Equilibrio Ecológico y Protección al Ambiente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303203" w:rsidRPr="00303203">
        <w:rPr>
          <w:noProof/>
        </w:rPr>
        <w:t xml:space="preserve"> </w:t>
      </w:r>
    </w:p>
    <w:p w14:paraId="6440618A" w14:textId="5CEEED4B" w:rsidR="003D3F30" w:rsidRDefault="003D3F30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3D3F30">
        <w:rPr>
          <w:rFonts w:ascii="Arial" w:hAnsi="Arial" w:cs="Arial"/>
          <w:noProof/>
          <w:sz w:val="24"/>
          <w:szCs w:val="24"/>
        </w:rPr>
        <w:t>La ley establece los presupuestos mínimos para la preservación y restauración del equilibrio ecológico, así como a la protección al ambiente, en el territorio nacional y las zonas sobre las que la nación ejerce su soberanía y jurisdicción.</w:t>
      </w:r>
    </w:p>
    <w:p w14:paraId="551240DE" w14:textId="77777777" w:rsidR="009A2AA9" w:rsidRPr="003D3F30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10D70755" w14:textId="77777777" w:rsidR="003D3F30" w:rsidRDefault="0092270C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0C">
        <w:rPr>
          <w:rFonts w:ascii="Arial" w:hAnsi="Arial" w:cs="Arial"/>
          <w:b/>
          <w:bCs/>
          <w:sz w:val="24"/>
          <w:szCs w:val="24"/>
        </w:rPr>
        <w:t>Ley de Aguas Nacionales</w:t>
      </w:r>
      <w:r w:rsidR="003D3F3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2064A63" w14:textId="384F70B2" w:rsidR="0092270C" w:rsidRDefault="003D3F30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3F30">
        <w:rPr>
          <w:rFonts w:ascii="Arial" w:hAnsi="Arial" w:cs="Arial"/>
          <w:sz w:val="24"/>
          <w:szCs w:val="24"/>
        </w:rPr>
        <w:t>Tiene por objeto regular la explotación, uso o aprovechamiento de dichas aguas, su distribución y control, así como la preservación de su cantidad y calidad para lograr su desarrollo integral sustentable.</w:t>
      </w:r>
    </w:p>
    <w:p w14:paraId="5AA333A8" w14:textId="77777777" w:rsidR="009A2AA9" w:rsidRPr="0092270C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F9EFAC" w14:textId="1A316F07" w:rsidR="0092270C" w:rsidRDefault="0092270C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0C">
        <w:rPr>
          <w:rFonts w:ascii="Arial" w:hAnsi="Arial" w:cs="Arial"/>
          <w:b/>
          <w:bCs/>
          <w:sz w:val="24"/>
          <w:szCs w:val="24"/>
        </w:rPr>
        <w:t>Ley General de Desarrollo Forestal Sustentable</w:t>
      </w:r>
      <w:r w:rsidR="003D3F30">
        <w:rPr>
          <w:rFonts w:ascii="Arial" w:hAnsi="Arial" w:cs="Arial"/>
          <w:b/>
          <w:bCs/>
          <w:sz w:val="24"/>
          <w:szCs w:val="24"/>
        </w:rPr>
        <w:t>:</w:t>
      </w:r>
    </w:p>
    <w:p w14:paraId="757D2DEA" w14:textId="42018973" w:rsidR="003D3F30" w:rsidRDefault="003D3F30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3F30">
        <w:rPr>
          <w:rFonts w:ascii="Arial" w:hAnsi="Arial" w:cs="Arial"/>
          <w:sz w:val="24"/>
          <w:szCs w:val="24"/>
        </w:rPr>
        <w:t> </w:t>
      </w:r>
      <w:r w:rsidRPr="003D3F30">
        <w:rPr>
          <w:rFonts w:ascii="Arial" w:hAnsi="Arial" w:cs="Arial"/>
          <w:sz w:val="24"/>
          <w:szCs w:val="24"/>
        </w:rPr>
        <w:t>M</w:t>
      </w:r>
      <w:r w:rsidRPr="003D3F30">
        <w:rPr>
          <w:rFonts w:ascii="Arial" w:hAnsi="Arial" w:cs="Arial"/>
          <w:sz w:val="24"/>
          <w:szCs w:val="24"/>
        </w:rPr>
        <w:t>enciona </w:t>
      </w:r>
      <w:r w:rsidRPr="003D3F30">
        <w:rPr>
          <w:rFonts w:ascii="Arial" w:hAnsi="Arial" w:cs="Arial"/>
          <w:b/>
          <w:bCs/>
          <w:sz w:val="24"/>
          <w:szCs w:val="24"/>
        </w:rPr>
        <w:t>que</w:t>
      </w:r>
      <w:r w:rsidRPr="003D3F30">
        <w:rPr>
          <w:rFonts w:ascii="Arial" w:hAnsi="Arial" w:cs="Arial"/>
          <w:sz w:val="24"/>
          <w:szCs w:val="24"/>
        </w:rPr>
        <w:t> una de las finalidades de esta nueva </w:t>
      </w:r>
      <w:r w:rsidRPr="003D3F30">
        <w:rPr>
          <w:rFonts w:ascii="Arial" w:hAnsi="Arial" w:cs="Arial"/>
          <w:b/>
          <w:bCs/>
          <w:sz w:val="24"/>
          <w:szCs w:val="24"/>
        </w:rPr>
        <w:t>Ley</w:t>
      </w:r>
      <w:r w:rsidRPr="003D3F30">
        <w:rPr>
          <w:rFonts w:ascii="Arial" w:hAnsi="Arial" w:cs="Arial"/>
          <w:sz w:val="24"/>
          <w:szCs w:val="24"/>
        </w:rPr>
        <w:t> es incrementar el aprovechamiento legal y </w:t>
      </w:r>
      <w:r w:rsidRPr="003D3F30">
        <w:rPr>
          <w:rFonts w:ascii="Arial" w:hAnsi="Arial" w:cs="Arial"/>
          <w:b/>
          <w:bCs/>
          <w:sz w:val="24"/>
          <w:szCs w:val="24"/>
        </w:rPr>
        <w:t>sustentable</w:t>
      </w:r>
      <w:r w:rsidRPr="003D3F30">
        <w:rPr>
          <w:rFonts w:ascii="Arial" w:hAnsi="Arial" w:cs="Arial"/>
          <w:sz w:val="24"/>
          <w:szCs w:val="24"/>
        </w:rPr>
        <w:t> de los bosques en beneficio de sus legítimos poseedores, reducir la tala ilegal, evitar la deforestación y contribuir a la Deforestación Cero a la </w:t>
      </w:r>
      <w:r w:rsidRPr="003D3F30">
        <w:rPr>
          <w:rFonts w:ascii="Arial" w:hAnsi="Arial" w:cs="Arial"/>
          <w:b/>
          <w:bCs/>
          <w:sz w:val="24"/>
          <w:szCs w:val="24"/>
        </w:rPr>
        <w:t>que</w:t>
      </w:r>
      <w:r w:rsidRPr="003D3F30">
        <w:rPr>
          <w:rFonts w:ascii="Arial" w:hAnsi="Arial" w:cs="Arial"/>
          <w:sz w:val="24"/>
          <w:szCs w:val="24"/>
        </w:rPr>
        <w:t> México se ha comprometido llegar al 2030.</w:t>
      </w:r>
    </w:p>
    <w:p w14:paraId="5002DD50" w14:textId="77777777" w:rsidR="009A2AA9" w:rsidRPr="003D3F30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A88A52" w14:textId="64BCB83C" w:rsidR="0092270C" w:rsidRDefault="0092270C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0C">
        <w:rPr>
          <w:rFonts w:ascii="Arial" w:hAnsi="Arial" w:cs="Arial"/>
          <w:b/>
          <w:bCs/>
          <w:sz w:val="24"/>
          <w:szCs w:val="24"/>
        </w:rPr>
        <w:t>Ley General de Vida Silvestre</w:t>
      </w:r>
      <w:r w:rsidR="00041A58">
        <w:rPr>
          <w:rFonts w:ascii="Arial" w:hAnsi="Arial" w:cs="Arial"/>
          <w:b/>
          <w:bCs/>
          <w:sz w:val="24"/>
          <w:szCs w:val="24"/>
        </w:rPr>
        <w:t>:</w:t>
      </w:r>
      <w:r w:rsidRPr="0092270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41BCFD" w14:textId="2FFC37FD" w:rsidR="009A2AA9" w:rsidRPr="00041A58" w:rsidRDefault="00041A58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41A58">
        <w:rPr>
          <w:rFonts w:ascii="Arial" w:hAnsi="Arial" w:cs="Arial"/>
          <w:sz w:val="24"/>
          <w:szCs w:val="24"/>
          <w:lang w:val="es-MX"/>
        </w:rPr>
        <w:t>responde al objetivo de conservar la vida silvestre mediante su protección y aprovechamiento sustentable.</w:t>
      </w:r>
    </w:p>
    <w:p w14:paraId="5A982FB4" w14:textId="7DB494D6" w:rsidR="0092270C" w:rsidRDefault="0092270C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0C">
        <w:rPr>
          <w:rFonts w:ascii="Arial" w:hAnsi="Arial" w:cs="Arial"/>
          <w:b/>
          <w:bCs/>
          <w:sz w:val="24"/>
          <w:szCs w:val="24"/>
        </w:rPr>
        <w:t>Ley de Desarrollo Rural Sustentable</w:t>
      </w:r>
      <w:r w:rsidR="00041A58">
        <w:rPr>
          <w:rFonts w:ascii="Arial" w:hAnsi="Arial" w:cs="Arial"/>
          <w:b/>
          <w:bCs/>
          <w:sz w:val="24"/>
          <w:szCs w:val="24"/>
        </w:rPr>
        <w:t>:</w:t>
      </w:r>
    </w:p>
    <w:p w14:paraId="13BEDC51" w14:textId="528B7C33" w:rsidR="00041A58" w:rsidRPr="00041A58" w:rsidRDefault="00041A58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A58">
        <w:rPr>
          <w:rFonts w:ascii="Arial" w:hAnsi="Arial" w:cs="Arial"/>
          <w:sz w:val="24"/>
          <w:szCs w:val="24"/>
        </w:rPr>
        <w:t>propone revertir la situación inaceptable del campo mexicano y sus habitantes, a través de la instrumentación de una auténtica política de Estado que proporciona mayores grados de certidumbre general, con los consecuentes beneficios en el mejoramiento de la vida rural.</w:t>
      </w:r>
    </w:p>
    <w:p w14:paraId="7167FC13" w14:textId="7A62AF62" w:rsidR="0092270C" w:rsidRDefault="0092270C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0C">
        <w:rPr>
          <w:rFonts w:ascii="Arial" w:hAnsi="Arial" w:cs="Arial"/>
          <w:b/>
          <w:bCs/>
          <w:sz w:val="24"/>
          <w:szCs w:val="24"/>
        </w:rPr>
        <w:lastRenderedPageBreak/>
        <w:t>Ley General para la Prevención y Gestión Integral de Residuos</w:t>
      </w:r>
      <w:r w:rsidR="009A2AA9">
        <w:rPr>
          <w:rFonts w:ascii="Arial" w:hAnsi="Arial" w:cs="Arial"/>
          <w:b/>
          <w:bCs/>
          <w:sz w:val="24"/>
          <w:szCs w:val="24"/>
        </w:rPr>
        <w:t>:</w:t>
      </w:r>
    </w:p>
    <w:p w14:paraId="36EF328C" w14:textId="3B61348C" w:rsidR="009A2AA9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A2AA9">
        <w:rPr>
          <w:rFonts w:ascii="Arial" w:hAnsi="Arial" w:cs="Arial"/>
          <w:sz w:val="24"/>
          <w:szCs w:val="24"/>
          <w:lang w:val="es-MX"/>
        </w:rPr>
        <w:t>Tiene por objeto garantizar el derecho de toda persona al medio ambiente sano y propiciar el desarrollo sustentable a través de la prevención de la generación, la valorización y la gestión integral de los residuos peligrosos, de los residuos sólidos urbanos y de manejo especial; prevenir la contaminación de sitios con estos residuos y llevar a cabo su remediación.</w:t>
      </w:r>
    </w:p>
    <w:p w14:paraId="1B29A718" w14:textId="77777777" w:rsidR="009A2AA9" w:rsidRPr="009A2AA9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B7195BA" w14:textId="1FE3D79F" w:rsidR="0092270C" w:rsidRDefault="0092270C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0C">
        <w:rPr>
          <w:rFonts w:ascii="Arial" w:hAnsi="Arial" w:cs="Arial"/>
          <w:b/>
          <w:bCs/>
          <w:sz w:val="24"/>
          <w:szCs w:val="24"/>
        </w:rPr>
        <w:t>Ley de Bioseguridad de Organismos Genéticamente Modificados</w:t>
      </w:r>
      <w:r w:rsidR="009A2AA9">
        <w:rPr>
          <w:rFonts w:ascii="Arial" w:hAnsi="Arial" w:cs="Arial"/>
          <w:b/>
          <w:bCs/>
          <w:sz w:val="24"/>
          <w:szCs w:val="24"/>
        </w:rPr>
        <w:t>:</w:t>
      </w:r>
    </w:p>
    <w:p w14:paraId="02D3A4A4" w14:textId="27FBFB18" w:rsidR="009A2AA9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A9">
        <w:rPr>
          <w:rFonts w:ascii="Arial" w:hAnsi="Arial" w:cs="Arial"/>
          <w:sz w:val="24"/>
          <w:szCs w:val="24"/>
        </w:rPr>
        <w:t>La ley tiene por objeto regular las actividades de utilización confinada, liberación experimental, liberación en programa piloto, liberación comercial, comercialización, importación y exportación de organismos genéticamente modificados, con el fin de prevenir, evitar o reducir los posibles riesgos que estas actividades pudieran ocasionar a la salud humana o al medio ambiente y a la diversidad biológica o a la sanidad animal, vegetal y acuícola.</w:t>
      </w:r>
    </w:p>
    <w:p w14:paraId="08DC841D" w14:textId="77777777" w:rsidR="009A2AA9" w:rsidRPr="009A2AA9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83F4B1" w14:textId="7191CB41" w:rsidR="0092270C" w:rsidRDefault="0092270C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0C">
        <w:rPr>
          <w:rFonts w:ascii="Arial" w:hAnsi="Arial" w:cs="Arial"/>
          <w:b/>
          <w:bCs/>
          <w:sz w:val="24"/>
          <w:szCs w:val="24"/>
        </w:rPr>
        <w:t>Ley de Productos Orgánicos</w:t>
      </w:r>
      <w:r w:rsidR="009A2AA9">
        <w:rPr>
          <w:rFonts w:ascii="Arial" w:hAnsi="Arial" w:cs="Arial"/>
          <w:b/>
          <w:bCs/>
          <w:sz w:val="24"/>
          <w:szCs w:val="24"/>
        </w:rPr>
        <w:t>:</w:t>
      </w:r>
    </w:p>
    <w:p w14:paraId="012F76C0" w14:textId="0EC50F73" w:rsidR="009A2AA9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A9">
        <w:rPr>
          <w:rFonts w:ascii="Arial" w:hAnsi="Arial" w:cs="Arial"/>
          <w:sz w:val="24"/>
          <w:szCs w:val="24"/>
        </w:rPr>
        <w:t>tiene como objetivo establecer los requerimientos mínimos de verificación y certificación orgánica para un sistema de control que facilite la producción, procesamiento y el comercio de estos productos orgánicos, a fin de obtener y mantener el reconocimiento de los certificados orgánicos para efectos de exportaciones e importaciones.</w:t>
      </w:r>
    </w:p>
    <w:p w14:paraId="38EE6A1F" w14:textId="77777777" w:rsidR="009A2AA9" w:rsidRPr="009A2AA9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AE7918" w14:textId="68BE38A9" w:rsidR="0092270C" w:rsidRDefault="0092270C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0C">
        <w:rPr>
          <w:rFonts w:ascii="Arial" w:hAnsi="Arial" w:cs="Arial"/>
          <w:b/>
          <w:bCs/>
          <w:sz w:val="24"/>
          <w:szCs w:val="24"/>
        </w:rPr>
        <w:t>Ley General de Pesca y Acuacultura Sustentables</w:t>
      </w:r>
      <w:r w:rsidR="009A2AA9">
        <w:rPr>
          <w:rFonts w:ascii="Arial" w:hAnsi="Arial" w:cs="Arial"/>
          <w:b/>
          <w:bCs/>
          <w:sz w:val="24"/>
          <w:szCs w:val="24"/>
        </w:rPr>
        <w:t>:</w:t>
      </w:r>
    </w:p>
    <w:p w14:paraId="6490A813" w14:textId="74842169" w:rsidR="009A2AA9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A9">
        <w:rPr>
          <w:rFonts w:ascii="Arial" w:hAnsi="Arial" w:cs="Arial"/>
          <w:sz w:val="24"/>
          <w:szCs w:val="24"/>
        </w:rPr>
        <w:t>propone propiciar el desarrollo integral y sustentable de la pesca y la acuacultura, tiene por objeto regular, fomentar y administrar el aprovechamiento de los recursos pesqueros y acuícolas en el territorio y las zonas de jurisdicción nacional.</w:t>
      </w:r>
    </w:p>
    <w:p w14:paraId="53A80375" w14:textId="77777777" w:rsidR="009A2AA9" w:rsidRPr="009A2AA9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B50023" w14:textId="74CEBD0B" w:rsidR="0092270C" w:rsidRDefault="0092270C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0C">
        <w:rPr>
          <w:rFonts w:ascii="Arial" w:hAnsi="Arial" w:cs="Arial"/>
          <w:b/>
          <w:bCs/>
          <w:sz w:val="24"/>
          <w:szCs w:val="24"/>
        </w:rPr>
        <w:lastRenderedPageBreak/>
        <w:t>Ley de Promoción y Desarrollo de los Bioenergéticos</w:t>
      </w:r>
      <w:r w:rsidR="009A2AA9">
        <w:rPr>
          <w:rFonts w:ascii="Arial" w:hAnsi="Arial" w:cs="Arial"/>
          <w:b/>
          <w:bCs/>
          <w:sz w:val="24"/>
          <w:szCs w:val="24"/>
        </w:rPr>
        <w:t>:</w:t>
      </w:r>
    </w:p>
    <w:p w14:paraId="3A37515F" w14:textId="343AC058" w:rsidR="009A2AA9" w:rsidRDefault="009A2AA9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A9">
        <w:rPr>
          <w:rFonts w:ascii="Arial" w:hAnsi="Arial" w:cs="Arial"/>
          <w:sz w:val="24"/>
          <w:szCs w:val="24"/>
        </w:rPr>
        <w:t>la Ley promueve la producción de insumos para bioenergéticos a partir de las actividades agropecuarias, forestales, algas, procesos biotecnológicos y enzimáticos del campo, sin poner en riesgo la seguridad y soberanía alimentaria del país.</w:t>
      </w:r>
      <w:sdt>
        <w:sdtPr>
          <w:rPr>
            <w:rFonts w:ascii="Arial" w:hAnsi="Arial" w:cs="Arial"/>
            <w:sz w:val="24"/>
            <w:szCs w:val="24"/>
          </w:rPr>
          <w:id w:val="885993720"/>
          <w:citation/>
        </w:sdtPr>
        <w:sdtContent>
          <w:r w:rsidR="00DD60F4">
            <w:rPr>
              <w:rFonts w:ascii="Arial" w:hAnsi="Arial" w:cs="Arial"/>
              <w:sz w:val="24"/>
              <w:szCs w:val="24"/>
            </w:rPr>
            <w:fldChar w:fldCharType="begin"/>
          </w:r>
          <w:r w:rsidR="00DD60F4">
            <w:rPr>
              <w:rFonts w:ascii="Arial" w:hAnsi="Arial" w:cs="Arial"/>
              <w:sz w:val="24"/>
              <w:szCs w:val="24"/>
              <w:lang w:val="es-MX"/>
            </w:rPr>
            <w:instrText xml:space="preserve"> CITATION Glo17 \l 2058 </w:instrText>
          </w:r>
          <w:r w:rsidR="00DD60F4">
            <w:rPr>
              <w:rFonts w:ascii="Arial" w:hAnsi="Arial" w:cs="Arial"/>
              <w:sz w:val="24"/>
              <w:szCs w:val="24"/>
            </w:rPr>
            <w:fldChar w:fldCharType="separate"/>
          </w:r>
          <w:r w:rsidR="00DD60F4">
            <w:rPr>
              <w:rFonts w:ascii="Arial" w:hAnsi="Arial" w:cs="Arial"/>
              <w:noProof/>
              <w:sz w:val="24"/>
              <w:szCs w:val="24"/>
              <w:lang w:val="es-MX"/>
            </w:rPr>
            <w:t xml:space="preserve"> </w:t>
          </w:r>
          <w:r w:rsidR="00DD60F4" w:rsidRPr="00DD60F4">
            <w:rPr>
              <w:rFonts w:ascii="Arial" w:hAnsi="Arial" w:cs="Arial"/>
              <w:noProof/>
              <w:sz w:val="24"/>
              <w:szCs w:val="24"/>
              <w:lang w:val="es-MX"/>
            </w:rPr>
            <w:t>(GlobalSTD, 18 agosto, 2017 )</w:t>
          </w:r>
          <w:r w:rsidR="00DD60F4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4CF1B32E" w14:textId="3CC2016F" w:rsidR="00DD60F4" w:rsidRDefault="00DD60F4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76DED77" wp14:editId="49FBC799">
            <wp:extent cx="5612130" cy="3745230"/>
            <wp:effectExtent l="0" t="0" r="7620" b="7620"/>
            <wp:docPr id="2" name="Imagen 2" descr="Legislación Ambiental en México – Grupo Ecolim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islación Ambiental en México – Grupo Ecolimp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5DAA4" w14:textId="539BC96B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8AF0C7" w14:textId="5F43D324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07E58B" w14:textId="71FDDAB0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BB7FEF" w14:textId="5E27C02D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045BB6" w14:textId="603F1508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7DB763" w14:textId="5B2526E0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51479A" w14:textId="77777777" w:rsidR="00DD60F4" w:rsidRDefault="00DD60F4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DDBAA3" w14:textId="77777777" w:rsidR="008B0ECA" w:rsidRPr="009A2AA9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3056DE" w14:textId="3571C063" w:rsidR="0092270C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I</w:t>
      </w:r>
      <w:r w:rsidRPr="008B0ECA">
        <w:rPr>
          <w:rFonts w:ascii="Arial" w:hAnsi="Arial" w:cs="Arial"/>
          <w:b/>
          <w:bCs/>
          <w:sz w:val="28"/>
          <w:szCs w:val="28"/>
        </w:rPr>
        <w:t>nstituciones mexicanas que protegen el medio ambiente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67EE64A3" w14:textId="2DC9652C" w:rsidR="008B0ECA" w:rsidRP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8B0ECA">
        <w:rPr>
          <w:rFonts w:ascii="Arial" w:hAnsi="Arial" w:cs="Arial"/>
          <w:b/>
          <w:bCs/>
          <w:sz w:val="24"/>
          <w:szCs w:val="24"/>
          <w:lang w:val="es-MX"/>
        </w:rPr>
        <w:t>Secretaría de Medio Ambiente y Recursos Naturales (SEMARNAT)</w:t>
      </w:r>
    </w:p>
    <w:p w14:paraId="223B1C88" w14:textId="0738E207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B0ECA">
        <w:rPr>
          <w:rFonts w:ascii="Arial" w:hAnsi="Arial" w:cs="Arial"/>
          <w:sz w:val="24"/>
          <w:szCs w:val="24"/>
          <w:lang w:val="es-MX"/>
        </w:rPr>
        <w:t>Es la dependencia del gobierno federal encargada de impulsar la protección, restauración y conservación de los ecosistemas y recursos naturales y bienes y servicios ambientales de México, con el fin de propiciar su aprovechamiento y desarrollo sustentable.</w:t>
      </w:r>
    </w:p>
    <w:p w14:paraId="2C43DBD2" w14:textId="459F5C4A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  <w:r w:rsidRPr="008B0ECA">
        <w:rPr>
          <w:rFonts w:ascii="Arial" w:hAnsi="Arial" w:cs="Arial"/>
          <w:b/>
          <w:bCs/>
          <w:sz w:val="28"/>
          <w:szCs w:val="28"/>
          <w:lang w:val="es-MX"/>
        </w:rPr>
        <w:t>Agencia de Seguridad, Energía y Ambiente (ASEA)</w:t>
      </w:r>
    </w:p>
    <w:p w14:paraId="662EE5AB" w14:textId="4391FA63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B0ECA">
        <w:rPr>
          <w:rFonts w:ascii="Arial" w:hAnsi="Arial" w:cs="Arial"/>
          <w:sz w:val="24"/>
          <w:szCs w:val="24"/>
          <w:lang w:val="es-MX"/>
        </w:rPr>
        <w:t>Órgano administrativo desconcentrado de la Secretaría de Medio Ambiente y Recursos Naturales, con autonomía técnica y de gestión, encargado de regular y supervisar la seguridad industrial, la seguridad operativa y la protección del medio ambiente en las actividades del sector hidrocarburo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6340CE52" w14:textId="523F6FBF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  <w:r w:rsidRPr="008B0ECA">
        <w:rPr>
          <w:rFonts w:ascii="Arial" w:hAnsi="Arial" w:cs="Arial"/>
          <w:b/>
          <w:bCs/>
          <w:sz w:val="28"/>
          <w:szCs w:val="28"/>
          <w:lang w:val="es-MX"/>
        </w:rPr>
        <w:t>Procuraduría Federal de Protección al Ambiente (PROFEPA)</w:t>
      </w:r>
    </w:p>
    <w:p w14:paraId="66AECCAC" w14:textId="4A4DEF62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B0ECA">
        <w:rPr>
          <w:rFonts w:ascii="Arial" w:hAnsi="Arial" w:cs="Arial"/>
          <w:sz w:val="24"/>
          <w:szCs w:val="24"/>
          <w:lang w:val="es-MX"/>
        </w:rPr>
        <w:t>Tiene como tarea principal incrementar los niveles de observancia de la normatividad ambiental, a fin de contribuir al desarrollo sustentable y hacer cumplir las leyes en materia ambiental.</w:t>
      </w:r>
    </w:p>
    <w:p w14:paraId="2AE5594C" w14:textId="088FD01A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  <w:r w:rsidRPr="008B0ECA">
        <w:rPr>
          <w:rFonts w:ascii="Arial" w:hAnsi="Arial" w:cs="Arial"/>
          <w:b/>
          <w:bCs/>
          <w:sz w:val="28"/>
          <w:szCs w:val="28"/>
          <w:lang w:val="es-MX"/>
        </w:rPr>
        <w:t>Instituto Nacional de Ecología y Cambio Climático (INECC)</w:t>
      </w:r>
    </w:p>
    <w:p w14:paraId="102F30A4" w14:textId="66D44697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B0ECA">
        <w:rPr>
          <w:rFonts w:ascii="Arial" w:hAnsi="Arial" w:cs="Arial"/>
          <w:sz w:val="24"/>
          <w:szCs w:val="24"/>
          <w:lang w:val="es-MX"/>
        </w:rPr>
        <w:t xml:space="preserve">Genera e integra conocimiento técnico y científico e incrementa el capital humano calificado para la formulación, conducción y evaluación de políticas públicas que conlleven a la protección del medio ambiente, preservación y restauración ecológica, crecimiento verde, así como la mitigación y adaptación al cambio climático en el país.  </w:t>
      </w:r>
    </w:p>
    <w:p w14:paraId="78A50756" w14:textId="6B46C9D9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  <w:r w:rsidRPr="008B0ECA">
        <w:rPr>
          <w:rFonts w:ascii="Arial" w:hAnsi="Arial" w:cs="Arial"/>
          <w:b/>
          <w:bCs/>
          <w:sz w:val="28"/>
          <w:szCs w:val="28"/>
          <w:lang w:val="es-MX"/>
        </w:rPr>
        <w:t>Comisión Nacional del Agua (CONAGUA)</w:t>
      </w:r>
    </w:p>
    <w:p w14:paraId="15BA8085" w14:textId="304B9874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B0ECA">
        <w:rPr>
          <w:rFonts w:ascii="Arial" w:hAnsi="Arial" w:cs="Arial"/>
          <w:sz w:val="24"/>
          <w:szCs w:val="24"/>
          <w:lang w:val="es-MX"/>
        </w:rPr>
        <w:t>Organismo Administrativo Desconcentrado de la Secretaría de Medio Ambiente y Recursos Naturales, creado en 1989, cuya responsabilidad es administrar, regular, controlar y proteger las aguas nacionales en México.</w:t>
      </w:r>
    </w:p>
    <w:p w14:paraId="2284726E" w14:textId="77777777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5F245D0D" w14:textId="3482785F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  <w:r w:rsidRPr="008B0ECA">
        <w:rPr>
          <w:rFonts w:ascii="Arial" w:hAnsi="Arial" w:cs="Arial"/>
          <w:b/>
          <w:bCs/>
          <w:sz w:val="28"/>
          <w:szCs w:val="28"/>
          <w:lang w:val="es-MX"/>
        </w:rPr>
        <w:lastRenderedPageBreak/>
        <w:t>Comisión Nacional Forestal (CONAFOR)</w:t>
      </w:r>
    </w:p>
    <w:p w14:paraId="0C50987A" w14:textId="1C1CF85E" w:rsid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B0ECA">
        <w:rPr>
          <w:rFonts w:ascii="Arial" w:hAnsi="Arial" w:cs="Arial"/>
          <w:sz w:val="24"/>
          <w:szCs w:val="24"/>
          <w:lang w:val="es-MX"/>
        </w:rPr>
        <w:t>Es un Organismo Público Descentralizado cuyo objetivo es desarrollar, favorecer e impulsar las actividades productivas, de conservación y restauración en materia forestal, así como participar en la formulación de los planes, programas, y en la aplicación de la política de desarrollo forestal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1171338475"/>
          <w:citation/>
        </w:sdtPr>
        <w:sdtContent>
          <w:r w:rsidR="00DD60F4">
            <w:rPr>
              <w:rFonts w:ascii="Arial" w:hAnsi="Arial" w:cs="Arial"/>
              <w:sz w:val="24"/>
              <w:szCs w:val="24"/>
              <w:lang w:val="es-MX"/>
            </w:rPr>
            <w:fldChar w:fldCharType="begin"/>
          </w:r>
          <w:r w:rsidR="00DD60F4">
            <w:rPr>
              <w:rFonts w:ascii="Arial" w:hAnsi="Arial" w:cs="Arial"/>
              <w:sz w:val="24"/>
              <w:szCs w:val="24"/>
              <w:lang w:val="es-MX"/>
            </w:rPr>
            <w:instrText xml:space="preserve"> CITATION Com22 \l 2058 </w:instrText>
          </w:r>
          <w:r w:rsidR="00DD60F4">
            <w:rPr>
              <w:rFonts w:ascii="Arial" w:hAnsi="Arial" w:cs="Arial"/>
              <w:sz w:val="24"/>
              <w:szCs w:val="24"/>
              <w:lang w:val="es-MX"/>
            </w:rPr>
            <w:fldChar w:fldCharType="separate"/>
          </w:r>
          <w:r w:rsidR="00DD60F4">
            <w:rPr>
              <w:rFonts w:ascii="Arial" w:hAnsi="Arial" w:cs="Arial"/>
              <w:noProof/>
              <w:sz w:val="24"/>
              <w:szCs w:val="24"/>
              <w:lang w:val="es-MX"/>
            </w:rPr>
            <w:t xml:space="preserve"> </w:t>
          </w:r>
          <w:r w:rsidR="00DD60F4" w:rsidRPr="00DD60F4">
            <w:rPr>
              <w:rFonts w:ascii="Arial" w:hAnsi="Arial" w:cs="Arial"/>
              <w:noProof/>
              <w:sz w:val="24"/>
              <w:szCs w:val="24"/>
              <w:lang w:val="es-MX"/>
            </w:rPr>
            <w:t>(Comisión Nacional de Áreas Naturales Protegidas, 1 de June de 2022)</w:t>
          </w:r>
          <w:r w:rsidR="00DD60F4">
            <w:rPr>
              <w:rFonts w:ascii="Arial" w:hAnsi="Arial" w:cs="Arial"/>
              <w:sz w:val="24"/>
              <w:szCs w:val="24"/>
              <w:lang w:val="es-MX"/>
            </w:rPr>
            <w:fldChar w:fldCharType="end"/>
          </w:r>
        </w:sdtContent>
      </w:sdt>
      <w:r w:rsidR="00DD60F4">
        <w:rPr>
          <w:rFonts w:ascii="Arial" w:hAnsi="Arial" w:cs="Arial"/>
          <w:sz w:val="24"/>
          <w:szCs w:val="24"/>
          <w:lang w:val="es-MX"/>
        </w:rPr>
        <w:t>.</w:t>
      </w:r>
    </w:p>
    <w:p w14:paraId="2F724668" w14:textId="2616093F" w:rsidR="008B0ECA" w:rsidRDefault="00DD60F4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17318133" wp14:editId="1E0C6A04">
            <wp:extent cx="5612130" cy="2709545"/>
            <wp:effectExtent l="0" t="0" r="7620" b="0"/>
            <wp:docPr id="4" name="Imagen 4" descr="Legislación Ambiental en México – Grupo Ecolim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gislación Ambiental en México – Grupo Ecolimp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E4EB" w14:textId="42D0C943" w:rsidR="00DD60F4" w:rsidRDefault="00DD60F4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EC5EA87" w14:textId="69C3190D" w:rsidR="00DD60F4" w:rsidRDefault="00DD60F4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CA50A05" w14:textId="627E5D26" w:rsidR="00DD60F4" w:rsidRDefault="00DD60F4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4C8540C" w14:textId="344D10A6" w:rsidR="00DD60F4" w:rsidRDefault="00DD60F4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53F3B12" w14:textId="77777777" w:rsidR="00DD60F4" w:rsidRDefault="00DD60F4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dt>
      <w:sdtPr>
        <w:id w:val="-1674721498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</w:sdtEndPr>
      <w:sdtContent>
        <w:p w14:paraId="0E77DBC5" w14:textId="0EC7E11E" w:rsidR="008B0ECA" w:rsidRDefault="008B0ECA">
          <w:pPr>
            <w:pStyle w:val="Ttulo1"/>
          </w:pPr>
          <w:r>
            <w:t>Referencias</w:t>
          </w:r>
        </w:p>
        <w:sdt>
          <w:sdtPr>
            <w:id w:val="-573587230"/>
            <w:bibliography/>
          </w:sdtPr>
          <w:sdtContent>
            <w:p w14:paraId="0B0E2051" w14:textId="77777777" w:rsidR="008B0ECA" w:rsidRDefault="008B0ECA" w:rsidP="008B0ECA">
              <w:pPr>
                <w:pStyle w:val="Bibliografa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Comisión Nacional de Áreas Naturales Protegidas. (1 de June de 2022). </w:t>
              </w:r>
              <w:r>
                <w:rPr>
                  <w:i/>
                  <w:iCs/>
                  <w:noProof/>
                </w:rPr>
                <w:t>¿Cuáles son las instituciones que protegen el medio ambiente en México?</w:t>
              </w:r>
              <w:r>
                <w:rPr>
                  <w:noProof/>
                </w:rPr>
                <w:t xml:space="preserve"> Mexico City.</w:t>
              </w:r>
            </w:p>
            <w:p w14:paraId="37FA8271" w14:textId="77777777" w:rsidR="008B0ECA" w:rsidRDefault="008B0ECA" w:rsidP="008B0ECA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GlobalSTD. ( 18 agosto, 2017 ). </w:t>
              </w:r>
              <w:r>
                <w:rPr>
                  <w:i/>
                  <w:iCs/>
                  <w:noProof/>
                </w:rPr>
                <w:t>Legislacion ambiental en mexico.</w:t>
              </w:r>
              <w:r>
                <w:rPr>
                  <w:noProof/>
                </w:rPr>
                <w:t xml:space="preserve"> Guadalajara, jalisco.</w:t>
              </w:r>
            </w:p>
            <w:p w14:paraId="2736BDDB" w14:textId="6B434556" w:rsidR="008B0ECA" w:rsidRDefault="008B0ECA" w:rsidP="008B0ECA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052D49C" w14:textId="062E5EA7" w:rsidR="008B0ECA" w:rsidRPr="008B0ECA" w:rsidRDefault="008B0ECA" w:rsidP="0092270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8B0ECA" w:rsidRPr="008B0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1E10"/>
    <w:multiLevelType w:val="hybridMultilevel"/>
    <w:tmpl w:val="FFCE28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5F92"/>
    <w:multiLevelType w:val="hybridMultilevel"/>
    <w:tmpl w:val="533EE0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BC"/>
    <w:rsid w:val="00041A58"/>
    <w:rsid w:val="000B1DBC"/>
    <w:rsid w:val="00303203"/>
    <w:rsid w:val="003D3F30"/>
    <w:rsid w:val="008B0ECA"/>
    <w:rsid w:val="0092270C"/>
    <w:rsid w:val="009A2AA9"/>
    <w:rsid w:val="00A00FC9"/>
    <w:rsid w:val="00DD60F4"/>
    <w:rsid w:val="00F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41F2"/>
  <w15:chartTrackingRefBased/>
  <w15:docId w15:val="{6EE3EEBC-EDCB-408C-9E50-3B23FC99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DBC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B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70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B0E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8B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Com22</b:Tag>
    <b:SourceType>Report</b:SourceType>
    <b:Guid>{39601067-7502-4A0E-9D18-7C14F452B64B}</b:Guid>
    <b:Author>
      <b:Author>
        <b:Corporate>Comisión Nacional de Áreas Naturales Protegidas</b:Corporate>
      </b:Author>
    </b:Author>
    <b:Title>¿Cuáles son las instituciones que protegen el medio ambiente en México?</b:Title>
    <b:Year>1 de June de 2022</b:Year>
    <b:City>Mexico City</b:City>
    <b:RefOrder>2</b:RefOrder>
  </b:Source>
  <b:Source>
    <b:Tag>Glo17</b:Tag>
    <b:SourceType>Report</b:SourceType>
    <b:Guid>{43B10BFA-B58E-4930-AA85-DF302FAF083D}</b:Guid>
    <b:Author>
      <b:Author>
        <b:Corporate>GlobalSTD</b:Corporate>
      </b:Author>
    </b:Author>
    <b:Title>Legislacion ambiental en mexico</b:Title>
    <b:Year>  18 agosto, 2017  </b:Year>
    <b:City>Guadalajara, jalisco</b:City>
    <b:RefOrder>1</b:RefOrder>
  </b:Source>
</b:Sources>
</file>

<file path=customXml/itemProps1.xml><?xml version="1.0" encoding="utf-8"?>
<ds:datastoreItem xmlns:ds="http://schemas.openxmlformats.org/officeDocument/2006/customXml" ds:itemID="{D8088512-EA56-4AF1-AF99-8A3212F0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2</cp:revision>
  <dcterms:created xsi:type="dcterms:W3CDTF">2022-12-05T04:16:00Z</dcterms:created>
  <dcterms:modified xsi:type="dcterms:W3CDTF">2022-12-05T07:13:00Z</dcterms:modified>
</cp:coreProperties>
</file>