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46F9"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ANTECEDENTES </w:t>
      </w:r>
    </w:p>
    <w:p w14:paraId="7444A81A" w14:textId="77777777" w:rsidR="001417B8" w:rsidRPr="001417B8" w:rsidRDefault="001417B8" w:rsidP="001417B8">
      <w:pPr>
        <w:rPr>
          <w:rFonts w:ascii="Arial" w:hAnsi="Arial" w:cs="Arial"/>
          <w:sz w:val="24"/>
          <w:szCs w:val="24"/>
        </w:rPr>
      </w:pPr>
    </w:p>
    <w:p w14:paraId="08F1F1FF" w14:textId="77777777" w:rsidR="001417B8" w:rsidRPr="001417B8" w:rsidRDefault="001417B8" w:rsidP="001417B8">
      <w:pPr>
        <w:rPr>
          <w:rFonts w:ascii="Arial" w:hAnsi="Arial" w:cs="Arial"/>
          <w:sz w:val="24"/>
          <w:szCs w:val="24"/>
        </w:rPr>
      </w:pPr>
      <w:r w:rsidRPr="001417B8">
        <w:rPr>
          <w:rFonts w:ascii="Arial" w:hAnsi="Arial" w:cs="Arial"/>
          <w:sz w:val="24"/>
          <w:szCs w:val="24"/>
        </w:rPr>
        <w:t>Los kanjis son sinogramas utilizados en la escritura del idioma japonés, formando parte del sistema de escritura del idioma junto a los silabarios hiragana y katakana.</w:t>
      </w:r>
    </w:p>
    <w:p w14:paraId="44DD838D"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Algunas apps como </w:t>
      </w:r>
      <w:proofErr w:type="spellStart"/>
      <w:r w:rsidRPr="001417B8">
        <w:rPr>
          <w:rFonts w:ascii="Arial" w:hAnsi="Arial" w:cs="Arial"/>
          <w:sz w:val="24"/>
          <w:szCs w:val="24"/>
        </w:rPr>
        <w:t>Lingodeer</w:t>
      </w:r>
      <w:proofErr w:type="spellEnd"/>
      <w:r w:rsidRPr="001417B8">
        <w:rPr>
          <w:rFonts w:ascii="Arial" w:hAnsi="Arial" w:cs="Arial"/>
          <w:sz w:val="24"/>
          <w:szCs w:val="24"/>
        </w:rPr>
        <w:t xml:space="preserve"> o </w:t>
      </w:r>
      <w:proofErr w:type="spellStart"/>
      <w:r w:rsidRPr="001417B8">
        <w:rPr>
          <w:rFonts w:ascii="Arial" w:hAnsi="Arial" w:cs="Arial"/>
          <w:sz w:val="24"/>
          <w:szCs w:val="24"/>
        </w:rPr>
        <w:t>Buzuu</w:t>
      </w:r>
      <w:proofErr w:type="spellEnd"/>
      <w:r w:rsidRPr="001417B8">
        <w:rPr>
          <w:rFonts w:ascii="Arial" w:hAnsi="Arial" w:cs="Arial"/>
          <w:sz w:val="24"/>
          <w:szCs w:val="24"/>
        </w:rPr>
        <w:t xml:space="preserve"> ayudan a aprender el idioma, otras como Kanji </w:t>
      </w:r>
      <w:proofErr w:type="spellStart"/>
      <w:r w:rsidRPr="001417B8">
        <w:rPr>
          <w:rFonts w:ascii="Arial" w:hAnsi="Arial" w:cs="Arial"/>
          <w:sz w:val="24"/>
          <w:szCs w:val="24"/>
        </w:rPr>
        <w:t>Study</w:t>
      </w:r>
      <w:proofErr w:type="spellEnd"/>
      <w:r w:rsidRPr="001417B8">
        <w:rPr>
          <w:rFonts w:ascii="Arial" w:hAnsi="Arial" w:cs="Arial"/>
          <w:sz w:val="24"/>
          <w:szCs w:val="24"/>
        </w:rPr>
        <w:t xml:space="preserve"> ayudan a aprender los kanjis, pero no está completamente en español</w:t>
      </w:r>
    </w:p>
    <w:p w14:paraId="010C8FBE" w14:textId="77777777" w:rsidR="001417B8" w:rsidRPr="001417B8" w:rsidRDefault="001417B8" w:rsidP="001417B8">
      <w:pPr>
        <w:rPr>
          <w:rFonts w:ascii="Arial" w:hAnsi="Arial" w:cs="Arial"/>
          <w:sz w:val="24"/>
          <w:szCs w:val="24"/>
        </w:rPr>
      </w:pPr>
    </w:p>
    <w:p w14:paraId="59F3257E" w14:textId="77777777" w:rsidR="001417B8" w:rsidRPr="001417B8" w:rsidRDefault="001417B8" w:rsidP="001417B8">
      <w:pPr>
        <w:rPr>
          <w:rFonts w:ascii="Arial" w:hAnsi="Arial" w:cs="Arial"/>
          <w:sz w:val="24"/>
          <w:szCs w:val="24"/>
        </w:rPr>
      </w:pPr>
    </w:p>
    <w:p w14:paraId="5FF238D3" w14:textId="77777777" w:rsidR="001417B8" w:rsidRPr="001417B8" w:rsidRDefault="001417B8" w:rsidP="001417B8">
      <w:pPr>
        <w:rPr>
          <w:rFonts w:ascii="Arial" w:hAnsi="Arial" w:cs="Arial"/>
          <w:sz w:val="24"/>
          <w:szCs w:val="24"/>
        </w:rPr>
      </w:pPr>
      <w:proofErr w:type="gramStart"/>
      <w:r w:rsidRPr="001417B8">
        <w:rPr>
          <w:rFonts w:ascii="Arial" w:hAnsi="Arial" w:cs="Arial"/>
          <w:sz w:val="24"/>
          <w:szCs w:val="24"/>
        </w:rPr>
        <w:t>PLANTEAMIENTO  DEL</w:t>
      </w:r>
      <w:proofErr w:type="gramEnd"/>
      <w:r w:rsidRPr="001417B8">
        <w:rPr>
          <w:rFonts w:ascii="Arial" w:hAnsi="Arial" w:cs="Arial"/>
          <w:sz w:val="24"/>
          <w:szCs w:val="24"/>
        </w:rPr>
        <w:t xml:space="preserve"> PROBLEMA </w:t>
      </w:r>
    </w:p>
    <w:p w14:paraId="6A7AEB17" w14:textId="77777777" w:rsidR="001417B8" w:rsidRPr="001417B8" w:rsidRDefault="001417B8" w:rsidP="001417B8">
      <w:pPr>
        <w:rPr>
          <w:rFonts w:ascii="Arial" w:hAnsi="Arial" w:cs="Arial"/>
          <w:sz w:val="24"/>
          <w:szCs w:val="24"/>
        </w:rPr>
      </w:pPr>
    </w:p>
    <w:p w14:paraId="0899B58A" w14:textId="77777777" w:rsidR="001417B8" w:rsidRPr="001417B8" w:rsidRDefault="001417B8" w:rsidP="001417B8">
      <w:pPr>
        <w:rPr>
          <w:rFonts w:ascii="Arial" w:hAnsi="Arial" w:cs="Arial"/>
          <w:sz w:val="24"/>
          <w:szCs w:val="24"/>
        </w:rPr>
      </w:pPr>
      <w:r w:rsidRPr="001417B8">
        <w:rPr>
          <w:rFonts w:ascii="Arial" w:hAnsi="Arial" w:cs="Arial"/>
          <w:sz w:val="24"/>
          <w:szCs w:val="24"/>
        </w:rPr>
        <w:t>Los sinogramas son caracteres usados para la escritura china y más complejamente en la escritura japonesa, para estudiantes de dichos idiomas aprenderlos es una tarea titánica en especial en el japonés donde un solo carácter puede tener más de una lectura.</w:t>
      </w:r>
    </w:p>
    <w:p w14:paraId="0BD61CFE" w14:textId="77777777" w:rsidR="001417B8" w:rsidRPr="001417B8" w:rsidRDefault="001417B8" w:rsidP="001417B8">
      <w:pPr>
        <w:rPr>
          <w:rFonts w:ascii="Arial" w:hAnsi="Arial" w:cs="Arial"/>
          <w:sz w:val="24"/>
          <w:szCs w:val="24"/>
        </w:rPr>
      </w:pPr>
      <w:r w:rsidRPr="001417B8">
        <w:rPr>
          <w:rFonts w:ascii="Arial" w:hAnsi="Arial" w:cs="Arial"/>
          <w:sz w:val="24"/>
          <w:szCs w:val="24"/>
        </w:rPr>
        <w:t>En base a esto se crea la siguiente pregunta de investigación:</w:t>
      </w:r>
    </w:p>
    <w:p w14:paraId="3022F60B"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¿Es posible crear una app para aprendizaje de kanjis para estudiantes de japonés? </w:t>
      </w:r>
    </w:p>
    <w:p w14:paraId="4845DF8F" w14:textId="77777777" w:rsidR="001417B8" w:rsidRPr="001417B8" w:rsidRDefault="001417B8" w:rsidP="001417B8">
      <w:pPr>
        <w:rPr>
          <w:rFonts w:ascii="Arial" w:hAnsi="Arial" w:cs="Arial"/>
          <w:sz w:val="24"/>
          <w:szCs w:val="24"/>
        </w:rPr>
      </w:pPr>
    </w:p>
    <w:p w14:paraId="3B9E4971"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JUSTIFICACIÓN </w:t>
      </w:r>
    </w:p>
    <w:p w14:paraId="42743B62" w14:textId="77777777" w:rsidR="001417B8" w:rsidRPr="001417B8" w:rsidRDefault="001417B8" w:rsidP="001417B8">
      <w:pPr>
        <w:rPr>
          <w:rFonts w:ascii="Arial" w:hAnsi="Arial" w:cs="Arial"/>
          <w:sz w:val="24"/>
          <w:szCs w:val="24"/>
        </w:rPr>
      </w:pPr>
    </w:p>
    <w:p w14:paraId="0016F573"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Los kanjis son sinogramas utilizados en la escritura del idioma japonés, formando parte del sistema de escritura del idioma junto a los silabarios hiragana y katakana. </w:t>
      </w:r>
    </w:p>
    <w:p w14:paraId="0BD2DDE6" w14:textId="77777777" w:rsidR="001417B8" w:rsidRPr="001417B8" w:rsidRDefault="001417B8" w:rsidP="001417B8">
      <w:pPr>
        <w:rPr>
          <w:rFonts w:ascii="Arial" w:hAnsi="Arial" w:cs="Arial"/>
          <w:sz w:val="24"/>
          <w:szCs w:val="24"/>
        </w:rPr>
      </w:pPr>
    </w:p>
    <w:p w14:paraId="33977EF9" w14:textId="77777777" w:rsidR="001417B8" w:rsidRPr="001417B8" w:rsidRDefault="001417B8" w:rsidP="001417B8">
      <w:pPr>
        <w:rPr>
          <w:rFonts w:ascii="Arial" w:hAnsi="Arial" w:cs="Arial"/>
          <w:sz w:val="24"/>
          <w:szCs w:val="24"/>
        </w:rPr>
      </w:pPr>
      <w:r w:rsidRPr="001417B8">
        <w:rPr>
          <w:rFonts w:ascii="Arial" w:hAnsi="Arial" w:cs="Arial"/>
          <w:sz w:val="24"/>
          <w:szCs w:val="24"/>
        </w:rPr>
        <w:t>En la Play Store de México hay muchas apps que sirven para el aprendizaje de dicho idioma, pero son muy pocas las que sirven como diccionario para los kanjis, y son aún más raras las que lo hacen al español.</w:t>
      </w:r>
    </w:p>
    <w:p w14:paraId="55EEE35A" w14:textId="77777777" w:rsidR="001417B8" w:rsidRPr="001417B8" w:rsidRDefault="001417B8" w:rsidP="001417B8">
      <w:pPr>
        <w:rPr>
          <w:rFonts w:ascii="Arial" w:hAnsi="Arial" w:cs="Arial"/>
          <w:sz w:val="24"/>
          <w:szCs w:val="24"/>
        </w:rPr>
      </w:pPr>
      <w:r w:rsidRPr="001417B8">
        <w:rPr>
          <w:rFonts w:ascii="Arial" w:hAnsi="Arial" w:cs="Arial"/>
          <w:sz w:val="24"/>
          <w:szCs w:val="24"/>
        </w:rPr>
        <w:t>El japonés es uno de los idiomas más importantes ya que tenemos a Japón como tercera economía a nivel global y cuya popularidad ha aumentado gracias a cosas como los videojuegos, el anime o el manga.</w:t>
      </w:r>
    </w:p>
    <w:p w14:paraId="4894D39A" w14:textId="77777777" w:rsidR="001417B8" w:rsidRPr="001417B8" w:rsidRDefault="001417B8" w:rsidP="001417B8">
      <w:pPr>
        <w:rPr>
          <w:rFonts w:ascii="Arial" w:hAnsi="Arial" w:cs="Arial"/>
          <w:sz w:val="24"/>
          <w:szCs w:val="24"/>
        </w:rPr>
      </w:pPr>
    </w:p>
    <w:p w14:paraId="1086A7F8" w14:textId="77777777" w:rsidR="001417B8" w:rsidRPr="001417B8" w:rsidRDefault="001417B8" w:rsidP="001417B8">
      <w:pPr>
        <w:rPr>
          <w:rFonts w:ascii="Arial" w:hAnsi="Arial" w:cs="Arial"/>
          <w:sz w:val="24"/>
          <w:szCs w:val="24"/>
        </w:rPr>
      </w:pPr>
    </w:p>
    <w:p w14:paraId="18E69396" w14:textId="77777777" w:rsidR="001417B8" w:rsidRPr="001417B8" w:rsidRDefault="001417B8" w:rsidP="001417B8">
      <w:pPr>
        <w:rPr>
          <w:rFonts w:ascii="Arial" w:hAnsi="Arial" w:cs="Arial"/>
          <w:sz w:val="24"/>
          <w:szCs w:val="24"/>
        </w:rPr>
      </w:pPr>
      <w:r w:rsidRPr="001417B8">
        <w:rPr>
          <w:rFonts w:ascii="Arial" w:hAnsi="Arial" w:cs="Arial"/>
          <w:sz w:val="24"/>
          <w:szCs w:val="24"/>
        </w:rPr>
        <w:lastRenderedPageBreak/>
        <w:t xml:space="preserve">OBJETIVO GENERAL </w:t>
      </w:r>
    </w:p>
    <w:p w14:paraId="60B8A7B3" w14:textId="77777777" w:rsidR="001417B8" w:rsidRPr="001417B8" w:rsidRDefault="001417B8" w:rsidP="001417B8">
      <w:pPr>
        <w:rPr>
          <w:rFonts w:ascii="Arial" w:hAnsi="Arial" w:cs="Arial"/>
          <w:sz w:val="24"/>
          <w:szCs w:val="24"/>
        </w:rPr>
      </w:pPr>
    </w:p>
    <w:p w14:paraId="27065F70" w14:textId="77777777" w:rsidR="001417B8" w:rsidRPr="001417B8" w:rsidRDefault="001417B8" w:rsidP="001417B8">
      <w:pPr>
        <w:rPr>
          <w:rFonts w:ascii="Arial" w:hAnsi="Arial" w:cs="Arial"/>
          <w:sz w:val="24"/>
          <w:szCs w:val="24"/>
        </w:rPr>
      </w:pPr>
      <w:proofErr w:type="gramStart"/>
      <w:r w:rsidRPr="001417B8">
        <w:rPr>
          <w:rFonts w:ascii="Arial" w:hAnsi="Arial" w:cs="Arial"/>
          <w:sz w:val="24"/>
          <w:szCs w:val="24"/>
        </w:rPr>
        <w:t>El  objetivo</w:t>
      </w:r>
      <w:proofErr w:type="gramEnd"/>
      <w:r w:rsidRPr="001417B8">
        <w:rPr>
          <w:rFonts w:ascii="Arial" w:hAnsi="Arial" w:cs="Arial"/>
          <w:sz w:val="24"/>
          <w:szCs w:val="24"/>
        </w:rPr>
        <w:t xml:space="preserve"> de este proyecto es crear una  app para facilitar el aprendizaje de sinogramas para aquellos que quieren aprender el idioma japonés, teniendo ambos tipos de lecturas dentro del mismo diccionario, además los kanjis </w:t>
      </w:r>
      <w:proofErr w:type="spellStart"/>
      <w:r w:rsidRPr="001417B8">
        <w:rPr>
          <w:rFonts w:ascii="Arial" w:hAnsi="Arial" w:cs="Arial"/>
          <w:sz w:val="24"/>
          <w:szCs w:val="24"/>
        </w:rPr>
        <w:t>estaran</w:t>
      </w:r>
      <w:proofErr w:type="spellEnd"/>
      <w:r w:rsidRPr="001417B8">
        <w:rPr>
          <w:rFonts w:ascii="Arial" w:hAnsi="Arial" w:cs="Arial"/>
          <w:sz w:val="24"/>
          <w:szCs w:val="24"/>
        </w:rPr>
        <w:t xml:space="preserve"> ordenados por año utilizando la lista de </w:t>
      </w:r>
      <w:proofErr w:type="spellStart"/>
      <w:r w:rsidRPr="001417B8">
        <w:rPr>
          <w:rFonts w:ascii="Arial" w:hAnsi="Arial" w:cs="Arial"/>
          <w:sz w:val="24"/>
          <w:szCs w:val="24"/>
        </w:rPr>
        <w:t>jōyō</w:t>
      </w:r>
      <w:proofErr w:type="spellEnd"/>
      <w:r w:rsidRPr="001417B8">
        <w:rPr>
          <w:rFonts w:ascii="Arial" w:hAnsi="Arial" w:cs="Arial"/>
          <w:sz w:val="24"/>
          <w:szCs w:val="24"/>
        </w:rPr>
        <w:t xml:space="preserve"> kanji (kanjis de uso común) y </w:t>
      </w:r>
      <w:proofErr w:type="spellStart"/>
      <w:r w:rsidRPr="001417B8">
        <w:rPr>
          <w:rFonts w:ascii="Arial" w:hAnsi="Arial" w:cs="Arial"/>
          <w:sz w:val="24"/>
          <w:szCs w:val="24"/>
        </w:rPr>
        <w:t>jinmēyō</w:t>
      </w:r>
      <w:proofErr w:type="spellEnd"/>
      <w:r w:rsidRPr="001417B8">
        <w:rPr>
          <w:rFonts w:ascii="Arial" w:hAnsi="Arial" w:cs="Arial"/>
          <w:sz w:val="24"/>
          <w:szCs w:val="24"/>
        </w:rPr>
        <w:t xml:space="preserve"> kanji (kanjis de nombres propios).</w:t>
      </w:r>
    </w:p>
    <w:p w14:paraId="3A880442" w14:textId="77777777" w:rsidR="001417B8" w:rsidRPr="001417B8" w:rsidRDefault="001417B8" w:rsidP="001417B8">
      <w:pPr>
        <w:rPr>
          <w:rFonts w:ascii="Arial" w:hAnsi="Arial" w:cs="Arial"/>
          <w:sz w:val="24"/>
          <w:szCs w:val="24"/>
        </w:rPr>
      </w:pPr>
    </w:p>
    <w:p w14:paraId="0F183724" w14:textId="77777777" w:rsidR="001417B8" w:rsidRPr="001417B8" w:rsidRDefault="001417B8" w:rsidP="001417B8">
      <w:pPr>
        <w:rPr>
          <w:rFonts w:ascii="Arial" w:hAnsi="Arial" w:cs="Arial"/>
          <w:sz w:val="24"/>
          <w:szCs w:val="24"/>
        </w:rPr>
      </w:pPr>
    </w:p>
    <w:p w14:paraId="2F08076B" w14:textId="77777777" w:rsidR="001417B8" w:rsidRPr="001417B8" w:rsidRDefault="001417B8" w:rsidP="001417B8">
      <w:pPr>
        <w:rPr>
          <w:rFonts w:ascii="Arial" w:hAnsi="Arial" w:cs="Arial"/>
          <w:sz w:val="24"/>
          <w:szCs w:val="24"/>
        </w:rPr>
      </w:pPr>
      <w:r w:rsidRPr="001417B8">
        <w:rPr>
          <w:rFonts w:ascii="Arial" w:hAnsi="Arial" w:cs="Arial"/>
          <w:sz w:val="24"/>
          <w:szCs w:val="24"/>
        </w:rPr>
        <w:t>Objetivos específicos</w:t>
      </w:r>
    </w:p>
    <w:p w14:paraId="62115535"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1. El primer paso consistirá en Investigar acerca de Cómo desarrollar una App. </w:t>
      </w:r>
    </w:p>
    <w:p w14:paraId="4DFEBB14" w14:textId="77777777" w:rsidR="001417B8" w:rsidRPr="001417B8" w:rsidRDefault="001417B8" w:rsidP="001417B8">
      <w:pPr>
        <w:rPr>
          <w:rFonts w:ascii="Arial" w:hAnsi="Arial" w:cs="Arial"/>
          <w:sz w:val="24"/>
          <w:szCs w:val="24"/>
        </w:rPr>
      </w:pPr>
    </w:p>
    <w:p w14:paraId="405BCC87"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2. Al tener la idea ya clara se desarrollará ya sea mediante algún mensaje por ejemplo Java Script o mediante alguna plataforma por ejemplo </w:t>
      </w:r>
      <w:proofErr w:type="spellStart"/>
      <w:r w:rsidRPr="001417B8">
        <w:rPr>
          <w:rFonts w:ascii="Arial" w:hAnsi="Arial" w:cs="Arial"/>
          <w:sz w:val="24"/>
          <w:szCs w:val="24"/>
        </w:rPr>
        <w:t>Mobincube</w:t>
      </w:r>
      <w:proofErr w:type="spellEnd"/>
      <w:r w:rsidRPr="001417B8">
        <w:rPr>
          <w:rFonts w:ascii="Arial" w:hAnsi="Arial" w:cs="Arial"/>
          <w:sz w:val="24"/>
          <w:szCs w:val="24"/>
        </w:rPr>
        <w:t xml:space="preserve"> que ayude a programar sin necesidad de saber.</w:t>
      </w:r>
    </w:p>
    <w:p w14:paraId="1CC21DDA"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3. Se </w:t>
      </w:r>
      <w:proofErr w:type="gramStart"/>
      <w:r w:rsidRPr="001417B8">
        <w:rPr>
          <w:rFonts w:ascii="Arial" w:hAnsi="Arial" w:cs="Arial"/>
          <w:sz w:val="24"/>
          <w:szCs w:val="24"/>
        </w:rPr>
        <w:t>probara</w:t>
      </w:r>
      <w:proofErr w:type="gramEnd"/>
      <w:r w:rsidRPr="001417B8">
        <w:rPr>
          <w:rFonts w:ascii="Arial" w:hAnsi="Arial" w:cs="Arial"/>
          <w:sz w:val="24"/>
          <w:szCs w:val="24"/>
        </w:rPr>
        <w:t xml:space="preserve"> la app para confirmar su calidad y corregir bugs o errores. </w:t>
      </w:r>
    </w:p>
    <w:p w14:paraId="5E00009F" w14:textId="77777777" w:rsidR="001417B8" w:rsidRPr="001417B8" w:rsidRDefault="001417B8" w:rsidP="001417B8">
      <w:pPr>
        <w:rPr>
          <w:rFonts w:ascii="Arial" w:hAnsi="Arial" w:cs="Arial"/>
          <w:sz w:val="24"/>
          <w:szCs w:val="24"/>
        </w:rPr>
      </w:pPr>
    </w:p>
    <w:p w14:paraId="4124B817"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4. Obtener una licencia para sacar a la luz el proyecto en Play Store. </w:t>
      </w:r>
    </w:p>
    <w:p w14:paraId="38B72C83" w14:textId="77777777" w:rsidR="001417B8" w:rsidRPr="001417B8" w:rsidRDefault="001417B8" w:rsidP="001417B8">
      <w:pPr>
        <w:rPr>
          <w:rFonts w:ascii="Arial" w:hAnsi="Arial" w:cs="Arial"/>
          <w:sz w:val="24"/>
          <w:szCs w:val="24"/>
        </w:rPr>
      </w:pPr>
    </w:p>
    <w:p w14:paraId="6633757B" w14:textId="77777777" w:rsidR="001417B8" w:rsidRPr="001417B8" w:rsidRDefault="001417B8" w:rsidP="001417B8">
      <w:pPr>
        <w:rPr>
          <w:rFonts w:ascii="Arial" w:hAnsi="Arial" w:cs="Arial"/>
          <w:sz w:val="24"/>
          <w:szCs w:val="24"/>
        </w:rPr>
      </w:pPr>
      <w:r w:rsidRPr="001417B8">
        <w:rPr>
          <w:rFonts w:ascii="Arial" w:hAnsi="Arial" w:cs="Arial"/>
          <w:sz w:val="24"/>
          <w:szCs w:val="24"/>
        </w:rPr>
        <w:t>HIPÓTESIS</w:t>
      </w:r>
    </w:p>
    <w:p w14:paraId="5F2ECBFE"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Se puede crear una App para aprendizaje de kanjis </w:t>
      </w:r>
    </w:p>
    <w:p w14:paraId="2154C716" w14:textId="77777777" w:rsidR="001417B8" w:rsidRPr="001417B8" w:rsidRDefault="001417B8" w:rsidP="001417B8">
      <w:pPr>
        <w:rPr>
          <w:rFonts w:ascii="Arial" w:hAnsi="Arial" w:cs="Arial"/>
          <w:sz w:val="24"/>
          <w:szCs w:val="24"/>
        </w:rPr>
      </w:pPr>
    </w:p>
    <w:p w14:paraId="4C665B7A"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MARCO TEÓRICO </w:t>
      </w:r>
    </w:p>
    <w:p w14:paraId="0DD031E9" w14:textId="77777777" w:rsidR="001417B8" w:rsidRPr="001417B8" w:rsidRDefault="001417B8" w:rsidP="001417B8">
      <w:pPr>
        <w:rPr>
          <w:rFonts w:ascii="Arial" w:hAnsi="Arial" w:cs="Arial"/>
          <w:sz w:val="24"/>
          <w:szCs w:val="24"/>
        </w:rPr>
      </w:pPr>
    </w:p>
    <w:p w14:paraId="07178247" w14:textId="77777777" w:rsidR="001417B8" w:rsidRPr="001417B8" w:rsidRDefault="001417B8" w:rsidP="001417B8">
      <w:pPr>
        <w:rPr>
          <w:rFonts w:ascii="Arial" w:hAnsi="Arial" w:cs="Arial"/>
          <w:sz w:val="24"/>
          <w:szCs w:val="24"/>
        </w:rPr>
      </w:pPr>
      <w:r w:rsidRPr="001417B8">
        <w:rPr>
          <w:rFonts w:ascii="Arial" w:hAnsi="Arial" w:cs="Arial"/>
          <w:sz w:val="24"/>
          <w:szCs w:val="24"/>
        </w:rPr>
        <w:t>Kanji: caracteres utilizados para la escritura china y más específicamente para la japonesa cada carácter representa un concepto y posee una forma de leerse específica, en el caso del japonés este puede tener más de dos lecturas.</w:t>
      </w:r>
    </w:p>
    <w:p w14:paraId="2BED8DF9" w14:textId="77777777" w:rsidR="001417B8" w:rsidRPr="001417B8" w:rsidRDefault="001417B8" w:rsidP="001417B8">
      <w:pPr>
        <w:rPr>
          <w:rFonts w:ascii="Arial" w:hAnsi="Arial" w:cs="Arial"/>
          <w:sz w:val="24"/>
          <w:szCs w:val="24"/>
        </w:rPr>
      </w:pPr>
    </w:p>
    <w:p w14:paraId="536C5B6D" w14:textId="77777777" w:rsidR="001417B8" w:rsidRPr="001417B8" w:rsidRDefault="001417B8" w:rsidP="001417B8">
      <w:pPr>
        <w:rPr>
          <w:rFonts w:ascii="Arial" w:hAnsi="Arial" w:cs="Arial"/>
          <w:sz w:val="24"/>
          <w:szCs w:val="24"/>
        </w:rPr>
      </w:pPr>
    </w:p>
    <w:p w14:paraId="7EFC59DB"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Play Store: aplicación de distribución digital de aplicaciones móviles para dispositivos Android desarrollada y operada por Google. </w:t>
      </w:r>
    </w:p>
    <w:p w14:paraId="32103107" w14:textId="77777777" w:rsidR="001417B8" w:rsidRPr="001417B8" w:rsidRDefault="001417B8" w:rsidP="001417B8">
      <w:pPr>
        <w:rPr>
          <w:rFonts w:ascii="Arial" w:hAnsi="Arial" w:cs="Arial"/>
          <w:sz w:val="24"/>
          <w:szCs w:val="24"/>
        </w:rPr>
      </w:pPr>
    </w:p>
    <w:p w14:paraId="3235A6CC"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App: tipo de software desarrollado para cumplir con una función, tarea o funcionar como una herramienta específica. </w:t>
      </w:r>
    </w:p>
    <w:p w14:paraId="4F4C9E00" w14:textId="77777777" w:rsidR="001417B8" w:rsidRPr="001417B8" w:rsidRDefault="001417B8" w:rsidP="001417B8">
      <w:pPr>
        <w:rPr>
          <w:rFonts w:ascii="Arial" w:hAnsi="Arial" w:cs="Arial"/>
          <w:sz w:val="24"/>
          <w:szCs w:val="24"/>
        </w:rPr>
      </w:pPr>
    </w:p>
    <w:p w14:paraId="49564130"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JavaScript: lenguaje de programación usado principalmente para el desarrollo web. </w:t>
      </w:r>
    </w:p>
    <w:p w14:paraId="0D0FAA74" w14:textId="77777777" w:rsidR="001417B8" w:rsidRPr="001417B8" w:rsidRDefault="001417B8" w:rsidP="001417B8">
      <w:pPr>
        <w:rPr>
          <w:rFonts w:ascii="Arial" w:hAnsi="Arial" w:cs="Arial"/>
          <w:sz w:val="24"/>
          <w:szCs w:val="24"/>
        </w:rPr>
      </w:pPr>
    </w:p>
    <w:p w14:paraId="2D0AD9B7" w14:textId="77777777" w:rsidR="001417B8" w:rsidRPr="001417B8" w:rsidRDefault="001417B8" w:rsidP="001417B8">
      <w:pPr>
        <w:rPr>
          <w:rFonts w:ascii="Arial" w:hAnsi="Arial" w:cs="Arial"/>
          <w:sz w:val="24"/>
          <w:szCs w:val="24"/>
        </w:rPr>
      </w:pPr>
      <w:r w:rsidRPr="001417B8">
        <w:rPr>
          <w:rFonts w:ascii="Arial" w:hAnsi="Arial" w:cs="Arial"/>
          <w:sz w:val="24"/>
          <w:szCs w:val="24"/>
        </w:rPr>
        <w:t>Metodología:</w:t>
      </w:r>
    </w:p>
    <w:p w14:paraId="144F1674"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Voy a usar </w:t>
      </w:r>
      <w:proofErr w:type="spellStart"/>
      <w:r w:rsidRPr="001417B8">
        <w:rPr>
          <w:rFonts w:ascii="Arial" w:hAnsi="Arial" w:cs="Arial"/>
          <w:sz w:val="24"/>
          <w:szCs w:val="24"/>
        </w:rPr>
        <w:t>Appsheet</w:t>
      </w:r>
      <w:proofErr w:type="spellEnd"/>
      <w:r w:rsidRPr="001417B8">
        <w:rPr>
          <w:rFonts w:ascii="Arial" w:hAnsi="Arial" w:cs="Arial"/>
          <w:sz w:val="24"/>
          <w:szCs w:val="24"/>
        </w:rPr>
        <w:t>; una plataforma de Google con el objetivo de desarrollar una aplicación con los objetivos ya mencionados.</w:t>
      </w:r>
    </w:p>
    <w:p w14:paraId="391D12DE" w14:textId="77777777" w:rsidR="001417B8" w:rsidRPr="001417B8" w:rsidRDefault="001417B8" w:rsidP="001417B8">
      <w:pPr>
        <w:rPr>
          <w:rFonts w:ascii="Arial" w:hAnsi="Arial" w:cs="Arial"/>
          <w:sz w:val="24"/>
          <w:szCs w:val="24"/>
        </w:rPr>
      </w:pPr>
      <w:r w:rsidRPr="001417B8">
        <w:rPr>
          <w:rFonts w:ascii="Arial" w:hAnsi="Arial" w:cs="Arial"/>
          <w:sz w:val="24"/>
          <w:szCs w:val="24"/>
        </w:rPr>
        <w:t xml:space="preserve">Por </w:t>
      </w:r>
      <w:proofErr w:type="gramStart"/>
      <w:r w:rsidRPr="001417B8">
        <w:rPr>
          <w:rFonts w:ascii="Arial" w:hAnsi="Arial" w:cs="Arial"/>
          <w:sz w:val="24"/>
          <w:szCs w:val="24"/>
        </w:rPr>
        <w:t>cierto</w:t>
      </w:r>
      <w:proofErr w:type="gramEnd"/>
      <w:r w:rsidRPr="001417B8">
        <w:rPr>
          <w:rFonts w:ascii="Arial" w:hAnsi="Arial" w:cs="Arial"/>
          <w:sz w:val="24"/>
          <w:szCs w:val="24"/>
        </w:rPr>
        <w:t xml:space="preserve"> usaré como base un templete de una app para tomar asistencias</w:t>
      </w:r>
    </w:p>
    <w:p w14:paraId="04D89B7E" w14:textId="77777777" w:rsidR="003A48AF" w:rsidRPr="001417B8" w:rsidRDefault="003A48AF">
      <w:pPr>
        <w:rPr>
          <w:rFonts w:ascii="Arial" w:hAnsi="Arial" w:cs="Arial"/>
          <w:sz w:val="24"/>
          <w:szCs w:val="24"/>
        </w:rPr>
      </w:pPr>
    </w:p>
    <w:sectPr w:rsidR="003A48AF" w:rsidRPr="001417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B8"/>
    <w:rsid w:val="001417B8"/>
    <w:rsid w:val="003A48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6EA5"/>
  <w15:chartTrackingRefBased/>
  <w15:docId w15:val="{D7974016-967B-49D5-B823-64584A5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2584</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Ruth69 Ñiñi</dc:creator>
  <cp:keywords/>
  <dc:description/>
  <cp:lastModifiedBy>Ruth69 Ñiñi</cp:lastModifiedBy>
  <cp:revision>1</cp:revision>
  <dcterms:created xsi:type="dcterms:W3CDTF">2022-09-22T17:26:00Z</dcterms:created>
  <dcterms:modified xsi:type="dcterms:W3CDTF">2022-09-22T17:27:00Z</dcterms:modified>
</cp:coreProperties>
</file>